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4BDDA">
      <w:pPr>
        <w:pStyle w:val="5"/>
        <w:rPr>
          <w:rFonts w:ascii="Times New Roman" w:hAnsi="Times New Roman"/>
        </w:rPr>
      </w:pPr>
    </w:p>
    <w:p w14:paraId="4ECD2A04">
      <w:pPr>
        <w:rPr>
          <w:rFonts w:ascii="Times New Roman" w:hAnsi="Times New Roman" w:eastAsia="仿宋_GB2312"/>
          <w:sz w:val="36"/>
          <w:szCs w:val="36"/>
        </w:rPr>
      </w:pPr>
    </w:p>
    <w:p w14:paraId="656D8989">
      <w:pPr>
        <w:rPr>
          <w:rFonts w:ascii="Times New Roman" w:hAnsi="Times New Roman" w:eastAsia="仿宋_GB2312"/>
          <w:sz w:val="36"/>
          <w:szCs w:val="36"/>
        </w:rPr>
      </w:pPr>
    </w:p>
    <w:p w14:paraId="3F2B9699">
      <w:pPr>
        <w:rPr>
          <w:rFonts w:ascii="Times New Roman" w:hAnsi="Times New Roman" w:eastAsia="仿宋_GB2312"/>
          <w:sz w:val="36"/>
          <w:szCs w:val="36"/>
        </w:rPr>
      </w:pPr>
    </w:p>
    <w:p w14:paraId="27E985A7">
      <w:pPr>
        <w:tabs>
          <w:tab w:val="left" w:pos="3897"/>
        </w:tabs>
        <w:rPr>
          <w:rFonts w:ascii="Times New Roman" w:hAnsi="Times New Roman" w:eastAsia="仿宋_GB2312"/>
          <w:sz w:val="36"/>
          <w:szCs w:val="36"/>
        </w:rPr>
      </w:pPr>
      <w:r>
        <w:rPr>
          <w:rFonts w:ascii="Times New Roman" w:hAnsi="Times New Roman" w:eastAsia="仿宋_GB2312"/>
          <w:sz w:val="36"/>
          <w:szCs w:val="36"/>
        </w:rPr>
        <w:tab/>
      </w:r>
    </w:p>
    <w:p w14:paraId="6B4B9483">
      <w:pPr>
        <w:adjustRightInd w:val="0"/>
        <w:snapToGrid w:val="0"/>
        <w:jc w:val="center"/>
        <w:outlineLvl w:val="0"/>
        <w:rPr>
          <w:rFonts w:ascii="Times New Roman" w:hAnsi="Times New Roman" w:eastAsia="方正小标宋_GBK"/>
          <w:bCs/>
          <w:sz w:val="72"/>
          <w:szCs w:val="72"/>
        </w:rPr>
      </w:pPr>
      <w:r>
        <w:rPr>
          <w:rFonts w:ascii="Times New Roman" w:hAnsi="Times New Roman" w:eastAsia="方正小标宋_GBK"/>
          <w:bCs/>
          <w:sz w:val="72"/>
          <w:szCs w:val="72"/>
        </w:rPr>
        <w:t>建设项目环境影响报告表</w:t>
      </w:r>
    </w:p>
    <w:p w14:paraId="68BEE434">
      <w:pPr>
        <w:tabs>
          <w:tab w:val="left" w:pos="2622"/>
          <w:tab w:val="center" w:pos="4516"/>
        </w:tabs>
        <w:adjustRightInd w:val="0"/>
        <w:snapToGrid w:val="0"/>
        <w:spacing w:before="192" w:beforeLines="80"/>
        <w:jc w:val="left"/>
        <w:rPr>
          <w:rFonts w:ascii="Times New Roman" w:hAnsi="Times New Roman" w:eastAsia="楷体_GB2312"/>
          <w:bCs/>
          <w:sz w:val="48"/>
          <w:szCs w:val="48"/>
        </w:rPr>
      </w:pPr>
      <w:r>
        <w:rPr>
          <w:rFonts w:ascii="Times New Roman" w:hAnsi="Times New Roman" w:eastAsia="楷体_GB2312"/>
          <w:bCs/>
          <w:sz w:val="48"/>
          <w:szCs w:val="48"/>
        </w:rPr>
        <w:tab/>
      </w:r>
      <w:r>
        <w:rPr>
          <w:rFonts w:ascii="Times New Roman" w:hAnsi="Times New Roman" w:eastAsia="楷体_GB2312"/>
          <w:bCs/>
          <w:sz w:val="48"/>
          <w:szCs w:val="48"/>
        </w:rPr>
        <w:tab/>
      </w:r>
      <w:r>
        <w:rPr>
          <w:rFonts w:ascii="Times New Roman" w:hAnsi="Times New Roman" w:eastAsia="楷体_GB2312"/>
          <w:bCs/>
          <w:sz w:val="48"/>
          <w:szCs w:val="48"/>
        </w:rPr>
        <w:t>（污染影响类）</w:t>
      </w:r>
    </w:p>
    <w:p w14:paraId="74CCEA4E">
      <w:pPr>
        <w:jc w:val="center"/>
        <w:rPr>
          <w:rFonts w:ascii="Times New Roman" w:hAnsi="Times New Roman" w:eastAsia="仿宋"/>
          <w:sz w:val="52"/>
          <w:szCs w:val="52"/>
        </w:rPr>
      </w:pPr>
    </w:p>
    <w:p w14:paraId="28667D42">
      <w:pPr>
        <w:pStyle w:val="11"/>
        <w:rPr>
          <w:rFonts w:ascii="Times New Roman" w:hAnsi="Times New Roman"/>
        </w:rPr>
      </w:pPr>
    </w:p>
    <w:p w14:paraId="6721FE2F">
      <w:pPr>
        <w:rPr>
          <w:rFonts w:ascii="Times New Roman" w:hAnsi="Times New Roman" w:eastAsia="仿宋"/>
          <w:sz w:val="44"/>
          <w:szCs w:val="44"/>
        </w:rPr>
      </w:pPr>
    </w:p>
    <w:p w14:paraId="11A88E9A">
      <w:pPr>
        <w:ind w:firstLine="1040"/>
        <w:rPr>
          <w:rFonts w:ascii="Times New Roman" w:hAnsi="Times New Roman" w:eastAsia="仿宋"/>
          <w:sz w:val="44"/>
          <w:szCs w:val="44"/>
        </w:rPr>
      </w:pPr>
    </w:p>
    <w:p w14:paraId="6617212F">
      <w:pPr>
        <w:ind w:firstLine="1040"/>
        <w:rPr>
          <w:rFonts w:ascii="Times New Roman" w:hAnsi="Times New Roman" w:eastAsia="仿宋"/>
          <w:sz w:val="44"/>
          <w:szCs w:val="44"/>
        </w:rPr>
      </w:pPr>
      <w:r>
        <w:rPr>
          <w:rFonts w:ascii="Times New Roman" w:hAnsi="Times New Roman"/>
          <w:sz w:val="52"/>
        </w:rPr>
        <mc:AlternateContent>
          <mc:Choice Requires="wps">
            <w:drawing>
              <wp:anchor distT="0" distB="0" distL="114300" distR="114300" simplePos="0" relativeHeight="251660288" behindDoc="0" locked="0" layoutInCell="1" allowOverlap="1">
                <wp:simplePos x="0" y="0"/>
                <wp:positionH relativeFrom="column">
                  <wp:posOffset>2715895</wp:posOffset>
                </wp:positionH>
                <wp:positionV relativeFrom="paragraph">
                  <wp:posOffset>237490</wp:posOffset>
                </wp:positionV>
                <wp:extent cx="1846580" cy="372745"/>
                <wp:effectExtent l="0" t="0" r="0" b="0"/>
                <wp:wrapNone/>
                <wp:docPr id="773023703" name="文本框 2300"/>
                <wp:cNvGraphicFramePr/>
                <a:graphic xmlns:a="http://schemas.openxmlformats.org/drawingml/2006/main">
                  <a:graphicData uri="http://schemas.microsoft.com/office/word/2010/wordprocessingShape">
                    <wps:wsp>
                      <wps:cNvSpPr txBox="1">
                        <a:spLocks noChangeArrowheads="1"/>
                      </wps:cNvSpPr>
                      <wps:spPr bwMode="auto">
                        <a:xfrm>
                          <a:off x="0" y="0"/>
                          <a:ext cx="1846580" cy="372745"/>
                        </a:xfrm>
                        <a:prstGeom prst="rect">
                          <a:avLst/>
                        </a:prstGeom>
                        <a:noFill/>
                        <a:ln>
                          <a:noFill/>
                        </a:ln>
                        <a:effectLst/>
                      </wps:spPr>
                      <wps:txbx>
                        <w:txbxContent>
                          <w:p w14:paraId="20FBBF2A">
                            <w:pPr>
                              <w:adjustRightInd w:val="0"/>
                              <w:snapToGrid w:val="0"/>
                              <w:spacing w:line="288" w:lineRule="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塑料配件生产项目</w:t>
                            </w:r>
                          </w:p>
                          <w:p w14:paraId="62D45FE5">
                            <w:pPr>
                              <w:rPr>
                                <w:rFonts w:hint="default"/>
                                <w:lang w:val="en-US" w:eastAsia="zh-CN"/>
                              </w:rPr>
                            </w:pPr>
                          </w:p>
                        </w:txbxContent>
                      </wps:txbx>
                      <wps:bodyPr rot="0" vert="horz" wrap="square" lIns="91440" tIns="45720" rIns="91440" bIns="45720" anchor="t" anchorCtr="0" upright="1">
                        <a:noAutofit/>
                      </wps:bodyPr>
                    </wps:wsp>
                  </a:graphicData>
                </a:graphic>
              </wp:anchor>
            </w:drawing>
          </mc:Choice>
          <mc:Fallback>
            <w:pict>
              <v:shape id="文本框 2300" o:spid="_x0000_s1026" o:spt="202" type="#_x0000_t202" style="position:absolute;left:0pt;margin-left:213.85pt;margin-top:18.7pt;height:29.35pt;width:145.4pt;z-index:251660288;mso-width-relative:page;mso-height-relative:page;" filled="f" stroked="f" coordsize="21600,21600" o:gfxdata="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s+VX2AAAAAkBAAAPAAAAAAAAAAEAIAAAACIAAABkcnMvZG93bnJldi54bWxQSwECFAAUAAAACACH&#10;TuJAJQbuwCQCAAAuBAAADgAAAAAAAAABACAAAAAnAQAAZHJzL2Uyb0RvYy54bWxQSwUGAAAAAAYA&#10;BgBZAQAAvQUAAAAA&#10;">
                <v:fill on="f" focussize="0,0"/>
                <v:stroke on="f"/>
                <v:imagedata o:title=""/>
                <o:lock v:ext="edit" aspectratio="f"/>
                <v:textbox>
                  <w:txbxContent>
                    <w:p w14:paraId="20FBBF2A">
                      <w:pPr>
                        <w:adjustRightInd w:val="0"/>
                        <w:snapToGrid w:val="0"/>
                        <w:spacing w:line="288" w:lineRule="auto"/>
                        <w:rPr>
                          <w:rFonts w:hint="eastAsia" w:ascii="Times New Roman" w:hAnsi="Times New Roman" w:eastAsia="仿宋_GB2312"/>
                          <w:sz w:val="32"/>
                          <w:szCs w:val="32"/>
                          <w:u w:val="none"/>
                          <w:lang w:val="en-US" w:eastAsia="zh-CN"/>
                        </w:rPr>
                      </w:pPr>
                      <w:r>
                        <w:rPr>
                          <w:rFonts w:hint="eastAsia" w:ascii="Times New Roman" w:hAnsi="Times New Roman" w:eastAsia="仿宋_GB2312"/>
                          <w:sz w:val="32"/>
                          <w:szCs w:val="32"/>
                          <w:u w:val="none"/>
                          <w:lang w:val="en-US" w:eastAsia="zh-CN"/>
                        </w:rPr>
                        <w:t>塑料配件生产项目</w:t>
                      </w:r>
                    </w:p>
                    <w:p w14:paraId="62D45FE5">
                      <w:pPr>
                        <w:rPr>
                          <w:rFonts w:hint="default"/>
                          <w:lang w:val="en-US" w:eastAsia="zh-CN"/>
                        </w:rPr>
                      </w:pPr>
                    </w:p>
                  </w:txbxContent>
                </v:textbox>
              </v:shape>
            </w:pict>
          </mc:Fallback>
        </mc:AlternateContent>
      </w:r>
    </w:p>
    <w:p w14:paraId="2CD56E98">
      <w:pPr>
        <w:adjustRightInd w:val="0"/>
        <w:snapToGrid w:val="0"/>
        <w:spacing w:line="288" w:lineRule="auto"/>
        <w:ind w:firstLine="1040"/>
        <w:rPr>
          <w:rFonts w:ascii="Times New Roman" w:hAnsi="Times New Roman" w:eastAsia="仿宋_GB2312"/>
          <w:sz w:val="32"/>
          <w:szCs w:val="32"/>
          <w:u w:val="single"/>
        </w:rPr>
      </w:pPr>
      <w:r>
        <w:rPr>
          <w:rFonts w:ascii="Times New Roman" w:hAnsi="Times New Roman" w:eastAsia="仿宋_GB2312"/>
          <w:sz w:val="32"/>
          <w:szCs w:val="32"/>
        </w:rPr>
        <w:t xml:space="preserve">项目名称：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14:paraId="47E907B3">
      <w:pPr>
        <w:adjustRightInd w:val="0"/>
        <w:snapToGrid w:val="0"/>
        <w:spacing w:line="288" w:lineRule="auto"/>
        <w:ind w:firstLine="1040"/>
        <w:rPr>
          <w:rFonts w:ascii="Times New Roman" w:hAnsi="Times New Roman" w:eastAsia="仿宋_GB2312"/>
          <w:sz w:val="32"/>
          <w:szCs w:val="32"/>
          <w:u w:val="single"/>
        </w:rPr>
      </w:pPr>
      <w:r>
        <w:rPr>
          <w:rFonts w:ascii="Times New Roman" w:hAnsi="Times New Roman" w:eastAsia="仿宋_GB2312"/>
          <w:sz w:val="32"/>
          <w:szCs w:val="32"/>
        </w:rPr>
        <w:t>建设单位（盖章）：</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无锡市盛时科技有限公司</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14:paraId="17875FF9">
      <w:pPr>
        <w:adjustRightInd w:val="0"/>
        <w:snapToGrid w:val="0"/>
        <w:spacing w:line="288" w:lineRule="auto"/>
        <w:ind w:firstLine="1040"/>
        <w:rPr>
          <w:rFonts w:ascii="Times New Roman" w:hAnsi="Times New Roman" w:eastAsia="仿宋_GB2312"/>
          <w:sz w:val="32"/>
          <w:szCs w:val="32"/>
          <w:u w:val="single"/>
        </w:rPr>
      </w:pPr>
      <w:r>
        <w:rPr>
          <w:rFonts w:ascii="Times New Roman" w:hAnsi="Times New Roman" w:eastAsia="仿宋_GB2312"/>
          <w:sz w:val="32"/>
          <w:szCs w:val="32"/>
        </w:rPr>
        <w:t>编制日期：</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lang w:val="en-US" w:eastAsia="zh-CN"/>
        </w:rPr>
        <w:t>4</w:t>
      </w:r>
      <w:r>
        <w:rPr>
          <w:rFonts w:ascii="Times New Roman" w:hAnsi="Times New Roman" w:eastAsia="仿宋_GB2312"/>
          <w:sz w:val="32"/>
          <w:szCs w:val="32"/>
          <w:u w:val="single"/>
        </w:rPr>
        <w:t>年</w:t>
      </w:r>
      <w:r>
        <w:rPr>
          <w:rFonts w:hint="eastAsia" w:ascii="Times New Roman" w:hAnsi="Times New Roman" w:eastAsia="仿宋_GB2312"/>
          <w:sz w:val="32"/>
          <w:szCs w:val="32"/>
          <w:u w:val="single"/>
          <w:lang w:val="en-US" w:eastAsia="zh-CN"/>
        </w:rPr>
        <w:t>12</w:t>
      </w:r>
      <w:r>
        <w:rPr>
          <w:rFonts w:ascii="Times New Roman" w:hAnsi="Times New Roman" w:eastAsia="仿宋_GB2312"/>
          <w:sz w:val="32"/>
          <w:szCs w:val="32"/>
          <w:u w:val="single"/>
        </w:rPr>
        <w:t xml:space="preserve">月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14:paraId="5CD0281F">
      <w:pPr>
        <w:adjustRightInd w:val="0"/>
        <w:snapToGrid w:val="0"/>
        <w:spacing w:line="288" w:lineRule="auto"/>
        <w:rPr>
          <w:rFonts w:ascii="Times New Roman" w:hAnsi="Times New Roman" w:eastAsia="仿宋_GB2312"/>
          <w:sz w:val="36"/>
          <w:szCs w:val="36"/>
        </w:rPr>
      </w:pPr>
      <w:bookmarkStart w:id="0" w:name="_Hlk57884087"/>
    </w:p>
    <w:p w14:paraId="5973CDE5">
      <w:pPr>
        <w:adjustRightInd w:val="0"/>
        <w:snapToGrid w:val="0"/>
        <w:spacing w:line="288" w:lineRule="auto"/>
        <w:ind w:firstLine="1040"/>
        <w:rPr>
          <w:rFonts w:ascii="Times New Roman" w:hAnsi="Times New Roman" w:eastAsia="仿宋_GB2312"/>
          <w:sz w:val="36"/>
          <w:szCs w:val="36"/>
        </w:rPr>
      </w:pPr>
    </w:p>
    <w:p w14:paraId="37178B80">
      <w:pPr>
        <w:adjustRightInd w:val="0"/>
        <w:snapToGrid w:val="0"/>
        <w:spacing w:line="288" w:lineRule="auto"/>
        <w:ind w:firstLine="1040"/>
        <w:rPr>
          <w:rFonts w:ascii="Times New Roman" w:hAnsi="Times New Roman" w:eastAsia="仿宋_GB2312"/>
          <w:sz w:val="36"/>
          <w:szCs w:val="36"/>
        </w:rPr>
      </w:pPr>
    </w:p>
    <w:bookmarkEnd w:id="0"/>
    <w:p w14:paraId="6F30426C">
      <w:pPr>
        <w:adjustRightInd w:val="0"/>
        <w:snapToGrid w:val="0"/>
        <w:spacing w:line="288" w:lineRule="auto"/>
        <w:jc w:val="center"/>
        <w:rPr>
          <w:rFonts w:ascii="Times New Roman" w:hAnsi="Times New Roman" w:eastAsia="楷体_GB2312"/>
          <w:sz w:val="36"/>
          <w:szCs w:val="36"/>
        </w:rPr>
      </w:pPr>
    </w:p>
    <w:p w14:paraId="16BD8906">
      <w:pPr>
        <w:adjustRightInd w:val="0"/>
        <w:snapToGrid w:val="0"/>
        <w:spacing w:line="288" w:lineRule="auto"/>
        <w:jc w:val="center"/>
        <w:rPr>
          <w:rFonts w:ascii="Times New Roman" w:hAnsi="Times New Roman" w:eastAsia="楷体_GB2312"/>
          <w:sz w:val="36"/>
          <w:szCs w:val="36"/>
        </w:rPr>
      </w:pPr>
    </w:p>
    <w:p w14:paraId="38B8AA13">
      <w:pPr>
        <w:adjustRightInd w:val="0"/>
        <w:snapToGrid w:val="0"/>
        <w:spacing w:line="288" w:lineRule="auto"/>
        <w:jc w:val="center"/>
        <w:rPr>
          <w:rFonts w:ascii="Times New Roman" w:hAnsi="Times New Roman" w:eastAsia="楷体_GB2312"/>
          <w:sz w:val="36"/>
          <w:szCs w:val="36"/>
        </w:rPr>
      </w:pPr>
    </w:p>
    <w:p w14:paraId="03936889">
      <w:pPr>
        <w:adjustRightInd w:val="0"/>
        <w:snapToGrid w:val="0"/>
        <w:spacing w:line="288" w:lineRule="auto"/>
        <w:jc w:val="center"/>
        <w:rPr>
          <w:rFonts w:ascii="Times New Roman" w:hAnsi="Times New Roman" w:eastAsia="楷体_GB2312"/>
          <w:sz w:val="36"/>
          <w:szCs w:val="36"/>
        </w:rPr>
      </w:pPr>
      <w:r>
        <w:rPr>
          <w:rFonts w:ascii="Times New Roman" w:hAnsi="Times New Roman" w:eastAsia="楷体_GB2312"/>
          <w:sz w:val="36"/>
          <w:szCs w:val="36"/>
        </w:rPr>
        <w:t>中华人民共和国生态环境部制</w:t>
      </w:r>
    </w:p>
    <w:p w14:paraId="20FFCD31">
      <w:pPr>
        <w:adjustRightInd w:val="0"/>
        <w:snapToGrid w:val="0"/>
        <w:spacing w:line="288" w:lineRule="auto"/>
        <w:ind w:firstLine="1040"/>
        <w:rPr>
          <w:rFonts w:ascii="Times New Roman" w:hAnsi="Times New Roman" w:eastAsia="仿宋_GB2312"/>
          <w:sz w:val="36"/>
          <w:szCs w:val="36"/>
        </w:rPr>
      </w:pPr>
    </w:p>
    <w:p w14:paraId="1AE3360F">
      <w:pPr>
        <w:pStyle w:val="22"/>
        <w:rPr>
          <w:rFonts w:ascii="Times New Roman" w:hAnsi="Times New Roman" w:eastAsia="仿宋_GB2312"/>
          <w:sz w:val="36"/>
          <w:szCs w:val="36"/>
        </w:rPr>
      </w:pPr>
    </w:p>
    <w:p w14:paraId="5AD017E9">
      <w:pPr>
        <w:rPr>
          <w:rFonts w:ascii="Times New Roman" w:hAnsi="Times New Roman" w:eastAsia="仿宋_GB2312"/>
          <w:sz w:val="36"/>
          <w:szCs w:val="36"/>
        </w:rPr>
      </w:pPr>
    </w:p>
    <w:p w14:paraId="3EFFB250">
      <w:pPr>
        <w:pStyle w:val="22"/>
        <w:rPr>
          <w:rFonts w:ascii="Times New Roman" w:hAnsi="Times New Roman" w:eastAsia="仿宋_GB2312"/>
          <w:sz w:val="36"/>
          <w:szCs w:val="36"/>
        </w:rPr>
      </w:pPr>
    </w:p>
    <w:p w14:paraId="6406EB03">
      <w:pPr>
        <w:rPr>
          <w:rFonts w:ascii="Times New Roman" w:hAnsi="Times New Roman" w:eastAsia="仿宋_GB2312"/>
          <w:sz w:val="36"/>
          <w:szCs w:val="36"/>
        </w:rPr>
      </w:pPr>
    </w:p>
    <w:p w14:paraId="48822189">
      <w:pPr>
        <w:pStyle w:val="22"/>
        <w:rPr>
          <w:rFonts w:ascii="Times New Roman" w:hAnsi="Times New Roman" w:eastAsia="仿宋_GB2312"/>
          <w:sz w:val="36"/>
          <w:szCs w:val="36"/>
        </w:rPr>
      </w:pPr>
    </w:p>
    <w:p w14:paraId="7DFBA5C1">
      <w:pPr>
        <w:sectPr>
          <w:footerReference r:id="rId3" w:type="default"/>
          <w:footerReference r:id="rId4" w:type="even"/>
          <w:pgSz w:w="11906" w:h="16838"/>
          <w:pgMar w:top="1701" w:right="1463"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14:paraId="38938F4A">
      <w:pPr>
        <w:pStyle w:val="27"/>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31"/>
        <w:tblW w:w="102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06"/>
        <w:gridCol w:w="3661"/>
        <w:gridCol w:w="2143"/>
        <w:gridCol w:w="2895"/>
      </w:tblGrid>
      <w:tr w14:paraId="3583E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06" w:type="dxa"/>
            <w:tcMar>
              <w:top w:w="16" w:type="dxa"/>
              <w:left w:w="16" w:type="dxa"/>
              <w:right w:w="16" w:type="dxa"/>
            </w:tcMar>
            <w:vAlign w:val="center"/>
          </w:tcPr>
          <w:p w14:paraId="7BA80EF9">
            <w:pPr>
              <w:adjustRightInd w:val="0"/>
              <w:snapToGrid w:val="0"/>
              <w:jc w:val="center"/>
              <w:rPr>
                <w:rFonts w:ascii="Times New Roman" w:hAnsi="Times New Roman"/>
              </w:rPr>
            </w:pPr>
            <w:r>
              <w:rPr>
                <w:rFonts w:ascii="Times New Roman" w:hAnsi="Times New Roman"/>
              </w:rPr>
              <w:t>建设项目名称</w:t>
            </w:r>
          </w:p>
        </w:tc>
        <w:tc>
          <w:tcPr>
            <w:tcW w:w="8699" w:type="dxa"/>
            <w:gridSpan w:val="3"/>
            <w:vAlign w:val="center"/>
          </w:tcPr>
          <w:p w14:paraId="0949D838">
            <w:pPr>
              <w:adjustRightInd w:val="0"/>
              <w:snapToGrid w:val="0"/>
              <w:jc w:val="center"/>
              <w:rPr>
                <w:rFonts w:hint="eastAsia" w:ascii="Times New Roman" w:hAnsi="Times New Roman" w:eastAsia="宋体"/>
                <w:lang w:val="en-US" w:eastAsia="zh-CN"/>
              </w:rPr>
            </w:pPr>
            <w:r>
              <w:rPr>
                <w:rFonts w:hint="eastAsia" w:ascii="Times New Roman" w:hAnsi="Times New Roman"/>
                <w:lang w:eastAsia="zh-CN"/>
              </w:rPr>
              <w:t>塑料配件生产项目</w:t>
            </w:r>
          </w:p>
        </w:tc>
      </w:tr>
      <w:tr w14:paraId="61BAA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506" w:type="dxa"/>
            <w:tcMar>
              <w:top w:w="16" w:type="dxa"/>
              <w:left w:w="16" w:type="dxa"/>
              <w:right w:w="16" w:type="dxa"/>
            </w:tcMar>
            <w:vAlign w:val="center"/>
          </w:tcPr>
          <w:p w14:paraId="24EC659B">
            <w:pPr>
              <w:adjustRightInd w:val="0"/>
              <w:snapToGrid w:val="0"/>
              <w:jc w:val="center"/>
              <w:rPr>
                <w:rFonts w:ascii="Times New Roman" w:hAnsi="Times New Roman"/>
              </w:rPr>
            </w:pPr>
            <w:r>
              <w:rPr>
                <w:rFonts w:ascii="Times New Roman" w:hAnsi="Times New Roman"/>
              </w:rPr>
              <w:t>项目代码</w:t>
            </w:r>
          </w:p>
        </w:tc>
        <w:tc>
          <w:tcPr>
            <w:tcW w:w="8699" w:type="dxa"/>
            <w:gridSpan w:val="3"/>
            <w:vAlign w:val="center"/>
          </w:tcPr>
          <w:p w14:paraId="2DDF84C8">
            <w:pPr>
              <w:adjustRightInd w:val="0"/>
              <w:snapToGrid w:val="0"/>
              <w:jc w:val="center"/>
              <w:rPr>
                <w:rFonts w:ascii="Times New Roman" w:hAnsi="Times New Roman"/>
              </w:rPr>
            </w:pPr>
            <w:r>
              <w:rPr>
                <w:rFonts w:hint="eastAsia" w:ascii="Times New Roman" w:hAnsi="Times New Roman"/>
              </w:rPr>
              <w:t>2408-320271-89-03-451115</w:t>
            </w:r>
          </w:p>
        </w:tc>
      </w:tr>
      <w:tr w14:paraId="1909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6" w:type="dxa"/>
            <w:tcMar>
              <w:top w:w="16" w:type="dxa"/>
              <w:left w:w="16" w:type="dxa"/>
              <w:right w:w="16" w:type="dxa"/>
            </w:tcMar>
            <w:vAlign w:val="center"/>
          </w:tcPr>
          <w:p w14:paraId="5218E485">
            <w:pPr>
              <w:adjustRightInd w:val="0"/>
              <w:snapToGrid w:val="0"/>
              <w:jc w:val="center"/>
              <w:rPr>
                <w:rFonts w:ascii="Times New Roman" w:hAnsi="Times New Roman"/>
              </w:rPr>
            </w:pPr>
            <w:r>
              <w:rPr>
                <w:rFonts w:ascii="Times New Roman" w:hAnsi="Times New Roman"/>
              </w:rPr>
              <w:t>建设单位</w:t>
            </w:r>
          </w:p>
          <w:p w14:paraId="300E9D6A">
            <w:pPr>
              <w:adjustRightInd w:val="0"/>
              <w:snapToGrid w:val="0"/>
              <w:jc w:val="center"/>
              <w:rPr>
                <w:rFonts w:ascii="Times New Roman" w:hAnsi="Times New Roman"/>
              </w:rPr>
            </w:pPr>
            <w:r>
              <w:rPr>
                <w:rFonts w:ascii="Times New Roman" w:hAnsi="Times New Roman"/>
              </w:rPr>
              <w:t>联系人</w:t>
            </w:r>
          </w:p>
        </w:tc>
        <w:tc>
          <w:tcPr>
            <w:tcW w:w="3661" w:type="dxa"/>
            <w:vAlign w:val="center"/>
          </w:tcPr>
          <w:p w14:paraId="230A8D35">
            <w:pPr>
              <w:adjustRightInd w:val="0"/>
              <w:snapToGrid w:val="0"/>
              <w:jc w:val="center"/>
              <w:rPr>
                <w:rFonts w:hint="default" w:ascii="Times New Roman" w:hAnsi="Times New Roman" w:eastAsia="宋体"/>
                <w:color w:val="auto"/>
                <w:lang w:val="en-US" w:eastAsia="zh-CN"/>
              </w:rPr>
            </w:pPr>
            <w:r>
              <w:rPr>
                <w:rFonts w:hint="eastAsia" w:ascii="Times New Roman" w:hAnsi="Times New Roman"/>
                <w:color w:val="auto"/>
              </w:rPr>
              <w:t>奚</w:t>
            </w:r>
            <w:r>
              <w:rPr>
                <w:rFonts w:hint="eastAsia" w:ascii="Times New Roman" w:hAnsi="Times New Roman"/>
                <w:color w:val="auto"/>
                <w:lang w:val="en-US" w:eastAsia="zh-CN"/>
              </w:rPr>
              <w:t>**</w:t>
            </w:r>
          </w:p>
        </w:tc>
        <w:tc>
          <w:tcPr>
            <w:tcW w:w="2143" w:type="dxa"/>
            <w:vAlign w:val="center"/>
          </w:tcPr>
          <w:p w14:paraId="18821375">
            <w:pPr>
              <w:adjustRightInd w:val="0"/>
              <w:snapToGrid w:val="0"/>
              <w:jc w:val="center"/>
              <w:rPr>
                <w:rFonts w:ascii="Times New Roman" w:hAnsi="Times New Roman"/>
                <w:color w:val="auto"/>
              </w:rPr>
            </w:pPr>
            <w:r>
              <w:rPr>
                <w:rFonts w:ascii="Times New Roman" w:hAnsi="Times New Roman"/>
                <w:color w:val="auto"/>
              </w:rPr>
              <w:t>联系方式</w:t>
            </w:r>
          </w:p>
        </w:tc>
        <w:tc>
          <w:tcPr>
            <w:tcW w:w="2895" w:type="dxa"/>
            <w:vAlign w:val="center"/>
          </w:tcPr>
          <w:p w14:paraId="0BF16F0E">
            <w:pPr>
              <w:adjustRightInd w:val="0"/>
              <w:snapToGrid w:val="0"/>
              <w:jc w:val="center"/>
              <w:rPr>
                <w:rFonts w:hint="default" w:ascii="Times New Roman" w:hAnsi="Times New Roman" w:eastAsia="宋体"/>
                <w:color w:val="auto"/>
                <w:lang w:val="en-US" w:eastAsia="zh-CN"/>
              </w:rPr>
            </w:pPr>
            <w:r>
              <w:rPr>
                <w:rFonts w:hint="eastAsia" w:ascii="Times New Roman" w:hAnsi="Times New Roman"/>
                <w:color w:val="auto"/>
              </w:rPr>
              <w:t>153</w:t>
            </w:r>
            <w:r>
              <w:rPr>
                <w:rFonts w:hint="eastAsia" w:ascii="Times New Roman" w:hAnsi="Times New Roman"/>
                <w:color w:val="auto"/>
                <w:lang w:val="en-US" w:eastAsia="zh-CN"/>
              </w:rPr>
              <w:t>********</w:t>
            </w:r>
          </w:p>
        </w:tc>
      </w:tr>
      <w:tr w14:paraId="0F71F6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6" w:type="dxa"/>
            <w:tcMar>
              <w:top w:w="16" w:type="dxa"/>
              <w:left w:w="16" w:type="dxa"/>
              <w:right w:w="16" w:type="dxa"/>
            </w:tcMar>
            <w:vAlign w:val="center"/>
          </w:tcPr>
          <w:p w14:paraId="1B8DCEA5">
            <w:pPr>
              <w:adjustRightInd w:val="0"/>
              <w:snapToGrid w:val="0"/>
              <w:jc w:val="center"/>
              <w:rPr>
                <w:rFonts w:ascii="Times New Roman" w:hAnsi="Times New Roman"/>
              </w:rPr>
            </w:pPr>
            <w:r>
              <w:rPr>
                <w:rFonts w:ascii="Times New Roman" w:hAnsi="Times New Roman"/>
              </w:rPr>
              <w:t>建设地点</w:t>
            </w:r>
          </w:p>
        </w:tc>
        <w:tc>
          <w:tcPr>
            <w:tcW w:w="8699" w:type="dxa"/>
            <w:gridSpan w:val="3"/>
            <w:vAlign w:val="center"/>
          </w:tcPr>
          <w:p w14:paraId="69DF8436">
            <w:pPr>
              <w:adjustRightInd w:val="0"/>
              <w:snapToGrid w:val="0"/>
              <w:jc w:val="center"/>
              <w:rPr>
                <w:rFonts w:ascii="Times New Roman" w:hAnsi="Times New Roman"/>
              </w:rPr>
            </w:pPr>
            <w:r>
              <w:rPr>
                <w:rFonts w:ascii="Times New Roman" w:hAnsi="Times New Roman"/>
                <w:u w:val="single"/>
              </w:rPr>
              <w:t xml:space="preserve"> 江苏 </w:t>
            </w:r>
            <w:r>
              <w:rPr>
                <w:rFonts w:ascii="Times New Roman" w:hAnsi="Times New Roman"/>
              </w:rPr>
              <w:t>省</w:t>
            </w:r>
            <w:r>
              <w:rPr>
                <w:rFonts w:ascii="Times New Roman" w:hAnsi="Times New Roman"/>
                <w:u w:val="single"/>
              </w:rPr>
              <w:t xml:space="preserve"> 江阴 </w:t>
            </w:r>
            <w:r>
              <w:rPr>
                <w:rFonts w:ascii="Times New Roman" w:hAnsi="Times New Roman"/>
              </w:rPr>
              <w:t>市</w:t>
            </w:r>
            <w:r>
              <w:rPr>
                <w:rFonts w:ascii="Times New Roman" w:hAnsi="Times New Roman"/>
                <w:u w:val="single"/>
              </w:rPr>
              <w:t xml:space="preserve"> 祝塘 </w:t>
            </w:r>
            <w:r>
              <w:rPr>
                <w:rFonts w:ascii="Times New Roman" w:hAnsi="Times New Roman"/>
              </w:rPr>
              <w:t>镇</w:t>
            </w:r>
            <w:r>
              <w:rPr>
                <w:rFonts w:hint="eastAsia" w:ascii="Times New Roman" w:hAnsi="Times New Roman"/>
                <w:u w:val="single"/>
              </w:rPr>
              <w:t xml:space="preserve"> </w:t>
            </w:r>
            <w:r>
              <w:rPr>
                <w:rFonts w:hint="eastAsia" w:ascii="Times New Roman" w:hAnsi="Times New Roman"/>
                <w:u w:val="single"/>
                <w:lang w:val="en-US" w:eastAsia="zh-CN"/>
              </w:rPr>
              <w:t>新庄路147号</w:t>
            </w:r>
          </w:p>
        </w:tc>
      </w:tr>
      <w:tr w14:paraId="792721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6" w:type="dxa"/>
            <w:tcMar>
              <w:top w:w="16" w:type="dxa"/>
              <w:left w:w="16" w:type="dxa"/>
              <w:right w:w="16" w:type="dxa"/>
            </w:tcMar>
            <w:vAlign w:val="center"/>
          </w:tcPr>
          <w:p w14:paraId="7DE2F246">
            <w:pPr>
              <w:adjustRightInd w:val="0"/>
              <w:snapToGrid w:val="0"/>
              <w:jc w:val="center"/>
              <w:rPr>
                <w:rFonts w:ascii="Times New Roman" w:hAnsi="Times New Roman"/>
              </w:rPr>
            </w:pPr>
            <w:r>
              <w:rPr>
                <w:rFonts w:ascii="Times New Roman" w:hAnsi="Times New Roman"/>
              </w:rPr>
              <w:t>地理坐标</w:t>
            </w:r>
          </w:p>
        </w:tc>
        <w:tc>
          <w:tcPr>
            <w:tcW w:w="8699" w:type="dxa"/>
            <w:gridSpan w:val="3"/>
            <w:vAlign w:val="center"/>
          </w:tcPr>
          <w:p w14:paraId="1F8F7A7B">
            <w:pPr>
              <w:jc w:val="center"/>
              <w:rPr>
                <w:rFonts w:ascii="Times New Roman" w:hAnsi="Times New Roman"/>
              </w:rPr>
            </w:pPr>
            <w:r>
              <w:rPr>
                <w:rFonts w:ascii="Times New Roman" w:hAnsi="Times New Roman"/>
                <w:color w:val="auto"/>
              </w:rPr>
              <w:t>（</w:t>
            </w:r>
            <w:r>
              <w:rPr>
                <w:rFonts w:ascii="Times New Roman" w:hAnsi="Times New Roman"/>
                <w:color w:val="auto"/>
                <w:u w:val="single"/>
              </w:rPr>
              <w:t xml:space="preserve"> 120 </w:t>
            </w:r>
            <w:r>
              <w:rPr>
                <w:rFonts w:ascii="Times New Roman" w:hAnsi="Times New Roman"/>
                <w:color w:val="auto"/>
              </w:rPr>
              <w:t>度</w:t>
            </w:r>
            <w:r>
              <w:rPr>
                <w:rFonts w:ascii="Times New Roman" w:hAnsi="Times New Roman"/>
                <w:color w:val="auto"/>
                <w:u w:val="single"/>
              </w:rPr>
              <w:t xml:space="preserve"> </w:t>
            </w:r>
            <w:r>
              <w:rPr>
                <w:rFonts w:hint="eastAsia" w:ascii="Times New Roman" w:hAnsi="Times New Roman"/>
                <w:color w:val="auto"/>
                <w:u w:val="single"/>
              </w:rPr>
              <w:t>2</w:t>
            </w:r>
            <w:r>
              <w:rPr>
                <w:rFonts w:hint="eastAsia" w:ascii="Times New Roman" w:hAnsi="Times New Roman"/>
                <w:color w:val="auto"/>
                <w:u w:val="single"/>
                <w:lang w:val="en-US" w:eastAsia="zh-CN"/>
              </w:rPr>
              <w:t>3</w:t>
            </w:r>
            <w:r>
              <w:rPr>
                <w:rFonts w:ascii="Times New Roman" w:hAnsi="Times New Roman"/>
                <w:color w:val="auto"/>
                <w:u w:val="single"/>
              </w:rPr>
              <w:t xml:space="preserve"> </w:t>
            </w:r>
            <w:r>
              <w:rPr>
                <w:rFonts w:ascii="Times New Roman" w:hAnsi="Times New Roman"/>
                <w:color w:val="auto"/>
              </w:rPr>
              <w:t>分</w:t>
            </w:r>
            <w:r>
              <w:rPr>
                <w:rFonts w:hint="eastAsia" w:ascii="Times New Roman" w:hAnsi="Times New Roman"/>
                <w:color w:val="auto"/>
                <w:u w:val="single"/>
              </w:rPr>
              <w:t>5</w:t>
            </w:r>
            <w:r>
              <w:rPr>
                <w:rFonts w:hint="eastAsia" w:ascii="Times New Roman" w:hAnsi="Times New Roman"/>
                <w:color w:val="auto"/>
                <w:u w:val="single"/>
                <w:lang w:val="en-US" w:eastAsia="zh-CN"/>
              </w:rPr>
              <w:t>3.612</w:t>
            </w:r>
            <w:r>
              <w:rPr>
                <w:rFonts w:ascii="Times New Roman" w:hAnsi="Times New Roman"/>
                <w:color w:val="auto"/>
              </w:rPr>
              <w:t>秒，</w:t>
            </w:r>
            <w:r>
              <w:rPr>
                <w:rFonts w:ascii="Times New Roman" w:hAnsi="Times New Roman"/>
                <w:color w:val="auto"/>
                <w:u w:val="single"/>
              </w:rPr>
              <w:t xml:space="preserve"> 31 </w:t>
            </w:r>
            <w:r>
              <w:rPr>
                <w:rFonts w:ascii="Times New Roman" w:hAnsi="Times New Roman"/>
                <w:color w:val="auto"/>
              </w:rPr>
              <w:t>度</w:t>
            </w:r>
            <w:r>
              <w:rPr>
                <w:rFonts w:ascii="Times New Roman" w:hAnsi="Times New Roman"/>
                <w:color w:val="auto"/>
                <w:u w:val="single"/>
              </w:rPr>
              <w:t xml:space="preserve"> 45 </w:t>
            </w:r>
            <w:r>
              <w:rPr>
                <w:rFonts w:ascii="Times New Roman" w:hAnsi="Times New Roman"/>
                <w:color w:val="auto"/>
              </w:rPr>
              <w:t>分</w:t>
            </w:r>
            <w:r>
              <w:rPr>
                <w:rFonts w:hint="eastAsia" w:ascii="Times New Roman" w:hAnsi="Times New Roman"/>
                <w:color w:val="auto"/>
                <w:u w:val="single"/>
                <w:lang w:val="en-US" w:eastAsia="zh-CN"/>
              </w:rPr>
              <w:t>5.852</w:t>
            </w:r>
            <w:r>
              <w:rPr>
                <w:rFonts w:ascii="Times New Roman" w:hAnsi="Times New Roman"/>
                <w:color w:val="auto"/>
              </w:rPr>
              <w:t>秒）</w:t>
            </w:r>
          </w:p>
        </w:tc>
      </w:tr>
      <w:tr w14:paraId="3AC2E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506" w:type="dxa"/>
            <w:tcMar>
              <w:top w:w="16" w:type="dxa"/>
              <w:left w:w="16" w:type="dxa"/>
              <w:right w:w="16" w:type="dxa"/>
            </w:tcMar>
            <w:vAlign w:val="center"/>
          </w:tcPr>
          <w:p w14:paraId="6D83F07E">
            <w:pPr>
              <w:adjustRightInd w:val="0"/>
              <w:snapToGrid w:val="0"/>
              <w:jc w:val="center"/>
              <w:rPr>
                <w:rFonts w:ascii="Times New Roman" w:hAnsi="Times New Roman"/>
              </w:rPr>
            </w:pPr>
            <w:r>
              <w:rPr>
                <w:rFonts w:ascii="Times New Roman" w:hAnsi="Times New Roman"/>
              </w:rPr>
              <w:t>国民经济</w:t>
            </w:r>
          </w:p>
          <w:p w14:paraId="59104DA1">
            <w:pPr>
              <w:adjustRightInd w:val="0"/>
              <w:snapToGrid w:val="0"/>
              <w:jc w:val="center"/>
              <w:rPr>
                <w:rFonts w:ascii="Times New Roman" w:hAnsi="Times New Roman"/>
              </w:rPr>
            </w:pPr>
            <w:r>
              <w:rPr>
                <w:rFonts w:ascii="Times New Roman" w:hAnsi="Times New Roman"/>
              </w:rPr>
              <w:t>行业类别</w:t>
            </w:r>
          </w:p>
        </w:tc>
        <w:tc>
          <w:tcPr>
            <w:tcW w:w="3661" w:type="dxa"/>
            <w:vAlign w:val="center"/>
          </w:tcPr>
          <w:p w14:paraId="1DC495FE">
            <w:pPr>
              <w:adjustRightInd w:val="0"/>
              <w:jc w:val="center"/>
              <w:rPr>
                <w:rFonts w:ascii="Times New Roman" w:hAnsi="Times New Roman"/>
              </w:rPr>
            </w:pPr>
            <w:r>
              <w:rPr>
                <w:rFonts w:ascii="Times New Roman" w:hAnsi="Times New Roman"/>
              </w:rPr>
              <w:t>C2929塑料零件及其他塑料</w:t>
            </w:r>
          </w:p>
          <w:p w14:paraId="39BF826E">
            <w:pPr>
              <w:adjustRightInd w:val="0"/>
              <w:jc w:val="center"/>
            </w:pPr>
            <w:r>
              <w:rPr>
                <w:rFonts w:ascii="Times New Roman" w:hAnsi="Times New Roman"/>
              </w:rPr>
              <w:t>制品制造</w:t>
            </w:r>
          </w:p>
        </w:tc>
        <w:tc>
          <w:tcPr>
            <w:tcW w:w="2143" w:type="dxa"/>
            <w:vAlign w:val="center"/>
          </w:tcPr>
          <w:p w14:paraId="2EA55734">
            <w:pPr>
              <w:adjustRightInd w:val="0"/>
              <w:snapToGrid w:val="0"/>
              <w:jc w:val="center"/>
              <w:rPr>
                <w:rFonts w:ascii="Times New Roman" w:hAnsi="Times New Roman"/>
              </w:rPr>
            </w:pPr>
            <w:bookmarkStart w:id="1" w:name="_Hlk49843745"/>
            <w:r>
              <w:rPr>
                <w:rFonts w:ascii="Times New Roman" w:hAnsi="Times New Roman"/>
              </w:rPr>
              <w:t>建设项目</w:t>
            </w:r>
          </w:p>
          <w:p w14:paraId="42849501">
            <w:pPr>
              <w:adjustRightInd w:val="0"/>
              <w:snapToGrid w:val="0"/>
              <w:jc w:val="center"/>
              <w:rPr>
                <w:rFonts w:ascii="Times New Roman" w:hAnsi="Times New Roman"/>
              </w:rPr>
            </w:pPr>
            <w:r>
              <w:rPr>
                <w:rFonts w:ascii="Times New Roman" w:hAnsi="Times New Roman"/>
              </w:rPr>
              <w:t>行业类别</w:t>
            </w:r>
            <w:bookmarkEnd w:id="1"/>
          </w:p>
        </w:tc>
        <w:tc>
          <w:tcPr>
            <w:tcW w:w="2895" w:type="dxa"/>
            <w:vAlign w:val="center"/>
          </w:tcPr>
          <w:p w14:paraId="30AEF5F0">
            <w:pPr>
              <w:widowControl/>
              <w:jc w:val="left"/>
              <w:rPr>
                <w:rFonts w:ascii="Times New Roman" w:hAnsi="Times New Roman"/>
              </w:rPr>
            </w:pPr>
            <w:r>
              <w:rPr>
                <w:rFonts w:ascii="Times New Roman" w:hAnsi="Times New Roman"/>
              </w:rPr>
              <w:t>“</w:t>
            </w:r>
            <w:r>
              <w:rPr>
                <w:rFonts w:hint="default" w:ascii="Times New Roman" w:hAnsi="Times New Roman" w:eastAsia="Helvetica" w:cs="Times New Roman"/>
                <w:i w:val="0"/>
                <w:iCs w:val="0"/>
                <w:caps w:val="0"/>
                <w:color w:val="333333"/>
                <w:spacing w:val="0"/>
                <w:sz w:val="24"/>
                <w:szCs w:val="24"/>
                <w:shd w:val="clear" w:fill="FFFFFF"/>
              </w:rPr>
              <w:t>二十六、橡胶和塑料制品业29</w:t>
            </w:r>
            <w:r>
              <w:rPr>
                <w:rFonts w:hint="default" w:ascii="Times New Roman" w:hAnsi="Times New Roman" w:eastAsia="宋体" w:cs="Times New Roman"/>
                <w:i w:val="0"/>
                <w:iCs w:val="0"/>
                <w:caps w:val="0"/>
                <w:color w:val="333333"/>
                <w:spacing w:val="0"/>
                <w:sz w:val="24"/>
                <w:szCs w:val="24"/>
                <w:shd w:val="clear" w:fill="FFFFFF"/>
                <w:lang w:val="en-US" w:eastAsia="zh-CN"/>
              </w:rPr>
              <w:t xml:space="preserve"> </w:t>
            </w:r>
            <w:r>
              <w:rPr>
                <w:rFonts w:hint="default" w:ascii="Times New Roman" w:hAnsi="Times New Roman" w:cs="Times New Roman"/>
                <w:sz w:val="24"/>
                <w:szCs w:val="24"/>
              </w:rPr>
              <w:t>53塑料制品业292”</w:t>
            </w:r>
          </w:p>
        </w:tc>
      </w:tr>
      <w:tr w14:paraId="009992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506" w:type="dxa"/>
            <w:tcMar>
              <w:top w:w="16" w:type="dxa"/>
              <w:left w:w="16" w:type="dxa"/>
              <w:right w:w="16" w:type="dxa"/>
            </w:tcMar>
            <w:vAlign w:val="center"/>
          </w:tcPr>
          <w:p w14:paraId="77011824">
            <w:pPr>
              <w:adjustRightInd w:val="0"/>
              <w:snapToGrid w:val="0"/>
              <w:jc w:val="center"/>
              <w:rPr>
                <w:rFonts w:ascii="Times New Roman" w:hAnsi="Times New Roman"/>
              </w:rPr>
            </w:pPr>
            <w:r>
              <w:rPr>
                <w:rFonts w:ascii="Times New Roman" w:hAnsi="Times New Roman"/>
              </w:rPr>
              <w:t>建设性质</w:t>
            </w:r>
          </w:p>
        </w:tc>
        <w:tc>
          <w:tcPr>
            <w:tcW w:w="3661" w:type="dxa"/>
            <w:vAlign w:val="center"/>
          </w:tcPr>
          <w:p w14:paraId="3D840517">
            <w:pPr>
              <w:jc w:val="left"/>
              <w:rPr>
                <w:rFonts w:ascii="Times New Roman" w:hAnsi="Times New Roman"/>
              </w:rPr>
            </w:pPr>
            <w:r>
              <w:rPr>
                <w:rFonts w:ascii="Times New Roman" w:hAnsi="Times New Roman"/>
              </w:rPr>
              <w:sym w:font="Wingdings" w:char="00FE"/>
            </w:r>
            <w:r>
              <w:rPr>
                <w:rFonts w:ascii="Times New Roman" w:hAnsi="Times New Roman"/>
              </w:rPr>
              <w:t>新建（迁建）</w:t>
            </w:r>
          </w:p>
          <w:p w14:paraId="329C1026">
            <w:pPr>
              <w:jc w:val="left"/>
              <w:rPr>
                <w:rFonts w:ascii="Times New Roman" w:hAnsi="Times New Roman"/>
              </w:rPr>
            </w:pPr>
            <w:r>
              <w:rPr>
                <w:rFonts w:ascii="Times New Roman" w:hAnsi="Times New Roman"/>
              </w:rPr>
              <w:sym w:font="Wingdings" w:char="00A8"/>
            </w:r>
            <w:r>
              <w:rPr>
                <w:rFonts w:ascii="Times New Roman" w:hAnsi="Times New Roman"/>
              </w:rPr>
              <w:t>改建</w:t>
            </w:r>
          </w:p>
          <w:p w14:paraId="67FE0CE1">
            <w:pPr>
              <w:jc w:val="left"/>
              <w:rPr>
                <w:rFonts w:ascii="Times New Roman" w:hAnsi="Times New Roman"/>
              </w:rPr>
            </w:pPr>
            <w:r>
              <w:rPr>
                <w:rFonts w:ascii="Times New Roman" w:hAnsi="Times New Roman"/>
              </w:rPr>
              <w:sym w:font="Wingdings" w:char="00A8"/>
            </w:r>
            <w:r>
              <w:rPr>
                <w:rFonts w:ascii="Times New Roman" w:hAnsi="Times New Roman"/>
              </w:rPr>
              <w:t>扩建</w:t>
            </w:r>
          </w:p>
          <w:p w14:paraId="7D5481FF">
            <w:pPr>
              <w:jc w:val="left"/>
              <w:rPr>
                <w:rFonts w:ascii="Times New Roman" w:hAnsi="Times New Roman"/>
              </w:rPr>
            </w:pPr>
            <w:r>
              <w:rPr>
                <w:rFonts w:ascii="Times New Roman" w:hAnsi="Times New Roman"/>
              </w:rPr>
              <w:sym w:font="Wingdings" w:char="00A8"/>
            </w:r>
            <w:r>
              <w:rPr>
                <w:rFonts w:ascii="Times New Roman" w:hAnsi="Times New Roman"/>
              </w:rPr>
              <w:t>技术改造</w:t>
            </w:r>
          </w:p>
        </w:tc>
        <w:tc>
          <w:tcPr>
            <w:tcW w:w="2143" w:type="dxa"/>
            <w:vAlign w:val="center"/>
          </w:tcPr>
          <w:p w14:paraId="7DF10F25">
            <w:pPr>
              <w:adjustRightInd w:val="0"/>
              <w:snapToGrid w:val="0"/>
              <w:jc w:val="center"/>
              <w:rPr>
                <w:rFonts w:ascii="Times New Roman" w:hAnsi="Times New Roman"/>
              </w:rPr>
            </w:pPr>
            <w:r>
              <w:rPr>
                <w:rFonts w:ascii="Times New Roman" w:hAnsi="Times New Roman"/>
              </w:rPr>
              <w:t>建设项目</w:t>
            </w:r>
          </w:p>
          <w:p w14:paraId="29F81397">
            <w:pPr>
              <w:adjustRightInd w:val="0"/>
              <w:snapToGrid w:val="0"/>
              <w:jc w:val="center"/>
              <w:rPr>
                <w:rFonts w:ascii="Times New Roman" w:hAnsi="Times New Roman"/>
              </w:rPr>
            </w:pPr>
            <w:r>
              <w:rPr>
                <w:rFonts w:ascii="Times New Roman" w:hAnsi="Times New Roman"/>
              </w:rPr>
              <w:t>申报情形</w:t>
            </w:r>
          </w:p>
        </w:tc>
        <w:tc>
          <w:tcPr>
            <w:tcW w:w="2895" w:type="dxa"/>
            <w:vAlign w:val="center"/>
          </w:tcPr>
          <w:p w14:paraId="55518A7C">
            <w:pPr>
              <w:jc w:val="left"/>
              <w:rPr>
                <w:rFonts w:ascii="Times New Roman" w:hAnsi="Times New Roman"/>
              </w:rPr>
            </w:pPr>
            <w:r>
              <w:rPr>
                <w:rFonts w:ascii="Times New Roman" w:hAnsi="Times New Roman"/>
              </w:rPr>
              <w:sym w:font="Wingdings" w:char="00FE"/>
            </w:r>
            <w:r>
              <w:rPr>
                <w:rFonts w:ascii="Times New Roman" w:hAnsi="Times New Roman"/>
              </w:rPr>
              <w:t xml:space="preserve">首次申报项目             </w:t>
            </w:r>
          </w:p>
          <w:p w14:paraId="59808B04">
            <w:pPr>
              <w:jc w:val="left"/>
              <w:rPr>
                <w:rFonts w:ascii="Times New Roman" w:hAnsi="Times New Roman"/>
              </w:rPr>
            </w:pPr>
            <w:r>
              <w:rPr>
                <w:rFonts w:ascii="Times New Roman" w:hAnsi="Times New Roman"/>
              </w:rPr>
              <w:sym w:font="Wingdings" w:char="00A8"/>
            </w:r>
            <w:r>
              <w:rPr>
                <w:rFonts w:ascii="Times New Roman" w:hAnsi="Times New Roman"/>
              </w:rPr>
              <w:t>不予批准后再次申报项目</w:t>
            </w:r>
          </w:p>
          <w:p w14:paraId="332A1CFF">
            <w:pPr>
              <w:jc w:val="left"/>
              <w:rPr>
                <w:rFonts w:ascii="Times New Roman" w:hAnsi="Times New Roman"/>
              </w:rPr>
            </w:pPr>
            <w:r>
              <w:rPr>
                <w:rFonts w:ascii="Times New Roman" w:hAnsi="Times New Roman"/>
              </w:rPr>
              <w:sym w:font="Wingdings" w:char="00A8"/>
            </w:r>
            <w:r>
              <w:rPr>
                <w:rFonts w:ascii="Times New Roman" w:hAnsi="Times New Roman"/>
              </w:rPr>
              <w:t xml:space="preserve">超五年重新审核项目     </w:t>
            </w:r>
          </w:p>
          <w:p w14:paraId="6A3B4470">
            <w:pPr>
              <w:jc w:val="left"/>
              <w:rPr>
                <w:rFonts w:ascii="Times New Roman" w:hAnsi="Times New Roman"/>
              </w:rPr>
            </w:pPr>
            <w:r>
              <w:rPr>
                <w:rFonts w:ascii="Times New Roman" w:hAnsi="Times New Roman"/>
              </w:rPr>
              <w:sym w:font="Wingdings" w:char="00A8"/>
            </w:r>
            <w:r>
              <w:rPr>
                <w:rFonts w:ascii="Times New Roman" w:hAnsi="Times New Roman"/>
              </w:rPr>
              <w:t>重大变动重新报批项目</w:t>
            </w:r>
          </w:p>
        </w:tc>
      </w:tr>
      <w:tr w14:paraId="414AB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506" w:type="dxa"/>
            <w:tcMar>
              <w:top w:w="16" w:type="dxa"/>
              <w:left w:w="16" w:type="dxa"/>
              <w:right w:w="16" w:type="dxa"/>
            </w:tcMar>
            <w:vAlign w:val="center"/>
          </w:tcPr>
          <w:p w14:paraId="23055AE1">
            <w:pPr>
              <w:adjustRightInd w:val="0"/>
              <w:snapToGrid w:val="0"/>
              <w:jc w:val="center"/>
              <w:rPr>
                <w:rFonts w:ascii="Times New Roman" w:hAnsi="Times New Roman"/>
              </w:rPr>
            </w:pPr>
            <w:r>
              <w:rPr>
                <w:rFonts w:ascii="Times New Roman" w:hAnsi="Times New Roman"/>
              </w:rPr>
              <w:t>项目审批（核准/备案）部门</w:t>
            </w:r>
          </w:p>
          <w:p w14:paraId="74599DE4">
            <w:pPr>
              <w:adjustRightInd w:val="0"/>
              <w:snapToGrid w:val="0"/>
              <w:jc w:val="center"/>
              <w:rPr>
                <w:rFonts w:ascii="Times New Roman" w:hAnsi="Times New Roman"/>
              </w:rPr>
            </w:pPr>
            <w:r>
              <w:rPr>
                <w:rFonts w:ascii="Times New Roman" w:hAnsi="Times New Roman"/>
              </w:rPr>
              <w:t>（选填）</w:t>
            </w:r>
          </w:p>
        </w:tc>
        <w:tc>
          <w:tcPr>
            <w:tcW w:w="3661" w:type="dxa"/>
            <w:vAlign w:val="center"/>
          </w:tcPr>
          <w:p w14:paraId="74863FE7">
            <w:pPr>
              <w:adjustRightInd w:val="0"/>
              <w:snapToGrid w:val="0"/>
              <w:jc w:val="center"/>
              <w:rPr>
                <w:rFonts w:ascii="Times New Roman" w:hAnsi="Times New Roman"/>
              </w:rPr>
            </w:pPr>
            <w:r>
              <w:rPr>
                <w:rFonts w:ascii="Times New Roman" w:hAnsi="Times New Roman"/>
              </w:rPr>
              <w:t>江阴市祝塘镇人民政府</w:t>
            </w:r>
          </w:p>
        </w:tc>
        <w:tc>
          <w:tcPr>
            <w:tcW w:w="2143" w:type="dxa"/>
            <w:vAlign w:val="center"/>
          </w:tcPr>
          <w:p w14:paraId="5689E21E">
            <w:pPr>
              <w:adjustRightInd w:val="0"/>
              <w:snapToGrid w:val="0"/>
              <w:jc w:val="center"/>
              <w:rPr>
                <w:rFonts w:ascii="Times New Roman" w:hAnsi="Times New Roman"/>
              </w:rPr>
            </w:pPr>
            <w:r>
              <w:rPr>
                <w:rFonts w:ascii="Times New Roman" w:hAnsi="Times New Roman"/>
              </w:rPr>
              <w:t>项目审批（核准/</w:t>
            </w:r>
          </w:p>
          <w:p w14:paraId="28F1B131">
            <w:pPr>
              <w:adjustRightInd w:val="0"/>
              <w:snapToGrid w:val="0"/>
              <w:jc w:val="center"/>
              <w:rPr>
                <w:rFonts w:ascii="Times New Roman" w:hAnsi="Times New Roman"/>
              </w:rPr>
            </w:pPr>
            <w:r>
              <w:rPr>
                <w:rFonts w:ascii="Times New Roman" w:hAnsi="Times New Roman"/>
              </w:rPr>
              <w:t>备案）文号（选填）</w:t>
            </w:r>
          </w:p>
        </w:tc>
        <w:tc>
          <w:tcPr>
            <w:tcW w:w="2895" w:type="dxa"/>
            <w:vAlign w:val="center"/>
          </w:tcPr>
          <w:p w14:paraId="4C167BEE">
            <w:pPr>
              <w:adjustRightInd w:val="0"/>
              <w:snapToGrid w:val="0"/>
              <w:jc w:val="center"/>
              <w:rPr>
                <w:rFonts w:ascii="Times New Roman" w:hAnsi="Times New Roman"/>
              </w:rPr>
            </w:pPr>
            <w:r>
              <w:rPr>
                <w:rFonts w:ascii="Times New Roman" w:hAnsi="Times New Roman"/>
              </w:rPr>
              <w:t>江阴祝塘备〔202</w:t>
            </w:r>
            <w:r>
              <w:rPr>
                <w:rFonts w:hint="eastAsia" w:ascii="Times New Roman" w:hAnsi="Times New Roman"/>
                <w:lang w:val="en-US" w:eastAsia="zh-CN"/>
              </w:rPr>
              <w:t>4</w:t>
            </w:r>
            <w:r>
              <w:rPr>
                <w:rFonts w:ascii="Times New Roman" w:hAnsi="Times New Roman"/>
              </w:rPr>
              <w:t>〕</w:t>
            </w:r>
            <w:r>
              <w:rPr>
                <w:rFonts w:hint="eastAsia" w:ascii="Times New Roman" w:hAnsi="Times New Roman"/>
                <w:lang w:val="en-US" w:eastAsia="zh-CN"/>
              </w:rPr>
              <w:t>268</w:t>
            </w:r>
            <w:r>
              <w:rPr>
                <w:rFonts w:ascii="Times New Roman" w:hAnsi="Times New Roman"/>
              </w:rPr>
              <w:t>号</w:t>
            </w:r>
          </w:p>
        </w:tc>
      </w:tr>
      <w:tr w14:paraId="7E49E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506" w:type="dxa"/>
            <w:tcMar>
              <w:top w:w="16" w:type="dxa"/>
              <w:left w:w="16" w:type="dxa"/>
              <w:right w:w="16" w:type="dxa"/>
            </w:tcMar>
            <w:vAlign w:val="center"/>
          </w:tcPr>
          <w:p w14:paraId="657BA460">
            <w:pPr>
              <w:adjustRightInd w:val="0"/>
              <w:snapToGrid w:val="0"/>
              <w:jc w:val="center"/>
              <w:rPr>
                <w:rFonts w:ascii="Times New Roman" w:hAnsi="Times New Roman"/>
              </w:rPr>
            </w:pPr>
            <w:r>
              <w:rPr>
                <w:rFonts w:ascii="Times New Roman" w:hAnsi="Times New Roman"/>
              </w:rPr>
              <w:t>总投资（万元）</w:t>
            </w:r>
          </w:p>
        </w:tc>
        <w:tc>
          <w:tcPr>
            <w:tcW w:w="3661" w:type="dxa"/>
            <w:vAlign w:val="center"/>
          </w:tcPr>
          <w:p w14:paraId="0B429BF7">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350</w:t>
            </w:r>
          </w:p>
        </w:tc>
        <w:tc>
          <w:tcPr>
            <w:tcW w:w="2143" w:type="dxa"/>
            <w:tcMar>
              <w:top w:w="16" w:type="dxa"/>
              <w:left w:w="16" w:type="dxa"/>
              <w:right w:w="16" w:type="dxa"/>
            </w:tcMar>
            <w:vAlign w:val="center"/>
          </w:tcPr>
          <w:p w14:paraId="400C8E33">
            <w:pPr>
              <w:adjustRightInd w:val="0"/>
              <w:snapToGrid w:val="0"/>
              <w:jc w:val="center"/>
              <w:rPr>
                <w:rFonts w:ascii="Times New Roman" w:hAnsi="Times New Roman"/>
              </w:rPr>
            </w:pPr>
            <w:r>
              <w:rPr>
                <w:rFonts w:ascii="Times New Roman" w:hAnsi="Times New Roman"/>
              </w:rPr>
              <w:t>环保投资（万元）</w:t>
            </w:r>
          </w:p>
        </w:tc>
        <w:tc>
          <w:tcPr>
            <w:tcW w:w="2895" w:type="dxa"/>
            <w:vAlign w:val="center"/>
          </w:tcPr>
          <w:p w14:paraId="58CB8489">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20</w:t>
            </w:r>
          </w:p>
        </w:tc>
      </w:tr>
      <w:tr w14:paraId="1D61B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6" w:type="dxa"/>
            <w:tcMar>
              <w:top w:w="16" w:type="dxa"/>
              <w:left w:w="16" w:type="dxa"/>
              <w:right w:w="16" w:type="dxa"/>
            </w:tcMar>
            <w:vAlign w:val="center"/>
          </w:tcPr>
          <w:p w14:paraId="242386F2">
            <w:pPr>
              <w:adjustRightInd w:val="0"/>
              <w:snapToGrid w:val="0"/>
              <w:jc w:val="center"/>
              <w:rPr>
                <w:rFonts w:ascii="Times New Roman" w:hAnsi="Times New Roman"/>
              </w:rPr>
            </w:pPr>
            <w:r>
              <w:rPr>
                <w:rFonts w:ascii="Times New Roman" w:hAnsi="Times New Roman"/>
              </w:rPr>
              <w:t>环保投资占比（%）</w:t>
            </w:r>
          </w:p>
        </w:tc>
        <w:tc>
          <w:tcPr>
            <w:tcW w:w="3661" w:type="dxa"/>
            <w:vAlign w:val="center"/>
          </w:tcPr>
          <w:p w14:paraId="13BB9266">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5.71</w:t>
            </w:r>
          </w:p>
        </w:tc>
        <w:tc>
          <w:tcPr>
            <w:tcW w:w="2143" w:type="dxa"/>
            <w:tcMar>
              <w:top w:w="16" w:type="dxa"/>
              <w:left w:w="16" w:type="dxa"/>
              <w:right w:w="16" w:type="dxa"/>
            </w:tcMar>
            <w:vAlign w:val="center"/>
          </w:tcPr>
          <w:p w14:paraId="154E5A30">
            <w:pPr>
              <w:adjustRightInd w:val="0"/>
              <w:snapToGrid w:val="0"/>
              <w:jc w:val="center"/>
              <w:rPr>
                <w:rFonts w:ascii="Times New Roman" w:hAnsi="Times New Roman"/>
              </w:rPr>
            </w:pPr>
            <w:r>
              <w:rPr>
                <w:rFonts w:ascii="Times New Roman" w:hAnsi="Times New Roman"/>
              </w:rPr>
              <w:t>施工工期</w:t>
            </w:r>
          </w:p>
        </w:tc>
        <w:tc>
          <w:tcPr>
            <w:tcW w:w="2895" w:type="dxa"/>
            <w:vAlign w:val="center"/>
          </w:tcPr>
          <w:p w14:paraId="5EDF3163">
            <w:pPr>
              <w:adjustRightInd w:val="0"/>
              <w:snapToGrid w:val="0"/>
              <w:jc w:val="center"/>
              <w:rPr>
                <w:rFonts w:ascii="Times New Roman" w:hAnsi="Times New Roman"/>
              </w:rPr>
            </w:pPr>
            <w:r>
              <w:rPr>
                <w:rFonts w:hint="eastAsia" w:ascii="Times New Roman" w:hAnsi="Times New Roman"/>
                <w:color w:val="000000"/>
              </w:rPr>
              <w:t>2个</w:t>
            </w:r>
            <w:r>
              <w:rPr>
                <w:rFonts w:ascii="Times New Roman" w:hAnsi="Times New Roman"/>
                <w:color w:val="000000"/>
              </w:rPr>
              <w:t>月</w:t>
            </w:r>
          </w:p>
        </w:tc>
      </w:tr>
      <w:tr w14:paraId="328EA7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506" w:type="dxa"/>
            <w:tcMar>
              <w:top w:w="16" w:type="dxa"/>
              <w:left w:w="16" w:type="dxa"/>
              <w:right w:w="16" w:type="dxa"/>
            </w:tcMar>
            <w:vAlign w:val="center"/>
          </w:tcPr>
          <w:p w14:paraId="266525CE">
            <w:pPr>
              <w:adjustRightInd w:val="0"/>
              <w:snapToGrid w:val="0"/>
              <w:jc w:val="center"/>
              <w:rPr>
                <w:rFonts w:ascii="Times New Roman" w:hAnsi="Times New Roman"/>
              </w:rPr>
            </w:pPr>
            <w:r>
              <w:rPr>
                <w:rFonts w:ascii="Times New Roman" w:hAnsi="Times New Roman"/>
              </w:rPr>
              <w:t>是否开工建设</w:t>
            </w:r>
          </w:p>
        </w:tc>
        <w:tc>
          <w:tcPr>
            <w:tcW w:w="3661" w:type="dxa"/>
            <w:vAlign w:val="center"/>
          </w:tcPr>
          <w:p w14:paraId="7C773527">
            <w:pPr>
              <w:adjustRightInd w:val="0"/>
              <w:snapToGrid w:val="0"/>
              <w:rPr>
                <w:rFonts w:ascii="Times New Roman" w:hAnsi="Times New Roman"/>
              </w:rPr>
            </w:pPr>
            <w:r>
              <w:rPr>
                <w:rFonts w:ascii="Times New Roman" w:hAnsi="Times New Roman"/>
              </w:rPr>
              <w:sym w:font="Wingdings" w:char="00FE"/>
            </w:r>
            <w:r>
              <w:rPr>
                <w:rFonts w:ascii="Times New Roman" w:hAnsi="Times New Roman"/>
              </w:rPr>
              <w:t>否</w:t>
            </w:r>
          </w:p>
          <w:p w14:paraId="79D2755B">
            <w:pPr>
              <w:adjustRightInd w:val="0"/>
              <w:snapToGrid w:val="0"/>
              <w:rPr>
                <w:rFonts w:ascii="Times New Roman" w:hAnsi="Times New Roman"/>
              </w:rPr>
            </w:pPr>
            <w:r>
              <w:rPr>
                <w:rFonts w:ascii="Times New Roman" w:hAnsi="Times New Roman"/>
              </w:rPr>
              <w:sym w:font="Wingdings" w:char="00A8"/>
            </w:r>
            <w:r>
              <w:rPr>
                <w:rFonts w:ascii="Times New Roman" w:hAnsi="Times New Roman"/>
              </w:rPr>
              <w:t>是：</w:t>
            </w:r>
            <w:r>
              <w:rPr>
                <w:rFonts w:ascii="Times New Roman" w:hAnsi="Times New Roman"/>
                <w:u w:val="single"/>
              </w:rPr>
              <w:t xml:space="preserve">            </w:t>
            </w:r>
          </w:p>
        </w:tc>
        <w:tc>
          <w:tcPr>
            <w:tcW w:w="2143" w:type="dxa"/>
            <w:tcMar>
              <w:top w:w="16" w:type="dxa"/>
              <w:left w:w="16" w:type="dxa"/>
              <w:right w:w="16" w:type="dxa"/>
            </w:tcMar>
            <w:vAlign w:val="center"/>
          </w:tcPr>
          <w:p w14:paraId="3C2FC26B">
            <w:pPr>
              <w:adjustRightInd w:val="0"/>
              <w:snapToGrid w:val="0"/>
              <w:jc w:val="center"/>
              <w:rPr>
                <w:rFonts w:ascii="Times New Roman" w:hAnsi="Times New Roman"/>
                <w:spacing w:val="-6"/>
              </w:rPr>
            </w:pPr>
            <w:r>
              <w:rPr>
                <w:rFonts w:ascii="Times New Roman" w:hAnsi="Times New Roman"/>
                <w:spacing w:val="-6"/>
              </w:rPr>
              <w:t>用地（用海）</w:t>
            </w:r>
          </w:p>
          <w:p w14:paraId="68DF84A8">
            <w:pPr>
              <w:adjustRightInd w:val="0"/>
              <w:snapToGrid w:val="0"/>
              <w:jc w:val="center"/>
              <w:rPr>
                <w:rFonts w:ascii="Times New Roman" w:hAnsi="Times New Roman"/>
              </w:rPr>
            </w:pPr>
            <w:r>
              <w:rPr>
                <w:rFonts w:ascii="Times New Roman" w:hAnsi="Times New Roman"/>
                <w:spacing w:val="-6"/>
              </w:rPr>
              <w:t>面积（m</w:t>
            </w:r>
            <w:r>
              <w:rPr>
                <w:rFonts w:ascii="Times New Roman" w:hAnsi="Times New Roman"/>
                <w:spacing w:val="-6"/>
                <w:vertAlign w:val="superscript"/>
              </w:rPr>
              <w:t>2</w:t>
            </w:r>
            <w:r>
              <w:rPr>
                <w:rFonts w:ascii="Times New Roman" w:hAnsi="Times New Roman"/>
                <w:spacing w:val="-6"/>
              </w:rPr>
              <w:t>）</w:t>
            </w:r>
          </w:p>
        </w:tc>
        <w:tc>
          <w:tcPr>
            <w:tcW w:w="2895" w:type="dxa"/>
            <w:vAlign w:val="center"/>
          </w:tcPr>
          <w:p w14:paraId="4CC6DB04">
            <w:pPr>
              <w:adjustRightInd w:val="0"/>
              <w:snapToGrid w:val="0"/>
              <w:jc w:val="center"/>
              <w:rPr>
                <w:rFonts w:hint="default" w:ascii="Times New Roman" w:hAnsi="Times New Roman" w:eastAsia="宋体"/>
                <w:lang w:val="en-US" w:eastAsia="zh-CN"/>
              </w:rPr>
            </w:pPr>
            <w:r>
              <w:rPr>
                <w:rFonts w:hint="eastAsia" w:ascii="Times New Roman" w:hAnsi="Times New Roman"/>
                <w:lang w:val="en-US" w:eastAsia="zh-CN"/>
              </w:rPr>
              <w:t>租赁</w:t>
            </w:r>
            <w:r>
              <w:rPr>
                <w:rFonts w:hint="default" w:ascii="Times New Roman" w:hAnsi="Times New Roman" w:eastAsia="宋体"/>
                <w:lang w:val="en-US" w:eastAsia="zh-CN"/>
              </w:rPr>
              <w:t>1691.81</w:t>
            </w:r>
            <w:r>
              <w:rPr>
                <w:rFonts w:ascii="Times New Roman" w:hAnsi="Times New Roman"/>
                <w:spacing w:val="-6"/>
              </w:rPr>
              <w:t>m</w:t>
            </w:r>
            <w:r>
              <w:rPr>
                <w:rFonts w:ascii="Times New Roman" w:hAnsi="Times New Roman"/>
                <w:spacing w:val="-6"/>
                <w:vertAlign w:val="superscript"/>
              </w:rPr>
              <w:t>2</w:t>
            </w:r>
          </w:p>
        </w:tc>
      </w:tr>
      <w:tr w14:paraId="22B06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1506" w:type="dxa"/>
            <w:vAlign w:val="center"/>
          </w:tcPr>
          <w:p w14:paraId="6496BE41">
            <w:pPr>
              <w:autoSpaceDE w:val="0"/>
              <w:autoSpaceDN w:val="0"/>
              <w:adjustRightInd w:val="0"/>
              <w:snapToGrid w:val="0"/>
              <w:jc w:val="center"/>
              <w:rPr>
                <w:rFonts w:ascii="Times New Roman" w:hAnsi="Times New Roman"/>
                <w:kern w:val="0"/>
              </w:rPr>
            </w:pPr>
            <w:r>
              <w:rPr>
                <w:rFonts w:ascii="Times New Roman" w:hAnsi="Times New Roman"/>
                <w:kern w:val="0"/>
              </w:rPr>
              <w:t>专项评价设置情况</w:t>
            </w:r>
          </w:p>
        </w:tc>
        <w:tc>
          <w:tcPr>
            <w:tcW w:w="8699" w:type="dxa"/>
            <w:gridSpan w:val="3"/>
            <w:vAlign w:val="center"/>
          </w:tcPr>
          <w:p w14:paraId="225B7D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Times New Roman" w:hAnsi="Times New Roman"/>
              </w:rPr>
            </w:pPr>
            <w:r>
              <w:rPr>
                <w:rFonts w:ascii="Times New Roman" w:hAnsi="Times New Roman"/>
              </w:rPr>
              <w:t>表1-1    专项评价设置情况</w:t>
            </w:r>
          </w:p>
          <w:tbl>
            <w:tblPr>
              <w:tblStyle w:val="31"/>
              <w:tblW w:w="848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565"/>
              <w:gridCol w:w="3709"/>
            </w:tblGrid>
            <w:tr w14:paraId="0F9B5B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209" w:type="dxa"/>
                  <w:vAlign w:val="center"/>
                </w:tcPr>
                <w:p w14:paraId="61182CEB">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专项评价的类别</w:t>
                  </w:r>
                </w:p>
              </w:tc>
              <w:tc>
                <w:tcPr>
                  <w:tcW w:w="3565" w:type="dxa"/>
                  <w:vAlign w:val="center"/>
                </w:tcPr>
                <w:p w14:paraId="1234921E">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设置原则</w:t>
                  </w:r>
                </w:p>
              </w:tc>
              <w:tc>
                <w:tcPr>
                  <w:tcW w:w="3709" w:type="dxa"/>
                  <w:vAlign w:val="center"/>
                </w:tcPr>
                <w:p w14:paraId="4EBFDEAD">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本项目情况</w:t>
                  </w:r>
                </w:p>
              </w:tc>
            </w:tr>
            <w:tr w14:paraId="2C4DA1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09" w:type="dxa"/>
                  <w:vAlign w:val="center"/>
                </w:tcPr>
                <w:p w14:paraId="4DEAA630">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大气</w:t>
                  </w:r>
                </w:p>
              </w:tc>
              <w:tc>
                <w:tcPr>
                  <w:tcW w:w="3565" w:type="dxa"/>
                  <w:vAlign w:val="center"/>
                </w:tcPr>
                <w:p w14:paraId="7C90D4F8">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排放废气含有毒有害污染物、二噁英、苯并［a］芘、氰化物、氯气且厂界外500米范围内有环境空气保护目标的建设项目</w:t>
                  </w:r>
                </w:p>
              </w:tc>
              <w:tc>
                <w:tcPr>
                  <w:tcW w:w="3709" w:type="dxa"/>
                  <w:vAlign w:val="center"/>
                </w:tcPr>
                <w:p w14:paraId="3720BB06">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本项目废气不含有毒有害污染物、二噁英、苯并［a］芘、氰化物、氯气等，因此无需设置大气专项评价</w:t>
                  </w:r>
                </w:p>
              </w:tc>
            </w:tr>
            <w:tr w14:paraId="44EFFC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09" w:type="dxa"/>
                  <w:vAlign w:val="center"/>
                </w:tcPr>
                <w:p w14:paraId="765F0216">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地表水</w:t>
                  </w:r>
                </w:p>
              </w:tc>
              <w:tc>
                <w:tcPr>
                  <w:tcW w:w="3565" w:type="dxa"/>
                  <w:vAlign w:val="center"/>
                </w:tcPr>
                <w:p w14:paraId="7DFA2A24">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新增工业废水直排建设项目（槽罐车外送污水处理厂的除外）；新增废水直排的污水集中处理厂</w:t>
                  </w:r>
                </w:p>
              </w:tc>
              <w:tc>
                <w:tcPr>
                  <w:tcW w:w="3709" w:type="dxa"/>
                  <w:vAlign w:val="center"/>
                </w:tcPr>
                <w:p w14:paraId="6A8F1160">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本项目不新增</w:t>
                  </w:r>
                  <w:r>
                    <w:rPr>
                      <w:rFonts w:hint="eastAsia" w:ascii="Times New Roman" w:hAnsi="Times New Roman"/>
                      <w:sz w:val="21"/>
                      <w:szCs w:val="21"/>
                    </w:rPr>
                    <w:t>工业</w:t>
                  </w:r>
                  <w:r>
                    <w:rPr>
                      <w:rFonts w:ascii="Times New Roman" w:hAnsi="Times New Roman"/>
                      <w:sz w:val="21"/>
                      <w:szCs w:val="21"/>
                    </w:rPr>
                    <w:t>废水，因此无需设置地表水专项评价</w:t>
                  </w:r>
                </w:p>
              </w:tc>
            </w:tr>
            <w:tr w14:paraId="32CB59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09" w:type="dxa"/>
                  <w:vAlign w:val="center"/>
                </w:tcPr>
                <w:p w14:paraId="15ECD8BC">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环境风险</w:t>
                  </w:r>
                </w:p>
              </w:tc>
              <w:tc>
                <w:tcPr>
                  <w:tcW w:w="3565" w:type="dxa"/>
                  <w:vAlign w:val="center"/>
                </w:tcPr>
                <w:p w14:paraId="36CC4FA9">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有毒有害和易燃易爆危险物质存储量超过临界量的建设项目</w:t>
                  </w:r>
                </w:p>
              </w:tc>
              <w:tc>
                <w:tcPr>
                  <w:tcW w:w="3709" w:type="dxa"/>
                  <w:vAlign w:val="center"/>
                </w:tcPr>
                <w:p w14:paraId="0041540F">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本项目风险物质</w:t>
                  </w:r>
                  <w:r>
                    <w:rPr>
                      <w:rFonts w:hint="eastAsia" w:ascii="Times New Roman" w:hAnsi="Times New Roman"/>
                      <w:sz w:val="21"/>
                      <w:szCs w:val="21"/>
                      <w:lang w:val="en-US" w:eastAsia="zh-CN"/>
                    </w:rPr>
                    <w:t>存储量</w:t>
                  </w:r>
                  <w:r>
                    <w:rPr>
                      <w:rFonts w:ascii="Times New Roman" w:hAnsi="Times New Roman"/>
                      <w:sz w:val="21"/>
                      <w:szCs w:val="21"/>
                    </w:rPr>
                    <w:t>未超过临界量，因此无需设置环境风险专项评价</w:t>
                  </w:r>
                </w:p>
              </w:tc>
            </w:tr>
            <w:tr w14:paraId="6D1466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209" w:type="dxa"/>
                  <w:vAlign w:val="center"/>
                </w:tcPr>
                <w:p w14:paraId="584C7095">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生态</w:t>
                  </w:r>
                </w:p>
              </w:tc>
              <w:tc>
                <w:tcPr>
                  <w:tcW w:w="3565" w:type="dxa"/>
                  <w:vAlign w:val="center"/>
                </w:tcPr>
                <w:p w14:paraId="0F3C549A">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取水口下游500米范围内有重要水生生物的自然产卵场、索饵场、越冬场和洄游通道的新增河道取水的污染类建设项目</w:t>
                  </w:r>
                </w:p>
              </w:tc>
              <w:tc>
                <w:tcPr>
                  <w:tcW w:w="3709" w:type="dxa"/>
                  <w:vAlign w:val="center"/>
                </w:tcPr>
                <w:p w14:paraId="04422DD8">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本项目采用自来水，不直接从河道取水，因此无需设置生态专项评价</w:t>
                  </w:r>
                </w:p>
              </w:tc>
            </w:tr>
            <w:tr w14:paraId="1F267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209" w:type="dxa"/>
                  <w:vAlign w:val="center"/>
                </w:tcPr>
                <w:p w14:paraId="2024B93F">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海洋</w:t>
                  </w:r>
                </w:p>
              </w:tc>
              <w:tc>
                <w:tcPr>
                  <w:tcW w:w="3565" w:type="dxa"/>
                  <w:vAlign w:val="center"/>
                </w:tcPr>
                <w:p w14:paraId="0A2794D3">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直接向海排放污染物的海洋工程建设项目</w:t>
                  </w:r>
                </w:p>
              </w:tc>
              <w:tc>
                <w:tcPr>
                  <w:tcW w:w="3709" w:type="dxa"/>
                  <w:vAlign w:val="center"/>
                </w:tcPr>
                <w:p w14:paraId="19C01D7B">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本项目不属于直接向海</w:t>
                  </w:r>
                  <w:r>
                    <w:rPr>
                      <w:rFonts w:hint="eastAsia" w:ascii="Times New Roman" w:hAnsi="Times New Roman"/>
                      <w:sz w:val="21"/>
                      <w:szCs w:val="21"/>
                      <w:lang w:val="en-US" w:eastAsia="zh-CN"/>
                    </w:rPr>
                    <w:t>洋</w:t>
                  </w:r>
                  <w:r>
                    <w:rPr>
                      <w:rFonts w:ascii="Times New Roman" w:hAnsi="Times New Roman"/>
                      <w:sz w:val="21"/>
                      <w:szCs w:val="21"/>
                    </w:rPr>
                    <w:t>排放污染物的海洋工程建设项目，因此无需设置海洋专项评价</w:t>
                  </w:r>
                </w:p>
              </w:tc>
            </w:tr>
            <w:tr w14:paraId="487861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09" w:type="dxa"/>
                  <w:vAlign w:val="center"/>
                </w:tcPr>
                <w:p w14:paraId="4B70D50E">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土壤、声环境</w:t>
                  </w:r>
                </w:p>
              </w:tc>
              <w:tc>
                <w:tcPr>
                  <w:tcW w:w="3565" w:type="dxa"/>
                  <w:vAlign w:val="center"/>
                </w:tcPr>
                <w:p w14:paraId="4A1A40B7">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不开展专项评价</w:t>
                  </w:r>
                </w:p>
              </w:tc>
              <w:tc>
                <w:tcPr>
                  <w:tcW w:w="3709" w:type="dxa"/>
                  <w:vAlign w:val="center"/>
                </w:tcPr>
                <w:p w14:paraId="1B2678F3">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不开展专项评价</w:t>
                  </w:r>
                </w:p>
              </w:tc>
            </w:tr>
            <w:tr w14:paraId="1F4768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9" w:type="dxa"/>
                  <w:vAlign w:val="center"/>
                </w:tcPr>
                <w:p w14:paraId="78D5EECD">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地下水</w:t>
                  </w:r>
                </w:p>
              </w:tc>
              <w:tc>
                <w:tcPr>
                  <w:tcW w:w="3565" w:type="dxa"/>
                  <w:vAlign w:val="center"/>
                </w:tcPr>
                <w:p w14:paraId="0BEB2C3A">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原则上不开展专项评价，涉及集中式饮用水水源和热水、矿泉水、温泉等特殊地下水资源保护区的开展地下水专项评价工作</w:t>
                  </w:r>
                </w:p>
              </w:tc>
              <w:tc>
                <w:tcPr>
                  <w:tcW w:w="3709" w:type="dxa"/>
                  <w:vAlign w:val="center"/>
                </w:tcPr>
                <w:p w14:paraId="23D78CA7">
                  <w:pPr>
                    <w:pStyle w:val="11"/>
                    <w:spacing w:before="0" w:after="0" w:line="240" w:lineRule="auto"/>
                    <w:ind w:right="0"/>
                    <w:jc w:val="center"/>
                    <w:rPr>
                      <w:rFonts w:ascii="Times New Roman" w:hAnsi="Times New Roman"/>
                      <w:sz w:val="21"/>
                      <w:szCs w:val="21"/>
                    </w:rPr>
                  </w:pPr>
                  <w:r>
                    <w:rPr>
                      <w:rFonts w:ascii="Times New Roman" w:hAnsi="Times New Roman"/>
                      <w:sz w:val="21"/>
                      <w:szCs w:val="21"/>
                    </w:rPr>
                    <w:t>本项目不涉及集中式饮用水水源和热水、矿泉水、温泉等特殊地下水资源保护区，因此无需设置地下水专项评价</w:t>
                  </w:r>
                </w:p>
              </w:tc>
            </w:tr>
          </w:tbl>
          <w:p w14:paraId="6C45BA59">
            <w:pPr>
              <w:pStyle w:val="11"/>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imes New Roman" w:hAnsi="Times New Roman" w:eastAsia="宋体"/>
                <w:lang w:val="en-US" w:eastAsia="zh-CN"/>
              </w:rPr>
            </w:pPr>
            <w:r>
              <w:rPr>
                <w:rFonts w:hint="eastAsia" w:ascii="宋体" w:hAnsi="宋体" w:cs="宋体"/>
                <w:kern w:val="0"/>
                <w:sz w:val="24"/>
              </w:rPr>
              <w:t>综上，本项目无需专项评价。</w:t>
            </w:r>
          </w:p>
        </w:tc>
      </w:tr>
      <w:tr w14:paraId="76EE7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506" w:type="dxa"/>
            <w:vAlign w:val="center"/>
          </w:tcPr>
          <w:p w14:paraId="3C27F997">
            <w:pPr>
              <w:autoSpaceDE w:val="0"/>
              <w:autoSpaceDN w:val="0"/>
              <w:adjustRightInd w:val="0"/>
              <w:snapToGrid w:val="0"/>
              <w:jc w:val="center"/>
              <w:rPr>
                <w:rFonts w:ascii="Times New Roman" w:hAnsi="Times New Roman"/>
                <w:kern w:val="0"/>
              </w:rPr>
            </w:pPr>
            <w:r>
              <w:rPr>
                <w:rFonts w:ascii="Times New Roman" w:hAnsi="Times New Roman"/>
              </w:rPr>
              <w:t>规划情况</w:t>
            </w:r>
          </w:p>
        </w:tc>
        <w:tc>
          <w:tcPr>
            <w:tcW w:w="8699" w:type="dxa"/>
            <w:gridSpan w:val="3"/>
            <w:vAlign w:val="center"/>
          </w:tcPr>
          <w:p w14:paraId="61BBF22C">
            <w:pPr>
              <w:pStyle w:val="12"/>
              <w:numPr>
                <w:ilvl w:val="0"/>
                <w:numId w:val="0"/>
              </w:numPr>
              <w:rPr>
                <w:rFonts w:hint="default"/>
                <w:lang w:val="en-US" w:eastAsia="zh-CN"/>
              </w:rPr>
            </w:pPr>
            <w:r>
              <w:rPr>
                <w:rFonts w:hint="eastAsia" w:ascii="Times New Roman" w:hAnsi="Times New Roman"/>
                <w:color w:val="auto"/>
                <w:kern w:val="0"/>
                <w:sz w:val="24"/>
                <w:szCs w:val="24"/>
                <w:lang w:val="en-US" w:eastAsia="zh-CN"/>
              </w:rPr>
              <w:t>/</w:t>
            </w:r>
          </w:p>
        </w:tc>
      </w:tr>
      <w:tr w14:paraId="6FD1B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506" w:type="dxa"/>
            <w:vAlign w:val="center"/>
          </w:tcPr>
          <w:p w14:paraId="135D03C5">
            <w:pPr>
              <w:adjustRightInd w:val="0"/>
              <w:snapToGrid w:val="0"/>
              <w:jc w:val="center"/>
              <w:rPr>
                <w:rFonts w:ascii="Times New Roman" w:hAnsi="Times New Roman"/>
                <w:kern w:val="0"/>
              </w:rPr>
            </w:pPr>
            <w:r>
              <w:rPr>
                <w:rFonts w:ascii="Times New Roman" w:hAnsi="Times New Roman"/>
              </w:rPr>
              <w:t>规划环境影响评价情况</w:t>
            </w:r>
          </w:p>
        </w:tc>
        <w:tc>
          <w:tcPr>
            <w:tcW w:w="8699" w:type="dxa"/>
            <w:gridSpan w:val="3"/>
            <w:vAlign w:val="center"/>
          </w:tcPr>
          <w:p w14:paraId="4A550893">
            <w:pPr>
              <w:pStyle w:val="11"/>
              <w:spacing w:before="0" w:after="0" w:line="360" w:lineRule="auto"/>
              <w:ind w:right="0"/>
              <w:rPr>
                <w:rStyle w:val="40"/>
                <w:rFonts w:hint="eastAsia" w:eastAsia="宋体"/>
                <w:color w:val="auto"/>
                <w:kern w:val="0"/>
                <w:sz w:val="24"/>
                <w:szCs w:val="24"/>
                <w:lang w:eastAsia="zh-CN"/>
              </w:rPr>
            </w:pPr>
            <w:r>
              <w:rPr>
                <w:rFonts w:hint="eastAsia" w:ascii="Times New Roman" w:hAnsi="Times New Roman"/>
                <w:color w:val="auto"/>
                <w:kern w:val="0"/>
                <w:sz w:val="24"/>
                <w:szCs w:val="24"/>
                <w:lang w:val="en-US" w:eastAsia="zh-CN"/>
              </w:rPr>
              <w:t>/</w:t>
            </w:r>
          </w:p>
        </w:tc>
      </w:tr>
      <w:tr w14:paraId="44A46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06" w:type="dxa"/>
            <w:vAlign w:val="center"/>
          </w:tcPr>
          <w:p w14:paraId="1DBB5768">
            <w:pPr>
              <w:autoSpaceDE w:val="0"/>
              <w:autoSpaceDN w:val="0"/>
              <w:adjustRightInd w:val="0"/>
              <w:snapToGrid w:val="0"/>
              <w:jc w:val="center"/>
              <w:rPr>
                <w:rFonts w:ascii="Times New Roman" w:hAnsi="Times New Roman"/>
                <w:kern w:val="0"/>
              </w:rPr>
            </w:pPr>
            <w:r>
              <w:rPr>
                <w:rFonts w:ascii="Times New Roman" w:hAnsi="Times New Roman"/>
                <w:kern w:val="0"/>
              </w:rPr>
              <w:t>规划及规划环境影响评价符合性分析</w:t>
            </w:r>
          </w:p>
        </w:tc>
        <w:tc>
          <w:tcPr>
            <w:tcW w:w="8699" w:type="dxa"/>
            <w:gridSpan w:val="3"/>
            <w:vAlign w:val="center"/>
          </w:tcPr>
          <w:p w14:paraId="34EB3268">
            <w:pPr>
              <w:pStyle w:val="10"/>
              <w:spacing w:line="360" w:lineRule="auto"/>
              <w:ind w:firstLine="480" w:firstLineChars="200"/>
              <w:rPr>
                <w:rFonts w:hint="default" w:ascii="Times New Roman" w:hAnsi="Times New Roman" w:eastAsia="宋体"/>
                <w:color w:val="auto"/>
                <w:kern w:val="2"/>
                <w:szCs w:val="24"/>
                <w:lang w:val="en-US" w:eastAsia="zh-CN"/>
              </w:rPr>
            </w:pPr>
            <w:r>
              <w:rPr>
                <w:rFonts w:ascii="Times New Roman" w:hAnsi="Times New Roman"/>
                <w:color w:val="auto"/>
                <w:kern w:val="2"/>
                <w:szCs w:val="24"/>
                <w:lang w:val="zh-CN"/>
              </w:rPr>
              <w:t>本项目位于</w:t>
            </w:r>
            <w:r>
              <w:rPr>
                <w:rFonts w:hint="eastAsia" w:ascii="Times New Roman" w:hAnsi="Times New Roman"/>
                <w:color w:val="auto"/>
                <w:kern w:val="2"/>
                <w:szCs w:val="24"/>
                <w:lang w:val="zh-CN"/>
              </w:rPr>
              <w:t>江阴市祝塘镇新庄路147号</w:t>
            </w:r>
            <w:r>
              <w:rPr>
                <w:rFonts w:ascii="Times New Roman" w:hAnsi="Times New Roman"/>
                <w:color w:val="auto"/>
                <w:szCs w:val="24"/>
              </w:rPr>
              <w:t>，</w:t>
            </w:r>
            <w:r>
              <w:rPr>
                <w:rFonts w:hint="eastAsia" w:ascii="Times New Roman" w:hAnsi="Times New Roman"/>
                <w:color w:val="auto"/>
                <w:kern w:val="2"/>
                <w:szCs w:val="24"/>
                <w:lang w:val="en-US" w:eastAsia="zh-CN"/>
              </w:rPr>
              <w:t>根据</w:t>
            </w:r>
            <w:r>
              <w:rPr>
                <w:rFonts w:ascii="Times New Roman" w:hAnsi="Times New Roman"/>
                <w:color w:val="auto"/>
                <w:sz w:val="24"/>
                <w:szCs w:val="24"/>
                <w:highlight w:val="none"/>
                <w:lang w:val="zh-CN"/>
              </w:rPr>
              <w:t>《江阴市祝塘镇总体</w:t>
            </w:r>
            <w:r>
              <w:rPr>
                <w:rFonts w:ascii="Times New Roman" w:hAnsi="Times New Roman"/>
                <w:color w:val="auto"/>
                <w:sz w:val="24"/>
                <w:szCs w:val="24"/>
                <w:lang w:val="zh-CN"/>
              </w:rPr>
              <w:t>规划（2012-2030）》</w:t>
            </w:r>
            <w:r>
              <w:rPr>
                <w:rFonts w:hint="eastAsia" w:ascii="Times New Roman" w:hAnsi="Times New Roman"/>
                <w:color w:val="auto"/>
                <w:sz w:val="24"/>
                <w:szCs w:val="24"/>
                <w:lang w:val="zh-CN"/>
              </w:rPr>
              <w:t>（</w:t>
            </w:r>
            <w:r>
              <w:rPr>
                <w:rFonts w:ascii="Times New Roman" w:hAnsi="Times New Roman"/>
                <w:color w:val="auto"/>
                <w:sz w:val="24"/>
                <w:szCs w:val="24"/>
                <w:lang w:val="zh-CN"/>
              </w:rPr>
              <w:t>澄政复【2013】16号</w:t>
            </w:r>
            <w:r>
              <w:rPr>
                <w:rFonts w:hint="eastAsia" w:ascii="Times New Roman" w:hAnsi="Times New Roman"/>
                <w:color w:val="auto"/>
                <w:sz w:val="24"/>
                <w:szCs w:val="24"/>
                <w:lang w:val="zh-CN"/>
              </w:rPr>
              <w:t>），</w:t>
            </w:r>
            <w:r>
              <w:rPr>
                <w:rFonts w:ascii="Times New Roman" w:hAnsi="Times New Roman"/>
                <w:color w:val="auto"/>
                <w:szCs w:val="24"/>
                <w:lang w:val="zh-CN"/>
              </w:rPr>
              <w:t>项目用地性质属于</w:t>
            </w:r>
            <w:r>
              <w:rPr>
                <w:rFonts w:hint="eastAsia" w:ascii="Times New Roman" w:hAnsi="Times New Roman"/>
                <w:color w:val="auto"/>
                <w:szCs w:val="24"/>
                <w:lang w:val="en-US" w:eastAsia="zh-CN"/>
              </w:rPr>
              <w:t>物流仓储用地，</w:t>
            </w:r>
            <w:r>
              <w:rPr>
                <w:rFonts w:hint="eastAsia" w:ascii="宋体" w:hAnsi="宋体"/>
                <w:color w:val="auto"/>
                <w:sz w:val="24"/>
                <w:szCs w:val="24"/>
              </w:rPr>
              <w:t>可兼容一二类工业用地。</w:t>
            </w:r>
          </w:p>
          <w:p w14:paraId="2E80CF5B">
            <w:pPr>
              <w:pStyle w:val="10"/>
              <w:spacing w:line="360" w:lineRule="auto"/>
              <w:ind w:firstLine="480" w:firstLineChars="200"/>
              <w:rPr>
                <w:rFonts w:ascii="Times New Roman" w:hAnsi="Times New Roman"/>
                <w:color w:val="auto"/>
                <w:szCs w:val="24"/>
                <w:lang w:val="zh-CN"/>
              </w:rPr>
            </w:pPr>
            <w:r>
              <w:rPr>
                <w:rFonts w:ascii="Times New Roman" w:hAnsi="Times New Roman"/>
                <w:color w:val="auto"/>
                <w:kern w:val="2"/>
                <w:szCs w:val="24"/>
                <w:lang w:val="zh-CN"/>
              </w:rPr>
              <w:t>本项目位于</w:t>
            </w:r>
            <w:r>
              <w:rPr>
                <w:rFonts w:hint="eastAsia" w:ascii="Times New Roman" w:hAnsi="Times New Roman"/>
                <w:color w:val="auto"/>
                <w:kern w:val="2"/>
                <w:szCs w:val="24"/>
                <w:lang w:val="zh-CN"/>
              </w:rPr>
              <w:t>江阴市祝塘镇新庄路147号</w:t>
            </w:r>
            <w:r>
              <w:rPr>
                <w:rFonts w:ascii="Times New Roman" w:hAnsi="Times New Roman"/>
                <w:color w:val="auto"/>
                <w:szCs w:val="24"/>
              </w:rPr>
              <w:t>，根据《</w:t>
            </w:r>
            <w:r>
              <w:rPr>
                <w:rFonts w:hint="eastAsia" w:ascii="Times New Roman" w:hAnsi="Times New Roman"/>
                <w:color w:val="auto"/>
                <w:kern w:val="2"/>
                <w:sz w:val="24"/>
                <w:szCs w:val="24"/>
                <w:lang w:val="en-US" w:eastAsia="zh-CN"/>
              </w:rPr>
              <w:t>江阴市祝塘镇工业园区详细规划及城市设计</w:t>
            </w:r>
            <w:r>
              <w:rPr>
                <w:rFonts w:hint="eastAsia" w:ascii="Times New Roman" w:hAnsi="Times New Roman"/>
                <w:color w:val="auto"/>
                <w:szCs w:val="24"/>
                <w:lang w:val="en-US" w:eastAsia="zh-CN"/>
              </w:rPr>
              <w:t>土地利用规划图</w:t>
            </w:r>
            <w:r>
              <w:rPr>
                <w:rFonts w:ascii="Times New Roman" w:hAnsi="Times New Roman"/>
                <w:color w:val="auto"/>
                <w:szCs w:val="24"/>
              </w:rPr>
              <w:t>》，</w:t>
            </w:r>
            <w:r>
              <w:rPr>
                <w:rFonts w:ascii="Times New Roman" w:hAnsi="Times New Roman"/>
                <w:color w:val="auto"/>
                <w:szCs w:val="24"/>
                <w:lang w:val="zh-CN"/>
              </w:rPr>
              <w:t>项目用地性质属于</w:t>
            </w:r>
            <w:r>
              <w:rPr>
                <w:rFonts w:hint="eastAsia" w:ascii="Times New Roman" w:hAnsi="Times New Roman"/>
                <w:color w:val="auto"/>
                <w:szCs w:val="24"/>
                <w:lang w:val="en-US" w:eastAsia="zh-CN"/>
              </w:rPr>
              <w:t>二类</w:t>
            </w:r>
            <w:r>
              <w:rPr>
                <w:rFonts w:hint="eastAsia" w:ascii="Times New Roman" w:hAnsi="Times New Roman"/>
                <w:color w:val="auto"/>
                <w:szCs w:val="24"/>
              </w:rPr>
              <w:t>工业用地</w:t>
            </w:r>
            <w:r>
              <w:rPr>
                <w:rFonts w:ascii="Times New Roman" w:hAnsi="Times New Roman"/>
                <w:color w:val="auto"/>
                <w:szCs w:val="24"/>
                <w:lang w:val="zh-CN"/>
              </w:rPr>
              <w:t>（</w:t>
            </w:r>
            <w:r>
              <w:rPr>
                <w:rFonts w:ascii="Times New Roman" w:hAnsi="Times New Roman"/>
                <w:color w:val="auto"/>
                <w:szCs w:val="24"/>
              </w:rPr>
              <w:t>见附图5），</w:t>
            </w:r>
            <w:r>
              <w:rPr>
                <w:rFonts w:hint="eastAsia" w:ascii="方正仿宋_GBK" w:hAnsi="方正仿宋_GBK"/>
                <w:color w:val="auto"/>
                <w:szCs w:val="24"/>
              </w:rPr>
              <w:t>与用地规划相符。</w:t>
            </w:r>
          </w:p>
          <w:p w14:paraId="42F480F6">
            <w:pPr>
              <w:pStyle w:val="10"/>
              <w:spacing w:line="360" w:lineRule="auto"/>
              <w:ind w:firstLine="480" w:firstLineChars="200"/>
              <w:rPr>
                <w:rFonts w:ascii="Times New Roman" w:hAnsi="Times New Roman"/>
                <w:szCs w:val="24"/>
              </w:rPr>
            </w:pPr>
            <w:r>
              <w:rPr>
                <w:rFonts w:hint="eastAsia" w:ascii="Times New Roman" w:hAnsi="Times New Roman"/>
                <w:kern w:val="2"/>
                <w:szCs w:val="24"/>
              </w:rPr>
              <w:t>因此，本项目符合用地规划。</w:t>
            </w:r>
          </w:p>
          <w:p w14:paraId="5FA3A5EE">
            <w:pPr>
              <w:pStyle w:val="11"/>
              <w:spacing w:before="0" w:after="0" w:line="360" w:lineRule="auto"/>
              <w:ind w:right="0" w:firstLine="480" w:firstLineChars="200"/>
              <w:rPr>
                <w:rFonts w:ascii="Times New Roman" w:hAnsi="Times New Roman"/>
                <w:sz w:val="24"/>
                <w:szCs w:val="24"/>
              </w:rPr>
            </w:pPr>
            <w:r>
              <w:rPr>
                <w:rFonts w:ascii="Times New Roman" w:hAnsi="Times New Roman"/>
                <w:color w:val="auto"/>
                <w:sz w:val="24"/>
                <w:szCs w:val="24"/>
              </w:rPr>
              <w:t>本项目位于工业园区范围内，根据江阴市工业园区升级改造领导小组办公室文件《关于印发&lt;江阴市工业园区产业定位实施方</w:t>
            </w:r>
            <w:r>
              <w:rPr>
                <w:rFonts w:ascii="Times New Roman" w:hAnsi="Times New Roman"/>
                <w:sz w:val="24"/>
                <w:szCs w:val="24"/>
              </w:rPr>
              <w:t>案&gt;的通知》（澄工改办[2022]7号），祝塘工业园产业定位：以新能源装备及精密零部件为主导产业，高端医疗器械、高端纺织服装为特色产业。本项目</w:t>
            </w:r>
            <w:r>
              <w:rPr>
                <w:rFonts w:hint="eastAsia" w:ascii="Times New Roman" w:hAnsi="Times New Roman"/>
                <w:color w:val="auto"/>
                <w:sz w:val="24"/>
                <w:szCs w:val="24"/>
                <w:lang w:val="zh-CN"/>
              </w:rPr>
              <w:t>从事塑料配件的生产，不属于严格控制或禁止进入工业园区的项目</w:t>
            </w:r>
            <w:r>
              <w:rPr>
                <w:rFonts w:ascii="Times New Roman" w:hAnsi="Times New Roman"/>
                <w:sz w:val="24"/>
                <w:szCs w:val="24"/>
              </w:rPr>
              <w:t>，与祝塘镇工业园区产业定位相符。</w:t>
            </w:r>
          </w:p>
          <w:p w14:paraId="0DE06A05">
            <w:pPr>
              <w:spacing w:line="360" w:lineRule="auto"/>
              <w:ind w:firstLine="480" w:firstLineChars="200"/>
              <w:rPr>
                <w:rFonts w:ascii="Times New Roman" w:hAnsi="Times New Roman"/>
                <w:snapToGrid w:val="0"/>
                <w:color w:val="auto"/>
              </w:rPr>
            </w:pPr>
            <w:r>
              <w:rPr>
                <w:rFonts w:hint="eastAsia" w:ascii="Times New Roman" w:hAnsi="Times New Roman"/>
                <w:snapToGrid w:val="0"/>
                <w:color w:val="auto"/>
                <w:lang w:val="en-US" w:eastAsia="zh-CN"/>
              </w:rPr>
              <w:t>经对照祝塘镇三区三线划定成果，</w:t>
            </w:r>
            <w:r>
              <w:rPr>
                <w:rFonts w:ascii="Times New Roman" w:hAnsi="Times New Roman"/>
                <w:snapToGrid w:val="0"/>
                <w:color w:val="auto"/>
              </w:rPr>
              <w:t>本项目位于</w:t>
            </w:r>
            <w:r>
              <w:rPr>
                <w:rFonts w:hint="eastAsia" w:ascii="Times New Roman" w:hAnsi="Times New Roman"/>
                <w:color w:val="auto"/>
                <w:kern w:val="0"/>
                <w:lang w:val="zh-CN"/>
              </w:rPr>
              <w:t>江阴市祝塘镇新庄路147号</w:t>
            </w:r>
            <w:r>
              <w:rPr>
                <w:rFonts w:ascii="Times New Roman" w:hAnsi="Times New Roman"/>
                <w:snapToGrid w:val="0"/>
                <w:color w:val="auto"/>
              </w:rPr>
              <w:t>，位于</w:t>
            </w:r>
            <w:r>
              <w:rPr>
                <w:rFonts w:hint="eastAsia" w:ascii="Times New Roman" w:hAnsi="Times New Roman"/>
                <w:snapToGrid w:val="0"/>
                <w:color w:val="auto"/>
              </w:rPr>
              <w:t>城镇开发边界围合范围</w:t>
            </w:r>
            <w:r>
              <w:rPr>
                <w:rFonts w:hint="eastAsia" w:ascii="Times New Roman" w:hAnsi="Times New Roman"/>
                <w:snapToGrid w:val="0"/>
                <w:color w:val="auto"/>
                <w:lang w:val="en-US" w:eastAsia="zh-CN"/>
              </w:rPr>
              <w:t>内</w:t>
            </w:r>
            <w:r>
              <w:rPr>
                <w:rFonts w:ascii="Times New Roman" w:hAnsi="Times New Roman"/>
                <w:szCs w:val="24"/>
              </w:rPr>
              <w:t>（见附图</w:t>
            </w:r>
            <w:r>
              <w:rPr>
                <w:rFonts w:hint="eastAsia" w:ascii="Times New Roman" w:hAnsi="Times New Roman"/>
                <w:szCs w:val="24"/>
                <w:lang w:val="en-US" w:eastAsia="zh-CN"/>
              </w:rPr>
              <w:t>10</w:t>
            </w:r>
            <w:r>
              <w:rPr>
                <w:rFonts w:ascii="Times New Roman" w:hAnsi="Times New Roman"/>
                <w:szCs w:val="24"/>
              </w:rPr>
              <w:t>）</w:t>
            </w:r>
            <w:r>
              <w:rPr>
                <w:rFonts w:ascii="Times New Roman" w:hAnsi="Times New Roman"/>
                <w:snapToGrid w:val="0"/>
                <w:color w:val="auto"/>
              </w:rPr>
              <w:t>。</w:t>
            </w:r>
          </w:p>
          <w:p w14:paraId="2F480362">
            <w:pPr>
              <w:spacing w:line="360" w:lineRule="auto"/>
              <w:ind w:firstLine="480" w:firstLineChars="200"/>
              <w:rPr>
                <w:rFonts w:ascii="Times New Roman" w:hAnsi="Times New Roman"/>
                <w:snapToGrid w:val="0"/>
                <w:color w:val="auto"/>
              </w:rPr>
            </w:pPr>
          </w:p>
          <w:p w14:paraId="3C09E330">
            <w:pPr>
              <w:spacing w:line="360" w:lineRule="auto"/>
              <w:rPr>
                <w:rFonts w:ascii="Times New Roman" w:hAnsi="Times New Roman"/>
                <w:snapToGrid w:val="0"/>
                <w:color w:val="auto"/>
              </w:rPr>
            </w:pPr>
          </w:p>
        </w:tc>
      </w:tr>
      <w:tr w14:paraId="054D8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23" w:hRule="atLeast"/>
          <w:jc w:val="center"/>
        </w:trPr>
        <w:tc>
          <w:tcPr>
            <w:tcW w:w="1506" w:type="dxa"/>
            <w:vAlign w:val="center"/>
          </w:tcPr>
          <w:p w14:paraId="7621BEFD">
            <w:pPr>
              <w:autoSpaceDE w:val="0"/>
              <w:autoSpaceDN w:val="0"/>
              <w:adjustRightInd w:val="0"/>
              <w:snapToGrid w:val="0"/>
              <w:jc w:val="center"/>
              <w:rPr>
                <w:rFonts w:ascii="Times New Roman" w:hAnsi="Times New Roman"/>
                <w:kern w:val="0"/>
              </w:rPr>
            </w:pPr>
            <w:r>
              <w:rPr>
                <w:rFonts w:ascii="Times New Roman" w:hAnsi="Times New Roman"/>
                <w:snapToGrid w:val="0"/>
                <w:color w:val="auto"/>
              </w:rPr>
              <w:t>，故符合“三区三线”规划</w:t>
            </w:r>
            <w:r>
              <w:rPr>
                <w:rFonts w:hint="eastAsia" w:ascii="Times New Roman" w:hAnsi="Times New Roman"/>
                <w:snapToGrid w:val="0"/>
                <w:color w:val="auto"/>
              </w:rPr>
              <w:t>，具体见附图</w:t>
            </w:r>
            <w:r>
              <w:rPr>
                <w:rFonts w:ascii="Times New Roman" w:hAnsi="Times New Roman"/>
                <w:kern w:val="0"/>
              </w:rPr>
              <w:t>其他符合性</w:t>
            </w:r>
          </w:p>
          <w:p w14:paraId="0D8F2565">
            <w:pPr>
              <w:autoSpaceDE w:val="0"/>
              <w:autoSpaceDN w:val="0"/>
              <w:adjustRightInd w:val="0"/>
              <w:snapToGrid w:val="0"/>
              <w:jc w:val="center"/>
              <w:rPr>
                <w:rFonts w:ascii="Times New Roman" w:hAnsi="Times New Roman"/>
                <w:kern w:val="0"/>
              </w:rPr>
            </w:pPr>
            <w:r>
              <w:rPr>
                <w:rFonts w:ascii="Times New Roman" w:hAnsi="Times New Roman"/>
                <w:kern w:val="0"/>
              </w:rPr>
              <w:t>分析</w:t>
            </w:r>
          </w:p>
        </w:tc>
        <w:tc>
          <w:tcPr>
            <w:tcW w:w="8699" w:type="dxa"/>
            <w:gridSpan w:val="3"/>
            <w:vAlign w:val="center"/>
          </w:tcPr>
          <w:p w14:paraId="5F58B2AE">
            <w:pPr>
              <w:spacing w:line="360" w:lineRule="auto"/>
              <w:rPr>
                <w:rFonts w:ascii="Times New Roman" w:hAnsi="Times New Roman"/>
              </w:rPr>
            </w:pPr>
            <w:r>
              <w:rPr>
                <w:rFonts w:ascii="Times New Roman" w:hAnsi="Times New Roman"/>
              </w:rPr>
              <w:t>1、</w:t>
            </w:r>
            <w:r>
              <w:rPr>
                <w:rFonts w:hint="eastAsia" w:ascii="宋体" w:hAnsi="宋体" w:cs="宋体"/>
              </w:rPr>
              <w:t>与“三线一单”相符</w:t>
            </w:r>
            <w:r>
              <w:rPr>
                <w:rFonts w:ascii="Times New Roman" w:hAnsi="Times New Roman"/>
              </w:rPr>
              <w:t>性分析</w:t>
            </w:r>
          </w:p>
          <w:p w14:paraId="1E4D4930">
            <w:pPr>
              <w:spacing w:line="360" w:lineRule="auto"/>
              <w:ind w:firstLine="480" w:firstLineChars="200"/>
              <w:rPr>
                <w:rFonts w:ascii="Times New Roman" w:hAnsi="Times New Roman"/>
              </w:rPr>
            </w:pPr>
            <w:r>
              <w:rPr>
                <w:rFonts w:ascii="Times New Roman" w:hAnsi="Times New Roman"/>
              </w:rPr>
              <w:t>（1）生态红线</w:t>
            </w:r>
          </w:p>
          <w:p w14:paraId="1FA0E1CA">
            <w:pPr>
              <w:autoSpaceDE w:val="0"/>
              <w:autoSpaceDN w:val="0"/>
              <w:spacing w:line="360" w:lineRule="auto"/>
              <w:ind w:firstLine="480" w:firstLineChars="200"/>
              <w:rPr>
                <w:rFonts w:ascii="Times New Roman" w:hAnsi="Times New Roman"/>
              </w:rPr>
            </w:pPr>
            <w:r>
              <w:rPr>
                <w:rFonts w:hint="default" w:ascii="Times New Roman" w:hAnsi="Times New Roman" w:eastAsia="宋体" w:cs="Times New Roman"/>
                <w:color w:val="auto"/>
                <w:kern w:val="0"/>
                <w:sz w:val="24"/>
              </w:rPr>
              <w:t>本项目</w:t>
            </w:r>
            <w:r>
              <w:rPr>
                <w:rFonts w:hint="default" w:ascii="Times New Roman" w:hAnsi="Times New Roman" w:eastAsia="宋体" w:cs="Times New Roman"/>
                <w:color w:val="auto"/>
                <w:sz w:val="24"/>
              </w:rPr>
              <w:t>位于</w:t>
            </w:r>
            <w:r>
              <w:rPr>
                <w:rFonts w:hint="eastAsia" w:ascii="Times New Roman" w:hAnsi="Times New Roman"/>
                <w:color w:val="auto"/>
                <w:kern w:val="0"/>
                <w:lang w:val="zh-CN"/>
              </w:rPr>
              <w:t>江阴市祝塘镇新庄路147号</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根据</w:t>
            </w:r>
            <w:r>
              <w:rPr>
                <w:rFonts w:hint="default" w:ascii="Times New Roman" w:hAnsi="Times New Roman" w:cs="Times New Roman"/>
                <w:sz w:val="24"/>
                <w:szCs w:val="24"/>
              </w:rPr>
              <w:t>《</w:t>
            </w:r>
            <w:r>
              <w:rPr>
                <w:rFonts w:hint="default" w:ascii="Times New Roman" w:hAnsi="Times New Roman" w:eastAsia="宋体" w:cs="Times New Roman"/>
                <w:color w:val="auto"/>
                <w:sz w:val="24"/>
              </w:rPr>
              <w:t>江苏省2023年度生态环境分区管控动态更新成果</w:t>
            </w:r>
            <w:r>
              <w:rPr>
                <w:rFonts w:hint="default" w:ascii="Times New Roman" w:hAnsi="Times New Roman" w:cs="Times New Roman"/>
                <w:sz w:val="24"/>
                <w:szCs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《江苏省国家级生态保护红线规划》（苏政发[2018]74号）、《江苏省生态空间管控区域规划（苏政发[2020]1号）》、《江苏省“三线一单”生态环境分区管控方案》（[2020]49号）</w:t>
            </w:r>
            <w:r>
              <w:rPr>
                <w:rFonts w:hint="default" w:ascii="Times New Roman" w:hAnsi="Times New Roman" w:eastAsia="宋体" w:cs="Times New Roman"/>
                <w:color w:val="auto"/>
                <w:sz w:val="24"/>
                <w:lang w:eastAsia="zh-CN"/>
              </w:rPr>
              <w:t>，</w:t>
            </w:r>
            <w:r>
              <w:rPr>
                <w:rFonts w:hint="default" w:ascii="Times New Roman" w:hAnsi="Times New Roman" w:cs="Times New Roman"/>
              </w:rPr>
              <w:t>本项目与国家级及江苏省</w:t>
            </w:r>
            <w:r>
              <w:rPr>
                <w:rFonts w:ascii="Times New Roman" w:hAnsi="Times New Roman"/>
              </w:rPr>
              <w:t>生态红线最近保护目标、</w:t>
            </w:r>
            <w:r>
              <w:rPr>
                <w:rFonts w:hint="eastAsia" w:ascii="Times New Roman" w:hAnsi="Times New Roman"/>
                <w:lang w:val="en-US" w:eastAsia="zh-CN"/>
              </w:rPr>
              <w:t>江苏省生态环境管控单元</w:t>
            </w:r>
            <w:r>
              <w:rPr>
                <w:rFonts w:ascii="Times New Roman" w:hAnsi="Times New Roman"/>
              </w:rPr>
              <w:t>优先保护单元之间关系见表1-</w:t>
            </w:r>
            <w:r>
              <w:rPr>
                <w:rFonts w:hint="eastAsia" w:ascii="Times New Roman" w:hAnsi="Times New Roman"/>
                <w:lang w:val="en-US" w:eastAsia="zh-CN"/>
              </w:rPr>
              <w:t>3</w:t>
            </w:r>
            <w:r>
              <w:rPr>
                <w:rFonts w:ascii="Times New Roman" w:hAnsi="Times New Roman"/>
              </w:rPr>
              <w:t>。</w:t>
            </w:r>
          </w:p>
          <w:p w14:paraId="7DD0DC7A">
            <w:pPr>
              <w:spacing w:line="240" w:lineRule="auto"/>
              <w:jc w:val="center"/>
              <w:rPr>
                <w:rFonts w:ascii="Times New Roman" w:hAnsi="Times New Roman"/>
              </w:rPr>
            </w:pPr>
            <w:r>
              <w:rPr>
                <w:rFonts w:ascii="Times New Roman" w:hAnsi="Times New Roman"/>
              </w:rPr>
              <w:t>表1-</w:t>
            </w:r>
            <w:r>
              <w:rPr>
                <w:rFonts w:hint="eastAsia" w:ascii="Times New Roman" w:hAnsi="Times New Roman"/>
                <w:lang w:val="en-US" w:eastAsia="zh-CN"/>
              </w:rPr>
              <w:t>3</w:t>
            </w:r>
            <w:r>
              <w:rPr>
                <w:rFonts w:ascii="Times New Roman" w:hAnsi="Times New Roman"/>
              </w:rPr>
              <w:t xml:space="preserve">   重要生态功能区一览表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3"/>
              <w:gridCol w:w="717"/>
              <w:gridCol w:w="452"/>
              <w:gridCol w:w="961"/>
              <w:gridCol w:w="2686"/>
              <w:gridCol w:w="2764"/>
            </w:tblGrid>
            <w:tr w14:paraId="76E1C1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3" w:type="dxa"/>
                  <w:vMerge w:val="restart"/>
                  <w:vAlign w:val="center"/>
                </w:tcPr>
                <w:p w14:paraId="54D18383">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生态空间保护区域名称</w:t>
                  </w:r>
                </w:p>
              </w:tc>
              <w:tc>
                <w:tcPr>
                  <w:tcW w:w="717" w:type="dxa"/>
                  <w:vMerge w:val="restart"/>
                  <w:vAlign w:val="center"/>
                </w:tcPr>
                <w:p w14:paraId="52FC53C5">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主导生态功能</w:t>
                  </w:r>
                </w:p>
              </w:tc>
              <w:tc>
                <w:tcPr>
                  <w:tcW w:w="452" w:type="dxa"/>
                  <w:vMerge w:val="restart"/>
                  <w:vAlign w:val="center"/>
                </w:tcPr>
                <w:p w14:paraId="07BCA30E">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方位</w:t>
                  </w:r>
                </w:p>
              </w:tc>
              <w:tc>
                <w:tcPr>
                  <w:tcW w:w="961" w:type="dxa"/>
                  <w:vMerge w:val="restart"/>
                  <w:vAlign w:val="center"/>
                </w:tcPr>
                <w:p w14:paraId="55C22EE9">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距离（km）</w:t>
                  </w:r>
                </w:p>
              </w:tc>
              <w:tc>
                <w:tcPr>
                  <w:tcW w:w="5450" w:type="dxa"/>
                  <w:gridSpan w:val="2"/>
                  <w:vAlign w:val="center"/>
                </w:tcPr>
                <w:p w14:paraId="6561ED0F">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红线区域范围</w:t>
                  </w:r>
                </w:p>
              </w:tc>
            </w:tr>
            <w:tr w14:paraId="179AB8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3" w:type="dxa"/>
                  <w:vMerge w:val="continue"/>
                  <w:vAlign w:val="center"/>
                </w:tcPr>
                <w:p w14:paraId="341FFC4A">
                  <w:pPr>
                    <w:autoSpaceDE w:val="0"/>
                    <w:autoSpaceDN w:val="0"/>
                    <w:adjustRightInd w:val="0"/>
                    <w:snapToGrid w:val="0"/>
                    <w:contextualSpacing/>
                    <w:jc w:val="center"/>
                    <w:rPr>
                      <w:rFonts w:ascii="Times New Roman" w:hAnsi="Times New Roman"/>
                      <w:sz w:val="21"/>
                      <w:szCs w:val="21"/>
                    </w:rPr>
                  </w:pPr>
                </w:p>
              </w:tc>
              <w:tc>
                <w:tcPr>
                  <w:tcW w:w="717" w:type="dxa"/>
                  <w:vMerge w:val="continue"/>
                  <w:vAlign w:val="center"/>
                </w:tcPr>
                <w:p w14:paraId="3F098AEA">
                  <w:pPr>
                    <w:autoSpaceDE w:val="0"/>
                    <w:autoSpaceDN w:val="0"/>
                    <w:adjustRightInd w:val="0"/>
                    <w:snapToGrid w:val="0"/>
                    <w:contextualSpacing/>
                    <w:jc w:val="center"/>
                    <w:rPr>
                      <w:rFonts w:ascii="Times New Roman" w:hAnsi="Times New Roman"/>
                      <w:sz w:val="21"/>
                      <w:szCs w:val="21"/>
                    </w:rPr>
                  </w:pPr>
                </w:p>
              </w:tc>
              <w:tc>
                <w:tcPr>
                  <w:tcW w:w="452" w:type="dxa"/>
                  <w:vMerge w:val="continue"/>
                  <w:vAlign w:val="center"/>
                </w:tcPr>
                <w:p w14:paraId="5611487F">
                  <w:pPr>
                    <w:autoSpaceDE w:val="0"/>
                    <w:autoSpaceDN w:val="0"/>
                    <w:adjustRightInd w:val="0"/>
                    <w:snapToGrid w:val="0"/>
                    <w:contextualSpacing/>
                    <w:jc w:val="center"/>
                    <w:rPr>
                      <w:rFonts w:ascii="Times New Roman" w:hAnsi="Times New Roman"/>
                      <w:sz w:val="21"/>
                      <w:szCs w:val="21"/>
                    </w:rPr>
                  </w:pPr>
                </w:p>
              </w:tc>
              <w:tc>
                <w:tcPr>
                  <w:tcW w:w="961" w:type="dxa"/>
                  <w:vMerge w:val="continue"/>
                  <w:vAlign w:val="center"/>
                </w:tcPr>
                <w:p w14:paraId="18AEFDD4">
                  <w:pPr>
                    <w:autoSpaceDE w:val="0"/>
                    <w:autoSpaceDN w:val="0"/>
                    <w:adjustRightInd w:val="0"/>
                    <w:snapToGrid w:val="0"/>
                    <w:contextualSpacing/>
                    <w:jc w:val="center"/>
                    <w:rPr>
                      <w:rFonts w:ascii="Times New Roman" w:hAnsi="Times New Roman"/>
                      <w:sz w:val="21"/>
                      <w:szCs w:val="21"/>
                    </w:rPr>
                  </w:pPr>
                </w:p>
              </w:tc>
              <w:tc>
                <w:tcPr>
                  <w:tcW w:w="2686" w:type="dxa"/>
                  <w:vAlign w:val="center"/>
                </w:tcPr>
                <w:p w14:paraId="165DBE7E">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国家级生态保护</w:t>
                  </w:r>
                </w:p>
                <w:p w14:paraId="22B23EB8">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红线范围</w:t>
                  </w:r>
                </w:p>
              </w:tc>
              <w:tc>
                <w:tcPr>
                  <w:tcW w:w="2764" w:type="dxa"/>
                  <w:vAlign w:val="center"/>
                </w:tcPr>
                <w:p w14:paraId="0FEDF215">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生态空间管控区范围</w:t>
                  </w:r>
                </w:p>
              </w:tc>
            </w:tr>
            <w:tr w14:paraId="7A203A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3" w:type="dxa"/>
                  <w:vAlign w:val="center"/>
                </w:tcPr>
                <w:p w14:paraId="40C482A5">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马镇河流重要湿地</w:t>
                  </w:r>
                </w:p>
              </w:tc>
              <w:tc>
                <w:tcPr>
                  <w:tcW w:w="717" w:type="dxa"/>
                  <w:vAlign w:val="center"/>
                </w:tcPr>
                <w:p w14:paraId="437D617C">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湿地生态系统保护</w:t>
                  </w:r>
                </w:p>
              </w:tc>
              <w:tc>
                <w:tcPr>
                  <w:tcW w:w="452" w:type="dxa"/>
                  <w:vAlign w:val="center"/>
                </w:tcPr>
                <w:p w14:paraId="126885E8">
                  <w:pPr>
                    <w:autoSpaceDE w:val="0"/>
                    <w:autoSpaceDN w:val="0"/>
                    <w:adjustRightInd w:val="0"/>
                    <w:snapToGrid w:val="0"/>
                    <w:contextualSpacing/>
                    <w:jc w:val="center"/>
                    <w:rPr>
                      <w:rFonts w:ascii="Times New Roman" w:hAnsi="Times New Roman"/>
                      <w:sz w:val="21"/>
                      <w:szCs w:val="21"/>
                    </w:rPr>
                  </w:pPr>
                  <w:r>
                    <w:rPr>
                      <w:rFonts w:hint="eastAsia" w:ascii="Times New Roman" w:hAnsi="Times New Roman"/>
                      <w:sz w:val="21"/>
                      <w:szCs w:val="21"/>
                    </w:rPr>
                    <w:t>西</w:t>
                  </w:r>
                  <w:r>
                    <w:rPr>
                      <w:rFonts w:ascii="Times New Roman" w:hAnsi="Times New Roman"/>
                      <w:sz w:val="21"/>
                      <w:szCs w:val="21"/>
                    </w:rPr>
                    <w:t>南</w:t>
                  </w:r>
                </w:p>
              </w:tc>
              <w:tc>
                <w:tcPr>
                  <w:tcW w:w="961" w:type="dxa"/>
                  <w:vAlign w:val="center"/>
                </w:tcPr>
                <w:p w14:paraId="78142195">
                  <w:pPr>
                    <w:autoSpaceDE w:val="0"/>
                    <w:autoSpaceDN w:val="0"/>
                    <w:adjustRightInd w:val="0"/>
                    <w:snapToGrid w:val="0"/>
                    <w:contextualSpacing/>
                    <w:jc w:val="center"/>
                    <w:rPr>
                      <w:rFonts w:hint="default" w:ascii="Times New Roman" w:hAnsi="Times New Roman" w:eastAsia="宋体"/>
                      <w:color w:val="0000FF"/>
                      <w:sz w:val="21"/>
                      <w:szCs w:val="21"/>
                      <w:highlight w:val="yellow"/>
                      <w:lang w:val="en-US" w:eastAsia="zh-CN"/>
                    </w:rPr>
                  </w:pPr>
                  <w:r>
                    <w:rPr>
                      <w:rFonts w:hint="eastAsia" w:ascii="Times New Roman" w:hAnsi="Times New Roman"/>
                      <w:color w:val="auto"/>
                      <w:sz w:val="21"/>
                      <w:szCs w:val="21"/>
                      <w:lang w:val="en-US" w:eastAsia="zh-CN"/>
                    </w:rPr>
                    <w:t>1.41</w:t>
                  </w:r>
                </w:p>
              </w:tc>
              <w:tc>
                <w:tcPr>
                  <w:tcW w:w="2686" w:type="dxa"/>
                  <w:vAlign w:val="center"/>
                </w:tcPr>
                <w:p w14:paraId="672715AE">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w:t>
                  </w:r>
                </w:p>
              </w:tc>
              <w:tc>
                <w:tcPr>
                  <w:tcW w:w="2764" w:type="dxa"/>
                  <w:vAlign w:val="center"/>
                </w:tcPr>
                <w:p w14:paraId="425AFEB9">
                  <w:pPr>
                    <w:autoSpaceDE w:val="0"/>
                    <w:autoSpaceDN w:val="0"/>
                    <w:adjustRightInd w:val="0"/>
                    <w:snapToGrid w:val="0"/>
                    <w:contextualSpacing/>
                    <w:jc w:val="center"/>
                    <w:rPr>
                      <w:rFonts w:ascii="Times New Roman" w:hAnsi="Times New Roman"/>
                      <w:sz w:val="21"/>
                      <w:szCs w:val="21"/>
                    </w:rPr>
                  </w:pPr>
                  <w:r>
                    <w:rPr>
                      <w:rFonts w:ascii="Times New Roman" w:hAnsi="Times New Roman"/>
                      <w:sz w:val="21"/>
                      <w:szCs w:val="21"/>
                    </w:rPr>
                    <w:t>地跨江阴市域南部地区青阳镇、徐霞客镇、祝塘镇、长泾镇，北起暨南大道，南至江阴市界，西至锡澄公路，东至河塘杨家浜一线；以及京沪高速以西，璜塘、峭岐部分区域</w:t>
                  </w:r>
                </w:p>
              </w:tc>
            </w:tr>
            <w:tr w14:paraId="72206D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3" w:type="dxa"/>
                  <w:vAlign w:val="center"/>
                </w:tcPr>
                <w:p w14:paraId="57D339CB">
                  <w:pPr>
                    <w:autoSpaceDE w:val="0"/>
                    <w:autoSpaceDN w:val="0"/>
                    <w:adjustRightInd w:val="0"/>
                    <w:spacing w:line="240" w:lineRule="exact"/>
                    <w:jc w:val="center"/>
                    <w:rPr>
                      <w:rFonts w:ascii="Times New Roman" w:hAnsi="Times New Roman"/>
                      <w:sz w:val="21"/>
                      <w:szCs w:val="21"/>
                    </w:rPr>
                  </w:pPr>
                  <w:r>
                    <w:rPr>
                      <w:rFonts w:ascii="Times New Roman" w:hAnsi="Times New Roman"/>
                      <w:sz w:val="21"/>
                      <w:szCs w:val="21"/>
                    </w:rPr>
                    <w:t>绮山应急备用水源地保护区</w:t>
                  </w:r>
                </w:p>
              </w:tc>
              <w:tc>
                <w:tcPr>
                  <w:tcW w:w="717" w:type="dxa"/>
                  <w:vAlign w:val="center"/>
                </w:tcPr>
                <w:p w14:paraId="7D2A83CA">
                  <w:pPr>
                    <w:autoSpaceDE w:val="0"/>
                    <w:autoSpaceDN w:val="0"/>
                    <w:adjustRightInd w:val="0"/>
                    <w:spacing w:line="240" w:lineRule="exact"/>
                    <w:jc w:val="center"/>
                    <w:rPr>
                      <w:rFonts w:ascii="Times New Roman" w:hAnsi="Times New Roman"/>
                      <w:sz w:val="21"/>
                      <w:szCs w:val="21"/>
                    </w:rPr>
                  </w:pPr>
                  <w:r>
                    <w:rPr>
                      <w:rFonts w:ascii="Times New Roman" w:hAnsi="Times New Roman"/>
                      <w:sz w:val="21"/>
                      <w:szCs w:val="21"/>
                    </w:rPr>
                    <w:t>水源水质</w:t>
                  </w:r>
                </w:p>
                <w:p w14:paraId="4C3B4272">
                  <w:pPr>
                    <w:autoSpaceDE w:val="0"/>
                    <w:autoSpaceDN w:val="0"/>
                    <w:adjustRightInd w:val="0"/>
                    <w:snapToGrid w:val="0"/>
                    <w:spacing w:line="240" w:lineRule="exact"/>
                    <w:contextualSpacing/>
                    <w:jc w:val="center"/>
                    <w:rPr>
                      <w:rFonts w:ascii="Times New Roman" w:hAnsi="Times New Roman"/>
                      <w:sz w:val="21"/>
                      <w:szCs w:val="21"/>
                    </w:rPr>
                  </w:pPr>
                  <w:r>
                    <w:rPr>
                      <w:rFonts w:ascii="Times New Roman" w:hAnsi="Times New Roman"/>
                      <w:sz w:val="21"/>
                      <w:szCs w:val="21"/>
                    </w:rPr>
                    <w:t>保护</w:t>
                  </w:r>
                </w:p>
              </w:tc>
              <w:tc>
                <w:tcPr>
                  <w:tcW w:w="452" w:type="dxa"/>
                  <w:vAlign w:val="center"/>
                </w:tcPr>
                <w:p w14:paraId="61875FF3">
                  <w:pPr>
                    <w:autoSpaceDE w:val="0"/>
                    <w:autoSpaceDN w:val="0"/>
                    <w:adjustRightInd w:val="0"/>
                    <w:snapToGrid w:val="0"/>
                    <w:spacing w:line="240" w:lineRule="exact"/>
                    <w:contextualSpacing/>
                    <w:jc w:val="center"/>
                    <w:rPr>
                      <w:rFonts w:ascii="Times New Roman" w:hAnsi="Times New Roman"/>
                      <w:sz w:val="21"/>
                      <w:szCs w:val="21"/>
                    </w:rPr>
                  </w:pPr>
                  <w:r>
                    <w:rPr>
                      <w:rFonts w:ascii="Times New Roman" w:hAnsi="Times New Roman"/>
                      <w:sz w:val="21"/>
                      <w:szCs w:val="21"/>
                    </w:rPr>
                    <w:t>西北</w:t>
                  </w:r>
                </w:p>
              </w:tc>
              <w:tc>
                <w:tcPr>
                  <w:tcW w:w="961" w:type="dxa"/>
                  <w:vAlign w:val="center"/>
                </w:tcPr>
                <w:p w14:paraId="4F997EE6">
                  <w:pPr>
                    <w:autoSpaceDE w:val="0"/>
                    <w:autoSpaceDN w:val="0"/>
                    <w:adjustRightInd w:val="0"/>
                    <w:snapToGrid w:val="0"/>
                    <w:spacing w:line="240" w:lineRule="exact"/>
                    <w:contextualSpacing/>
                    <w:jc w:val="center"/>
                    <w:rPr>
                      <w:rFonts w:hint="default" w:ascii="Times New Roman" w:hAnsi="Times New Roman" w:eastAsia="宋体"/>
                      <w:color w:val="0000FF"/>
                      <w:sz w:val="21"/>
                      <w:szCs w:val="21"/>
                      <w:highlight w:val="yellow"/>
                      <w:lang w:val="en-US" w:eastAsia="zh-CN"/>
                    </w:rPr>
                  </w:pPr>
                  <w:r>
                    <w:rPr>
                      <w:rFonts w:hint="eastAsia" w:ascii="Times New Roman" w:hAnsi="Times New Roman"/>
                      <w:color w:val="auto"/>
                      <w:sz w:val="21"/>
                      <w:szCs w:val="21"/>
                      <w:lang w:val="en-US" w:eastAsia="zh-CN"/>
                    </w:rPr>
                    <w:t>14.34</w:t>
                  </w:r>
                </w:p>
              </w:tc>
              <w:tc>
                <w:tcPr>
                  <w:tcW w:w="2686" w:type="dxa"/>
                  <w:vAlign w:val="center"/>
                </w:tcPr>
                <w:p w14:paraId="491E3F7A">
                  <w:pPr>
                    <w:autoSpaceDE w:val="0"/>
                    <w:autoSpaceDN w:val="0"/>
                    <w:adjustRightInd w:val="0"/>
                    <w:spacing w:line="240" w:lineRule="exact"/>
                    <w:jc w:val="center"/>
                    <w:rPr>
                      <w:rFonts w:ascii="Times New Roman" w:hAnsi="Times New Roman"/>
                      <w:sz w:val="21"/>
                      <w:szCs w:val="21"/>
                    </w:rPr>
                  </w:pPr>
                  <w:r>
                    <w:rPr>
                      <w:rFonts w:ascii="Times New Roman" w:hAnsi="Times New Roman"/>
                      <w:sz w:val="21"/>
                      <w:szCs w:val="21"/>
                    </w:rPr>
                    <w:t>包含绮山水库以及水库沿岸纵深与水岸边界水平距离50米范围内的陆域</w:t>
                  </w:r>
                </w:p>
              </w:tc>
              <w:tc>
                <w:tcPr>
                  <w:tcW w:w="2764" w:type="dxa"/>
                  <w:vAlign w:val="center"/>
                </w:tcPr>
                <w:p w14:paraId="60817E48">
                  <w:pPr>
                    <w:autoSpaceDE w:val="0"/>
                    <w:autoSpaceDN w:val="0"/>
                    <w:adjustRightInd w:val="0"/>
                    <w:spacing w:line="240" w:lineRule="exact"/>
                    <w:jc w:val="center"/>
                    <w:rPr>
                      <w:rFonts w:ascii="Times New Roman" w:hAnsi="Times New Roman"/>
                      <w:sz w:val="21"/>
                      <w:szCs w:val="21"/>
                    </w:rPr>
                  </w:pPr>
                  <w:r>
                    <w:rPr>
                      <w:rFonts w:ascii="Times New Roman" w:hAnsi="Times New Roman"/>
                      <w:sz w:val="21"/>
                      <w:szCs w:val="21"/>
                    </w:rPr>
                    <w:t>应急备用水源地保护区未纳入国家级生态保护红线的部分</w:t>
                  </w:r>
                </w:p>
              </w:tc>
            </w:tr>
          </w:tbl>
          <w:p w14:paraId="41B173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Times New Roman" w:hAnsi="Times New Roman"/>
              </w:rPr>
            </w:pPr>
            <w:r>
              <w:rPr>
                <w:rFonts w:ascii="Times New Roman" w:hAnsi="Times New Roman"/>
              </w:rPr>
              <w:t>由上表可知，</w:t>
            </w:r>
            <w:r>
              <w:rPr>
                <w:rFonts w:hint="eastAsia" w:ascii="Times New Roman" w:hAnsi="Times New Roman"/>
                <w:lang w:val="en-US" w:eastAsia="zh-CN"/>
              </w:rPr>
              <w:t>项目</w:t>
            </w:r>
            <w:r>
              <w:rPr>
                <w:color w:val="auto"/>
                <w:sz w:val="24"/>
              </w:rPr>
              <w:t>选址符合</w:t>
            </w:r>
            <w:r>
              <w:rPr>
                <w:rFonts w:hint="default" w:ascii="Times New Roman" w:hAnsi="Times New Roman" w:cs="Times New Roman"/>
                <w:sz w:val="24"/>
                <w:szCs w:val="24"/>
              </w:rPr>
              <w:t>《</w:t>
            </w:r>
            <w:r>
              <w:rPr>
                <w:rFonts w:hint="eastAsia" w:ascii="Times New Roman" w:hAnsi="Times New Roman" w:eastAsia="宋体" w:cs="Times New Roman"/>
                <w:color w:val="auto"/>
                <w:sz w:val="24"/>
              </w:rPr>
              <w:t>江苏省2023年度生态环境分区管控动态更新成果</w:t>
            </w:r>
            <w:r>
              <w:rPr>
                <w:rFonts w:hint="default" w:ascii="Times New Roman" w:hAnsi="Times New Roman" w:cs="Times New Roman"/>
                <w:sz w:val="24"/>
                <w:szCs w:val="24"/>
              </w:rPr>
              <w:t>》</w:t>
            </w:r>
            <w:r>
              <w:rPr>
                <w:rFonts w:hint="eastAsia" w:ascii="Times New Roman" w:hAnsi="Times New Roman" w:eastAsia="宋体" w:cs="Times New Roman"/>
                <w:color w:val="auto"/>
                <w:sz w:val="24"/>
                <w:lang w:eastAsia="zh-CN"/>
              </w:rPr>
              <w:t>、</w:t>
            </w:r>
            <w:r>
              <w:rPr>
                <w:rFonts w:ascii="Times New Roman" w:hAnsi="Times New Roman"/>
              </w:rPr>
              <w:t>《江苏省国家级生态保护红线规划》（苏政发[2018]74号）</w:t>
            </w:r>
            <w:r>
              <w:rPr>
                <w:rFonts w:hint="eastAsia" w:ascii="Times New Roman" w:hAnsi="Times New Roman"/>
              </w:rPr>
              <w:t>、</w:t>
            </w:r>
            <w:r>
              <w:rPr>
                <w:rFonts w:ascii="Times New Roman" w:hAnsi="Times New Roman"/>
              </w:rPr>
              <w:t>《江苏省生态空间管控区域规划（苏政发[2020]1号）》</w:t>
            </w:r>
            <w:r>
              <w:rPr>
                <w:rFonts w:hint="default" w:ascii="Times New Roman" w:hAnsi="Times New Roman" w:eastAsia="宋体" w:cs="Times New Roman"/>
                <w:color w:val="auto"/>
                <w:sz w:val="24"/>
              </w:rPr>
              <w:t>、《江苏省“三线一单”生态环境分区管控方案》（[2020]49号）</w:t>
            </w:r>
            <w:r>
              <w:rPr>
                <w:rFonts w:hAnsi="宋体"/>
                <w:snapToGrid w:val="0"/>
                <w:kern w:val="0"/>
                <w:szCs w:val="22"/>
              </w:rPr>
              <w:t>中的相关要求。</w:t>
            </w:r>
          </w:p>
          <w:p w14:paraId="16753686">
            <w:pPr>
              <w:autoSpaceDE w:val="0"/>
              <w:autoSpaceDN w:val="0"/>
              <w:spacing w:line="360" w:lineRule="auto"/>
              <w:ind w:firstLine="480" w:firstLineChars="200"/>
              <w:rPr>
                <w:rFonts w:hint="eastAsia" w:ascii="Times New Roman" w:hAnsi="Times New Roman" w:eastAsia="宋体" w:cs="Times New Roman"/>
                <w:color w:val="auto"/>
                <w:sz w:val="24"/>
                <w:lang w:eastAsia="zh-CN"/>
              </w:rPr>
            </w:pPr>
          </w:p>
        </w:tc>
      </w:tr>
      <w:tr w14:paraId="3C38DB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42" w:hRule="atLeast"/>
          <w:jc w:val="center"/>
        </w:trPr>
        <w:tc>
          <w:tcPr>
            <w:tcW w:w="1506" w:type="dxa"/>
            <w:vAlign w:val="center"/>
          </w:tcPr>
          <w:p w14:paraId="1CBF46AC">
            <w:pPr>
              <w:autoSpaceDE w:val="0"/>
              <w:autoSpaceDN w:val="0"/>
              <w:adjustRightInd w:val="0"/>
              <w:snapToGrid w:val="0"/>
              <w:jc w:val="center"/>
              <w:rPr>
                <w:rFonts w:ascii="Times New Roman" w:hAnsi="Times New Roman"/>
                <w:kern w:val="0"/>
              </w:rPr>
            </w:pPr>
            <w:r>
              <w:rPr>
                <w:rFonts w:ascii="Times New Roman" w:hAnsi="Times New Roman"/>
                <w:kern w:val="0"/>
              </w:rPr>
              <w:t>其他符合性</w:t>
            </w:r>
          </w:p>
          <w:p w14:paraId="63F97383">
            <w:pPr>
              <w:autoSpaceDE w:val="0"/>
              <w:autoSpaceDN w:val="0"/>
              <w:adjustRightInd w:val="0"/>
              <w:snapToGrid w:val="0"/>
              <w:jc w:val="center"/>
              <w:rPr>
                <w:rFonts w:ascii="Times New Roman" w:hAnsi="Times New Roman"/>
                <w:kern w:val="0"/>
              </w:rPr>
            </w:pPr>
            <w:r>
              <w:rPr>
                <w:rFonts w:ascii="Times New Roman" w:hAnsi="Times New Roman"/>
                <w:kern w:val="0"/>
              </w:rPr>
              <w:t>分析</w:t>
            </w:r>
          </w:p>
        </w:tc>
        <w:tc>
          <w:tcPr>
            <w:tcW w:w="8699" w:type="dxa"/>
            <w:gridSpan w:val="3"/>
            <w:vAlign w:val="center"/>
          </w:tcPr>
          <w:p w14:paraId="45C84259">
            <w:pPr>
              <w:spacing w:line="360" w:lineRule="auto"/>
              <w:ind w:firstLine="480" w:firstLineChars="200"/>
              <w:rPr>
                <w:rFonts w:ascii="Times New Roman" w:hAnsi="Times New Roman"/>
              </w:rPr>
            </w:pPr>
            <w:r>
              <w:rPr>
                <w:rFonts w:ascii="Times New Roman" w:hAnsi="Times New Roman"/>
              </w:rPr>
              <w:t>（2）与环境质量底线的相符性</w:t>
            </w:r>
          </w:p>
          <w:p w14:paraId="32CC0E55">
            <w:pPr>
              <w:spacing w:line="360" w:lineRule="auto"/>
              <w:ind w:firstLine="480" w:firstLineChars="200"/>
              <w:rPr>
                <w:rFonts w:ascii="Times New Roman" w:hAnsi="Times New Roman"/>
              </w:rPr>
            </w:pPr>
            <w:r>
              <w:rPr>
                <w:rFonts w:ascii="Times New Roman" w:hAnsi="Times New Roman"/>
              </w:rPr>
              <w:t>本项目废气</w:t>
            </w:r>
            <w:r>
              <w:rPr>
                <w:rFonts w:hint="eastAsia" w:ascii="Times New Roman" w:hAnsi="Times New Roman"/>
              </w:rPr>
              <w:t>、废水经处理后达标排放</w:t>
            </w:r>
            <w:r>
              <w:rPr>
                <w:rFonts w:ascii="Times New Roman" w:hAnsi="Times New Roman"/>
              </w:rPr>
              <w:t>，固废均得到妥善处理，噪声对周边影响较小</w:t>
            </w:r>
            <w:r>
              <w:rPr>
                <w:rFonts w:hint="eastAsia" w:ascii="Times New Roman" w:hAnsi="Times New Roman"/>
              </w:rPr>
              <w:t>；</w:t>
            </w:r>
            <w:r>
              <w:rPr>
                <w:rFonts w:ascii="Times New Roman" w:hAnsi="Times New Roman"/>
              </w:rPr>
              <w:t>在采取严格的防控措施和应急措施情况下，本项目对土壤、地下水环境基本无影响，不会突破项目所在地环境质量底线。因此，本项目符合项目所在地环境质量底线。</w:t>
            </w:r>
          </w:p>
          <w:p w14:paraId="3DF62322">
            <w:pPr>
              <w:spacing w:line="360" w:lineRule="auto"/>
              <w:ind w:firstLine="480" w:firstLineChars="200"/>
              <w:rPr>
                <w:rFonts w:ascii="Times New Roman" w:hAnsi="Times New Roman"/>
              </w:rPr>
            </w:pPr>
            <w:r>
              <w:rPr>
                <w:rFonts w:ascii="Times New Roman" w:hAnsi="Times New Roman"/>
              </w:rPr>
              <w:t>（3）与资源利用上线的相符性</w:t>
            </w:r>
          </w:p>
          <w:p w14:paraId="3D7971B0">
            <w:pPr>
              <w:spacing w:line="360" w:lineRule="auto"/>
              <w:ind w:firstLine="480" w:firstLineChars="200"/>
              <w:jc w:val="left"/>
              <w:rPr>
                <w:rFonts w:ascii="Times New Roman" w:hAnsi="Times New Roman"/>
              </w:rPr>
            </w:pPr>
            <w:r>
              <w:rPr>
                <w:rFonts w:ascii="Times New Roman" w:hAnsi="Times New Roman"/>
              </w:rPr>
              <w:t>本项目所使用的能源主要为电能，物耗及能耗水平均较低。不会突破区域资源上线。因此，本项目的建设符合资源利用上线的要求。</w:t>
            </w:r>
          </w:p>
          <w:p w14:paraId="68A48599">
            <w:pPr>
              <w:spacing w:line="360" w:lineRule="auto"/>
              <w:ind w:firstLine="480" w:firstLineChars="200"/>
              <w:jc w:val="left"/>
              <w:rPr>
                <w:rFonts w:ascii="Times New Roman" w:hAnsi="Times New Roman"/>
              </w:rPr>
            </w:pPr>
            <w:r>
              <w:rPr>
                <w:rFonts w:ascii="Times New Roman" w:hAnsi="Times New Roman"/>
              </w:rPr>
              <w:t>（4）环境准入负面清单</w:t>
            </w:r>
          </w:p>
          <w:p w14:paraId="15A7F875">
            <w:pPr>
              <w:spacing w:line="360" w:lineRule="auto"/>
              <w:ind w:firstLine="480" w:firstLineChars="200"/>
              <w:jc w:val="left"/>
              <w:rPr>
                <w:rFonts w:ascii="Times New Roman" w:hAnsi="Times New Roman"/>
                <w:color w:val="000000"/>
              </w:rPr>
            </w:pPr>
            <w:r>
              <w:rPr>
                <w:rFonts w:ascii="Times New Roman" w:hAnsi="Times New Roman"/>
              </w:rPr>
              <w:t>项目所在地目前尚未制定环境准入负面清单，本次评价对照国家及地方产业结构调整、限制用地等方面分析项目的相符性</w:t>
            </w:r>
            <w:r>
              <w:rPr>
                <w:rFonts w:ascii="Times New Roman" w:hAnsi="Times New Roman"/>
                <w:color w:val="000000"/>
              </w:rPr>
              <w:t>，具体见表1-</w:t>
            </w:r>
            <w:r>
              <w:rPr>
                <w:rFonts w:hint="eastAsia" w:ascii="Times New Roman" w:hAnsi="Times New Roman"/>
                <w:color w:val="000000"/>
                <w:lang w:val="en-US" w:eastAsia="zh-CN"/>
              </w:rPr>
              <w:t>4</w:t>
            </w:r>
            <w:r>
              <w:rPr>
                <w:rFonts w:ascii="Times New Roman" w:hAnsi="Times New Roman"/>
                <w:color w:val="000000"/>
              </w:rPr>
              <w:t>。</w:t>
            </w:r>
          </w:p>
          <w:p w14:paraId="4F39635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center"/>
              <w:textAlignment w:val="auto"/>
              <w:rPr>
                <w:rFonts w:hint="eastAsia" w:eastAsia="宋体" w:cs="Times New Roman"/>
                <w:b w:val="0"/>
                <w:bCs w:val="0"/>
                <w:color w:val="auto"/>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lang w:eastAsia="zh-CN"/>
              </w:rPr>
              <w:t>）</w:t>
            </w:r>
            <w:r>
              <w:rPr>
                <w:rFonts w:hint="eastAsia" w:eastAsia="宋体" w:cs="Times New Roman"/>
                <w:b w:val="0"/>
                <w:bCs w:val="0"/>
                <w:color w:val="auto"/>
              </w:rPr>
              <w:t>与</w:t>
            </w:r>
            <w:r>
              <w:rPr>
                <w:rFonts w:hint="eastAsia"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江苏省</w:t>
            </w:r>
            <w:r>
              <w:rPr>
                <w:rFonts w:hint="eastAsia" w:ascii="Times New Roman" w:hAnsi="Times New Roman" w:eastAsia="宋体" w:cs="Times New Roman"/>
                <w:color w:val="auto"/>
                <w:sz w:val="24"/>
              </w:rPr>
              <w:t>2023年</w:t>
            </w:r>
            <w:r>
              <w:rPr>
                <w:rFonts w:hint="eastAsia" w:ascii="Times New Roman" w:hAnsi="Times New Roman" w:cs="Times New Roman"/>
                <w:color w:val="auto"/>
                <w:sz w:val="24"/>
                <w:lang w:val="en-US" w:eastAsia="zh-CN"/>
              </w:rPr>
              <w:t>度</w:t>
            </w:r>
            <w:r>
              <w:rPr>
                <w:rFonts w:hint="eastAsia" w:ascii="Times New Roman" w:hAnsi="Times New Roman" w:eastAsia="宋体" w:cs="Times New Roman"/>
                <w:color w:val="auto"/>
                <w:sz w:val="24"/>
              </w:rPr>
              <w:t>生态环境分区管控动态更新</w:t>
            </w:r>
            <w:r>
              <w:rPr>
                <w:rFonts w:hint="eastAsia" w:ascii="Times New Roman" w:hAnsi="Times New Roman" w:eastAsia="宋体" w:cs="Times New Roman"/>
                <w:color w:val="auto"/>
                <w:sz w:val="24"/>
                <w:lang w:val="en-US" w:eastAsia="zh-CN"/>
              </w:rPr>
              <w:t>成果公告</w:t>
            </w:r>
            <w:r>
              <w:rPr>
                <w:rFonts w:hint="eastAsia" w:ascii="Times New Roman" w:hAnsi="Times New Roman" w:eastAsia="宋体" w:cs="Times New Roman"/>
                <w:color w:val="auto"/>
                <w:sz w:val="24"/>
              </w:rPr>
              <w:t>》</w:t>
            </w:r>
            <w:r>
              <w:rPr>
                <w:rFonts w:hint="eastAsia" w:eastAsia="宋体" w:cs="Times New Roman"/>
                <w:b w:val="0"/>
                <w:bCs w:val="0"/>
                <w:color w:val="auto"/>
              </w:rPr>
              <w:t>相符性分析</w:t>
            </w:r>
          </w:p>
          <w:p w14:paraId="17974B3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b/>
                <w:bCs/>
                <w:color w:val="auto"/>
              </w:rPr>
            </w:pPr>
            <w:r>
              <w:rPr>
                <w:rFonts w:hint="eastAsia" w:ascii="Times New Roman" w:hAnsi="Times New Roman" w:eastAsia="宋体" w:cs="Times New Roman"/>
                <w:color w:val="auto"/>
                <w:sz w:val="24"/>
              </w:rPr>
              <w:t>本项目位于</w:t>
            </w:r>
            <w:r>
              <w:rPr>
                <w:rFonts w:hint="eastAsia" w:ascii="Times New Roman" w:hAnsi="Times New Roman"/>
                <w:color w:val="auto"/>
                <w:kern w:val="2"/>
                <w:szCs w:val="24"/>
                <w:lang w:val="zh-CN"/>
              </w:rPr>
              <w:t>江阴市祝塘镇新庄路147号</w:t>
            </w:r>
            <w:r>
              <w:rPr>
                <w:rFonts w:hint="eastAsia" w:ascii="Times New Roman" w:hAnsi="Times New Roman" w:eastAsia="宋体" w:cs="Times New Roman"/>
                <w:color w:val="auto"/>
                <w:sz w:val="24"/>
              </w:rPr>
              <w:t>，属于</w:t>
            </w:r>
            <w:r>
              <w:rPr>
                <w:rFonts w:hint="eastAsia" w:ascii="Times New Roman" w:hAnsi="Times New Roman" w:eastAsia="宋体" w:cs="Times New Roman"/>
                <w:color w:val="auto"/>
                <w:sz w:val="24"/>
                <w:lang w:val="en-US" w:eastAsia="zh-CN"/>
              </w:rPr>
              <w:t>长江流域和</w:t>
            </w:r>
            <w:r>
              <w:rPr>
                <w:rFonts w:hint="eastAsia" w:ascii="Times New Roman" w:hAnsi="Times New Roman" w:eastAsia="宋体" w:cs="Times New Roman"/>
                <w:color w:val="auto"/>
                <w:sz w:val="24"/>
              </w:rPr>
              <w:t>太湖流域，位于“江苏省生态环境分区管控综合服务”系统中“</w:t>
            </w:r>
            <w:r>
              <w:rPr>
                <w:rFonts w:hint="eastAsia" w:ascii="Times New Roman" w:hAnsi="Times New Roman" w:eastAsia="宋体" w:cs="Times New Roman"/>
                <w:color w:val="auto"/>
                <w:sz w:val="24"/>
                <w:lang w:val="en-US" w:eastAsia="zh-CN"/>
              </w:rPr>
              <w:t>祝塘镇工业集中区</w:t>
            </w:r>
            <w:r>
              <w:rPr>
                <w:rFonts w:hint="eastAsia" w:ascii="Times New Roman" w:hAnsi="Times New Roman" w:eastAsia="宋体" w:cs="Times New Roman"/>
                <w:color w:val="auto"/>
                <w:sz w:val="24"/>
              </w:rPr>
              <w:t>”重点管控区内。对照《</w:t>
            </w:r>
            <w:r>
              <w:rPr>
                <w:rFonts w:hint="eastAsia" w:ascii="Times New Roman" w:hAnsi="Times New Roman" w:cs="Times New Roman"/>
                <w:color w:val="auto"/>
                <w:sz w:val="24"/>
                <w:lang w:val="en-US" w:eastAsia="zh-CN"/>
              </w:rPr>
              <w:t>江苏省</w:t>
            </w:r>
            <w:r>
              <w:rPr>
                <w:rFonts w:hint="eastAsia" w:ascii="Times New Roman" w:hAnsi="Times New Roman" w:eastAsia="宋体" w:cs="Times New Roman"/>
                <w:color w:val="auto"/>
                <w:sz w:val="24"/>
              </w:rPr>
              <w:t>2023年</w:t>
            </w:r>
            <w:r>
              <w:rPr>
                <w:rFonts w:hint="eastAsia" w:ascii="Times New Roman" w:hAnsi="Times New Roman" w:cs="Times New Roman"/>
                <w:color w:val="auto"/>
                <w:sz w:val="24"/>
                <w:lang w:val="en-US" w:eastAsia="zh-CN"/>
              </w:rPr>
              <w:t>度</w:t>
            </w:r>
            <w:r>
              <w:rPr>
                <w:rFonts w:hint="eastAsia" w:ascii="Times New Roman" w:hAnsi="Times New Roman" w:eastAsia="宋体" w:cs="Times New Roman"/>
                <w:color w:val="auto"/>
                <w:sz w:val="24"/>
              </w:rPr>
              <w:t>生态环境分区管控动态更新</w:t>
            </w:r>
            <w:r>
              <w:rPr>
                <w:rFonts w:hint="eastAsia" w:ascii="Times New Roman" w:hAnsi="Times New Roman" w:cs="Times New Roman"/>
                <w:color w:val="auto"/>
                <w:sz w:val="24"/>
                <w:lang w:val="en-US" w:eastAsia="zh-CN"/>
              </w:rPr>
              <w:t>成果公告</w:t>
            </w:r>
            <w:r>
              <w:rPr>
                <w:rFonts w:hint="eastAsia" w:ascii="Times New Roman" w:hAnsi="Times New Roman" w:eastAsia="宋体" w:cs="Times New Roman"/>
                <w:color w:val="auto"/>
                <w:sz w:val="24"/>
              </w:rPr>
              <w:t>》（附件3 江苏省生态环境分区管控总体要求）对</w:t>
            </w:r>
            <w:r>
              <w:rPr>
                <w:rFonts w:hint="eastAsia" w:ascii="Times New Roman" w:hAnsi="Times New Roman" w:eastAsia="宋体" w:cs="Times New Roman"/>
                <w:color w:val="auto"/>
                <w:sz w:val="24"/>
                <w:lang w:val="en-US" w:eastAsia="zh-CN"/>
              </w:rPr>
              <w:t>长江流域和</w:t>
            </w:r>
            <w:r>
              <w:rPr>
                <w:rFonts w:hint="eastAsia" w:ascii="Times New Roman" w:hAnsi="Times New Roman" w:eastAsia="宋体" w:cs="Times New Roman"/>
                <w:color w:val="auto"/>
                <w:sz w:val="24"/>
              </w:rPr>
              <w:t>太湖流域的重点管控要求，以及“江苏省生态环境分区管控综合服务”系统中“</w:t>
            </w:r>
            <w:r>
              <w:rPr>
                <w:rFonts w:hint="eastAsia" w:ascii="Times New Roman" w:hAnsi="Times New Roman" w:eastAsia="宋体" w:cs="Times New Roman"/>
                <w:color w:val="auto"/>
                <w:sz w:val="24"/>
                <w:lang w:val="en-US" w:eastAsia="zh-CN"/>
              </w:rPr>
              <w:t>祝塘镇工业集中区</w:t>
            </w:r>
            <w:r>
              <w:rPr>
                <w:rFonts w:hint="eastAsia" w:ascii="Times New Roman" w:hAnsi="Times New Roman" w:eastAsia="宋体" w:cs="Times New Roman"/>
                <w:color w:val="auto"/>
                <w:sz w:val="24"/>
              </w:rPr>
              <w:t>”重点管控单元生态环境准入清单要求，分析如下：</w:t>
            </w:r>
          </w:p>
          <w:p w14:paraId="742E5FE6">
            <w:pPr>
              <w:spacing w:line="360" w:lineRule="auto"/>
              <w:ind w:firstLine="480" w:firstLineChars="200"/>
              <w:rPr>
                <w:rFonts w:ascii="Times New Roman" w:hAnsi="Times New Roman"/>
                <w:color w:val="auto"/>
              </w:rPr>
            </w:pPr>
            <w:r>
              <w:rPr>
                <w:rFonts w:ascii="Times New Roman" w:hAnsi="Times New Roman"/>
                <w:color w:val="auto"/>
              </w:rPr>
              <w:t>综上，本项目符</w:t>
            </w:r>
            <w:r>
              <w:rPr>
                <w:rFonts w:hint="eastAsia" w:ascii="宋体" w:hAnsi="宋体" w:cs="宋体"/>
                <w:color w:val="auto"/>
              </w:rPr>
              <w:t>合“三线一单”要求</w:t>
            </w:r>
            <w:r>
              <w:rPr>
                <w:rFonts w:ascii="Times New Roman" w:hAnsi="Times New Roman"/>
                <w:color w:val="auto"/>
              </w:rPr>
              <w:t>。</w:t>
            </w:r>
          </w:p>
          <w:p w14:paraId="4DDCBC90">
            <w:pPr>
              <w:adjustRightInd w:val="0"/>
              <w:snapToGrid w:val="0"/>
              <w:spacing w:line="400" w:lineRule="exact"/>
              <w:ind w:firstLine="480" w:firstLineChars="200"/>
              <w:jc w:val="both"/>
              <w:rPr>
                <w:rFonts w:eastAsia="宋体"/>
                <w:color w:val="auto"/>
                <w:szCs w:val="21"/>
              </w:rPr>
            </w:pPr>
            <w:r>
              <w:rPr>
                <w:rFonts w:eastAsia="宋体"/>
                <w:color w:val="auto"/>
                <w:szCs w:val="21"/>
              </w:rPr>
              <w:t>本项目符合国家及地方政策中相关要求。</w:t>
            </w:r>
          </w:p>
          <w:p w14:paraId="56BF6F51">
            <w:pPr>
              <w:rPr>
                <w:rFonts w:ascii="Times New Roman" w:hAnsi="Times New Roman"/>
              </w:rPr>
            </w:pPr>
          </w:p>
        </w:tc>
      </w:tr>
    </w:tbl>
    <w:p w14:paraId="1F22E630">
      <w:pPr>
        <w:spacing w:line="360" w:lineRule="auto"/>
        <w:outlineLvl w:val="0"/>
        <w:rPr>
          <w:rFonts w:ascii="Times New Roman" w:hAnsi="Times New Roman" w:eastAsia="黑体"/>
          <w:sz w:val="30"/>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14:paraId="009D1EAC">
      <w:pPr>
        <w:pStyle w:val="27"/>
        <w:jc w:val="both"/>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31"/>
        <w:tblW w:w="102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5"/>
        <w:gridCol w:w="9270"/>
      </w:tblGrid>
      <w:tr w14:paraId="544FE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85" w:hRule="atLeast"/>
          <w:jc w:val="center"/>
        </w:trPr>
        <w:tc>
          <w:tcPr>
            <w:tcW w:w="935" w:type="dxa"/>
            <w:vAlign w:val="center"/>
          </w:tcPr>
          <w:p w14:paraId="6B6CAB58">
            <w:pPr>
              <w:pStyle w:val="27"/>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建设</w:t>
            </w:r>
          </w:p>
          <w:p w14:paraId="088A98AB">
            <w:pPr>
              <w:pStyle w:val="27"/>
              <w:adjustRightInd w:val="0"/>
              <w:snapToGrid w:val="0"/>
              <w:spacing w:before="0" w:beforeAutospacing="0" w:after="0" w:afterAutospacing="0"/>
              <w:jc w:val="center"/>
              <w:rPr>
                <w:rFonts w:ascii="Times New Roman" w:hAnsi="Times New Roman"/>
                <w:szCs w:val="24"/>
              </w:rPr>
            </w:pPr>
            <w:r>
              <w:rPr>
                <w:rFonts w:ascii="Times New Roman" w:hAnsi="Times New Roman"/>
                <w:szCs w:val="24"/>
              </w:rPr>
              <w:t>内容</w:t>
            </w:r>
          </w:p>
        </w:tc>
        <w:tc>
          <w:tcPr>
            <w:tcW w:w="9270" w:type="dxa"/>
          </w:tcPr>
          <w:p w14:paraId="091790C5">
            <w:pPr>
              <w:spacing w:line="360" w:lineRule="auto"/>
              <w:rPr>
                <w:rFonts w:ascii="Times New Roman" w:hAnsi="Times New Roman"/>
              </w:rPr>
            </w:pPr>
            <w:r>
              <w:rPr>
                <w:rFonts w:ascii="Times New Roman" w:hAnsi="Times New Roman"/>
              </w:rPr>
              <w:t>1、工程概况</w:t>
            </w:r>
          </w:p>
          <w:p w14:paraId="3D32E725">
            <w:pPr>
              <w:spacing w:line="360" w:lineRule="auto"/>
              <w:ind w:firstLine="480" w:firstLineChars="200"/>
              <w:rPr>
                <w:rFonts w:hint="eastAsia" w:ascii="Times New Roman" w:hAnsi="Times New Roman"/>
              </w:rPr>
            </w:pPr>
            <w:r>
              <w:rPr>
                <w:rFonts w:hint="eastAsia" w:ascii="Times New Roman" w:hAnsi="Times New Roman"/>
              </w:rPr>
              <w:t>本项目</w:t>
            </w:r>
            <w:r>
              <w:rPr>
                <w:rFonts w:hint="eastAsia" w:ascii="Times New Roman" w:hAnsi="Times New Roman"/>
                <w:lang w:val="en-US" w:eastAsia="zh-CN"/>
              </w:rPr>
              <w:t>拟建地</w:t>
            </w:r>
            <w:r>
              <w:rPr>
                <w:rFonts w:hint="eastAsia" w:ascii="Times New Roman" w:hAnsi="Times New Roman"/>
              </w:rPr>
              <w:t>位于祝塘镇工业集中区新庄路147号，租用天灏（江阴）科技产业发展有限公司闲置厂房1691.81㎡，拟购置国产吸塑机、注塑机、空压机、冲床等生产及辅助设施19台套进行建设，项目建成后，年产塑料配件230吨。</w:t>
            </w:r>
          </w:p>
          <w:p w14:paraId="119B26BB">
            <w:pPr>
              <w:spacing w:line="360" w:lineRule="auto"/>
              <w:ind w:firstLine="480" w:firstLineChars="200"/>
              <w:rPr>
                <w:rFonts w:ascii="Times New Roman" w:hAnsi="Times New Roman"/>
              </w:rPr>
            </w:pPr>
            <w:r>
              <w:rPr>
                <w:rFonts w:ascii="Times New Roman" w:hAnsi="Times New Roman"/>
              </w:rPr>
              <w:t>根据《中华人民共和国环境保护法》和《中华人民共和国环境影响评价法》中的有关规定，项目需开展环境影响评价工作。</w:t>
            </w:r>
            <w:r>
              <w:rPr>
                <w:rFonts w:ascii="Times New Roman" w:hAnsi="Times New Roman"/>
                <w:snapToGrid w:val="0"/>
                <w:kern w:val="0"/>
              </w:rPr>
              <w:t>对照</w:t>
            </w:r>
            <w:r>
              <w:rPr>
                <w:rFonts w:ascii="Times New Roman" w:hAnsi="Times New Roman"/>
              </w:rPr>
              <w:t>《建设项目环境影响评价分类管理名录》（2021年版），本项目属于“二十六、</w:t>
            </w:r>
            <w:r>
              <w:rPr>
                <w:rFonts w:ascii="Times New Roman" w:hAnsi="Times New Roman"/>
                <w:lang w:eastAsia="zh-Hans"/>
              </w:rPr>
              <w:t>橡胶和塑料制品业</w:t>
            </w:r>
            <w:r>
              <w:rPr>
                <w:rFonts w:ascii="Times New Roman" w:hAnsi="Times New Roman"/>
              </w:rPr>
              <w:t>53</w:t>
            </w:r>
            <w:r>
              <w:rPr>
                <w:rFonts w:ascii="Times New Roman" w:hAnsi="Times New Roman"/>
                <w:szCs w:val="22"/>
                <w:lang w:eastAsia="zh-Hans"/>
              </w:rPr>
              <w:t>塑料制品制造</w:t>
            </w:r>
            <w:r>
              <w:rPr>
                <w:rFonts w:ascii="Times New Roman" w:hAnsi="Times New Roman"/>
                <w:szCs w:val="22"/>
              </w:rPr>
              <w:t>”中“其他（年用非溶剂型低VOCs含量涂料10吨以下的除外）”</w:t>
            </w:r>
            <w:r>
              <w:rPr>
                <w:rFonts w:ascii="Times New Roman" w:hAnsi="Times New Roman"/>
              </w:rPr>
              <w:t>，应该编制环境影响报告表。</w:t>
            </w:r>
          </w:p>
          <w:p w14:paraId="366C81D5">
            <w:pPr>
              <w:numPr>
                <w:ilvl w:val="0"/>
                <w:numId w:val="2"/>
              </w:numPr>
              <w:spacing w:line="360" w:lineRule="auto"/>
              <w:jc w:val="left"/>
              <w:rPr>
                <w:rFonts w:ascii="Times New Roman" w:hAnsi="Times New Roman"/>
              </w:rPr>
            </w:pPr>
            <w:r>
              <w:rPr>
                <w:rFonts w:ascii="Times New Roman" w:hAnsi="Times New Roman"/>
              </w:rPr>
              <w:t>工程内容</w:t>
            </w:r>
          </w:p>
          <w:p w14:paraId="71206AF3">
            <w:pPr>
              <w:spacing w:line="360" w:lineRule="auto"/>
              <w:ind w:firstLine="480" w:firstLineChars="200"/>
            </w:pPr>
            <w:r>
              <w:rPr>
                <w:rFonts w:ascii="Times New Roman" w:hAnsi="Times New Roman"/>
              </w:rPr>
              <w:t>本项目</w:t>
            </w:r>
            <w:r>
              <w:rPr>
                <w:rFonts w:hint="eastAsia" w:ascii="Times New Roman" w:hAnsi="Times New Roman"/>
                <w:lang w:eastAsia="zh-CN"/>
              </w:rPr>
              <w:t>租用现有厂房</w:t>
            </w:r>
            <w:r>
              <w:rPr>
                <w:rFonts w:ascii="Times New Roman" w:hAnsi="Times New Roman"/>
              </w:rPr>
              <w:t>进行建设，因此工程内容主要包括现有厂房内部布局调整、新</w:t>
            </w:r>
            <w:r>
              <w:rPr>
                <w:rFonts w:ascii="Times New Roman" w:hAnsi="Times New Roman"/>
                <w:spacing w:val="-4"/>
              </w:rPr>
              <w:t>设备的购买、安装与调试等，公用工程和环保工程等完善</w:t>
            </w:r>
            <w:r>
              <w:rPr>
                <w:rFonts w:ascii="Times New Roman" w:hAnsi="Times New Roman"/>
              </w:rPr>
              <w:t>。建设项目主体工程及产品方案见表2-1</w:t>
            </w:r>
            <w:r>
              <w:rPr>
                <w:rFonts w:hint="eastAsia" w:ascii="Times New Roman" w:hAnsi="Times New Roman"/>
              </w:rPr>
              <w:t>，</w:t>
            </w:r>
            <w:r>
              <w:rPr>
                <w:rFonts w:ascii="Times New Roman" w:hAnsi="Times New Roman"/>
              </w:rPr>
              <w:t>公用和辅助工程情况见表2-2。</w:t>
            </w:r>
          </w:p>
          <w:p w14:paraId="6C76D824">
            <w:pPr>
              <w:spacing w:line="240" w:lineRule="auto"/>
              <w:jc w:val="center"/>
              <w:rPr>
                <w:rFonts w:ascii="Times New Roman" w:hAnsi="Times New Roman"/>
                <w:bCs/>
                <w:color w:val="auto"/>
                <w:sz w:val="24"/>
                <w:szCs w:val="24"/>
              </w:rPr>
            </w:pPr>
            <w:r>
              <w:rPr>
                <w:rFonts w:ascii="Times New Roman" w:hAnsi="Times New Roman"/>
                <w:bCs/>
                <w:color w:val="auto"/>
                <w:sz w:val="24"/>
                <w:szCs w:val="24"/>
              </w:rPr>
              <w:t xml:space="preserve">表2-1  </w:t>
            </w:r>
            <w:r>
              <w:rPr>
                <w:rFonts w:hint="eastAsia" w:ascii="Times New Roman" w:hAnsi="Times New Roman"/>
                <w:bCs/>
                <w:color w:val="auto"/>
                <w:sz w:val="24"/>
                <w:szCs w:val="24"/>
              </w:rPr>
              <w:t xml:space="preserve"> </w:t>
            </w:r>
            <w:r>
              <w:rPr>
                <w:rFonts w:ascii="Times New Roman" w:hAnsi="Times New Roman"/>
                <w:bCs/>
                <w:color w:val="auto"/>
                <w:sz w:val="24"/>
                <w:szCs w:val="24"/>
              </w:rPr>
              <w:t>建设项目产品方案</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74"/>
              <w:gridCol w:w="1865"/>
              <w:gridCol w:w="539"/>
              <w:gridCol w:w="3500"/>
              <w:gridCol w:w="1400"/>
              <w:gridCol w:w="1076"/>
            </w:tblGrid>
            <w:tr w14:paraId="724E0B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372" w:type="pct"/>
                  <w:noWrap w:val="0"/>
                  <w:vAlign w:val="center"/>
                </w:tcPr>
                <w:p w14:paraId="40240C39">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029" w:type="pct"/>
                  <w:noWrap w:val="0"/>
                  <w:tcMar>
                    <w:left w:w="0" w:type="dxa"/>
                    <w:right w:w="0" w:type="dxa"/>
                  </w:tcMar>
                  <w:vAlign w:val="center"/>
                </w:tcPr>
                <w:p w14:paraId="339F7794">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工程名称（车间、生产装置或生产线）</w:t>
                  </w:r>
                </w:p>
              </w:tc>
              <w:tc>
                <w:tcPr>
                  <w:tcW w:w="2230" w:type="pct"/>
                  <w:gridSpan w:val="2"/>
                  <w:noWrap w:val="0"/>
                  <w:vAlign w:val="center"/>
                </w:tcPr>
                <w:p w14:paraId="62EE184C">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产品名称及规格</w:t>
                  </w:r>
                </w:p>
              </w:tc>
              <w:tc>
                <w:tcPr>
                  <w:tcW w:w="773" w:type="pct"/>
                  <w:noWrap w:val="0"/>
                  <w:vAlign w:val="center"/>
                </w:tcPr>
                <w:p w14:paraId="3FD0855E">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设计能力</w:t>
                  </w:r>
                </w:p>
                <w:p w14:paraId="32173794">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吨</w:t>
                  </w:r>
                  <w:r>
                    <w:rPr>
                      <w:rFonts w:hint="default" w:ascii="Times New Roman" w:hAnsi="Times New Roman" w:eastAsia="宋体" w:cs="Times New Roman"/>
                      <w:sz w:val="21"/>
                      <w:szCs w:val="21"/>
                    </w:rPr>
                    <w:t>/年）</w:t>
                  </w:r>
                </w:p>
              </w:tc>
              <w:tc>
                <w:tcPr>
                  <w:tcW w:w="594" w:type="pct"/>
                  <w:noWrap w:val="0"/>
                  <w:tcMar>
                    <w:left w:w="0" w:type="dxa"/>
                    <w:right w:w="0" w:type="dxa"/>
                  </w:tcMar>
                  <w:vAlign w:val="center"/>
                </w:tcPr>
                <w:p w14:paraId="2D9F9C1D">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年运行时数</w:t>
                  </w:r>
                </w:p>
              </w:tc>
            </w:tr>
            <w:tr w14:paraId="695988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372" w:type="pct"/>
                  <w:vMerge w:val="restart"/>
                  <w:noWrap w:val="0"/>
                  <w:vAlign w:val="center"/>
                </w:tcPr>
                <w:p w14:paraId="7736637E">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29" w:type="pct"/>
                  <w:vMerge w:val="restart"/>
                  <w:noWrap w:val="0"/>
                  <w:vAlign w:val="center"/>
                </w:tcPr>
                <w:p w14:paraId="27EBE70E">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生产车间</w:t>
                  </w:r>
                </w:p>
              </w:tc>
              <w:tc>
                <w:tcPr>
                  <w:tcW w:w="297" w:type="pct"/>
                  <w:vMerge w:val="restart"/>
                  <w:noWrap w:val="0"/>
                  <w:vAlign w:val="center"/>
                </w:tcPr>
                <w:p w14:paraId="7B90A166">
                  <w:pPr>
                    <w:spacing w:line="24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塑料配件</w:t>
                  </w:r>
                </w:p>
              </w:tc>
              <w:tc>
                <w:tcPr>
                  <w:tcW w:w="1932" w:type="pct"/>
                  <w:noWrap w:val="0"/>
                  <w:vAlign w:val="center"/>
                </w:tcPr>
                <w:p w14:paraId="1F978EE4">
                  <w:pPr>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注塑</w:t>
                  </w:r>
                  <w:r>
                    <w:rPr>
                      <w:rFonts w:hint="default" w:ascii="Times New Roman" w:hAnsi="Times New Roman" w:cs="Times New Roman"/>
                      <w:color w:val="auto"/>
                      <w:sz w:val="21"/>
                      <w:szCs w:val="21"/>
                      <w:lang w:val="en-US" w:eastAsia="zh-CN"/>
                    </w:rPr>
                    <w:t>φ55mm</w:t>
                  </w:r>
                </w:p>
              </w:tc>
              <w:tc>
                <w:tcPr>
                  <w:tcW w:w="773" w:type="pct"/>
                  <w:noWrap w:val="0"/>
                  <w:vAlign w:val="center"/>
                </w:tcPr>
                <w:p w14:paraId="0E60E151">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w:t>
                  </w:r>
                </w:p>
              </w:tc>
              <w:tc>
                <w:tcPr>
                  <w:tcW w:w="594" w:type="pct"/>
                  <w:vMerge w:val="restart"/>
                  <w:noWrap w:val="0"/>
                  <w:vAlign w:val="center"/>
                </w:tcPr>
                <w:p w14:paraId="31A718EB">
                  <w:pPr>
                    <w:spacing w:line="240" w:lineRule="exact"/>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4000</w:t>
                  </w:r>
                  <w:r>
                    <w:rPr>
                      <w:rFonts w:hint="default" w:ascii="Times New Roman" w:hAnsi="Times New Roman" w:eastAsia="宋体" w:cs="Times New Roman"/>
                      <w:sz w:val="21"/>
                      <w:szCs w:val="21"/>
                    </w:rPr>
                    <w:t>小时</w:t>
                  </w:r>
                </w:p>
              </w:tc>
            </w:tr>
            <w:tr w14:paraId="4E56F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372" w:type="pct"/>
                  <w:vMerge w:val="continue"/>
                  <w:noWrap w:val="0"/>
                  <w:vAlign w:val="center"/>
                </w:tcPr>
                <w:p w14:paraId="4364CC91">
                  <w:pPr>
                    <w:spacing w:line="240" w:lineRule="exact"/>
                    <w:jc w:val="center"/>
                    <w:rPr>
                      <w:rFonts w:hint="default" w:ascii="Times New Roman" w:hAnsi="Times New Roman" w:eastAsia="宋体" w:cs="Times New Roman"/>
                      <w:sz w:val="21"/>
                      <w:szCs w:val="21"/>
                    </w:rPr>
                  </w:pPr>
                </w:p>
              </w:tc>
              <w:tc>
                <w:tcPr>
                  <w:tcW w:w="1029" w:type="pct"/>
                  <w:vMerge w:val="continue"/>
                  <w:noWrap w:val="0"/>
                  <w:vAlign w:val="center"/>
                </w:tcPr>
                <w:p w14:paraId="71955513">
                  <w:pPr>
                    <w:spacing w:line="240" w:lineRule="exact"/>
                    <w:jc w:val="center"/>
                    <w:rPr>
                      <w:rFonts w:hint="default" w:ascii="Times New Roman" w:hAnsi="Times New Roman" w:eastAsia="宋体" w:cs="Times New Roman"/>
                      <w:sz w:val="21"/>
                      <w:szCs w:val="21"/>
                    </w:rPr>
                  </w:pPr>
                </w:p>
              </w:tc>
              <w:tc>
                <w:tcPr>
                  <w:tcW w:w="297" w:type="pct"/>
                  <w:vMerge w:val="continue"/>
                  <w:noWrap w:val="0"/>
                  <w:vAlign w:val="center"/>
                </w:tcPr>
                <w:p w14:paraId="7A6B11F2">
                  <w:pPr>
                    <w:spacing w:line="240" w:lineRule="exact"/>
                    <w:jc w:val="center"/>
                    <w:rPr>
                      <w:rFonts w:hint="default" w:ascii="Times New Roman" w:hAnsi="Times New Roman" w:eastAsia="宋体" w:cs="Times New Roman"/>
                      <w:sz w:val="21"/>
                      <w:szCs w:val="21"/>
                      <w:lang w:val="en-US" w:eastAsia="zh-CN"/>
                    </w:rPr>
                  </w:pPr>
                </w:p>
              </w:tc>
              <w:tc>
                <w:tcPr>
                  <w:tcW w:w="1932" w:type="pct"/>
                  <w:noWrap w:val="0"/>
                  <w:vAlign w:val="center"/>
                </w:tcPr>
                <w:p w14:paraId="3E340175">
                  <w:pPr>
                    <w:spacing w:line="24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吸塑20cm×10cm~60cm×45cm</w:t>
                  </w:r>
                </w:p>
              </w:tc>
              <w:tc>
                <w:tcPr>
                  <w:tcW w:w="773" w:type="pct"/>
                  <w:noWrap w:val="0"/>
                  <w:vAlign w:val="center"/>
                </w:tcPr>
                <w:p w14:paraId="492D45D6">
                  <w:pPr>
                    <w:spacing w:line="24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200</w:t>
                  </w:r>
                </w:p>
              </w:tc>
              <w:tc>
                <w:tcPr>
                  <w:tcW w:w="594" w:type="pct"/>
                  <w:vMerge w:val="continue"/>
                  <w:noWrap w:val="0"/>
                  <w:vAlign w:val="center"/>
                </w:tcPr>
                <w:p w14:paraId="3052EF26">
                  <w:pPr>
                    <w:spacing w:line="240" w:lineRule="exact"/>
                    <w:jc w:val="center"/>
                    <w:rPr>
                      <w:rFonts w:hint="eastAsia" w:ascii="Times New Roman" w:hAnsi="Times New Roman" w:cs="Times New Roman"/>
                      <w:sz w:val="21"/>
                      <w:szCs w:val="21"/>
                      <w:lang w:val="en-US" w:eastAsia="zh-CN"/>
                    </w:rPr>
                  </w:pPr>
                </w:p>
              </w:tc>
            </w:tr>
            <w:tr w14:paraId="0A23EB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372" w:type="pct"/>
                  <w:vMerge w:val="continue"/>
                  <w:noWrap w:val="0"/>
                  <w:vAlign w:val="center"/>
                </w:tcPr>
                <w:p w14:paraId="797A516A">
                  <w:pPr>
                    <w:spacing w:line="240" w:lineRule="exact"/>
                    <w:jc w:val="center"/>
                    <w:rPr>
                      <w:rFonts w:hint="default" w:ascii="Times New Roman" w:hAnsi="Times New Roman" w:eastAsia="宋体" w:cs="Times New Roman"/>
                      <w:sz w:val="21"/>
                      <w:szCs w:val="21"/>
                    </w:rPr>
                  </w:pPr>
                </w:p>
              </w:tc>
              <w:tc>
                <w:tcPr>
                  <w:tcW w:w="1029" w:type="pct"/>
                  <w:vMerge w:val="continue"/>
                  <w:noWrap w:val="0"/>
                  <w:vAlign w:val="center"/>
                </w:tcPr>
                <w:p w14:paraId="58942AB3">
                  <w:pPr>
                    <w:spacing w:line="240" w:lineRule="exact"/>
                    <w:jc w:val="center"/>
                    <w:rPr>
                      <w:rFonts w:hint="default" w:ascii="Times New Roman" w:hAnsi="Times New Roman" w:eastAsia="宋体" w:cs="Times New Roman"/>
                      <w:sz w:val="21"/>
                      <w:szCs w:val="21"/>
                    </w:rPr>
                  </w:pPr>
                </w:p>
              </w:tc>
              <w:tc>
                <w:tcPr>
                  <w:tcW w:w="297" w:type="pct"/>
                  <w:vMerge w:val="continue"/>
                  <w:noWrap w:val="0"/>
                  <w:vAlign w:val="center"/>
                </w:tcPr>
                <w:p w14:paraId="7F6D90D7">
                  <w:pPr>
                    <w:spacing w:line="240" w:lineRule="exact"/>
                    <w:jc w:val="center"/>
                    <w:rPr>
                      <w:rFonts w:hint="default" w:ascii="Times New Roman" w:hAnsi="Times New Roman" w:eastAsia="宋体" w:cs="Times New Roman"/>
                      <w:sz w:val="21"/>
                      <w:szCs w:val="21"/>
                      <w:lang w:val="en-US" w:eastAsia="zh-CN"/>
                    </w:rPr>
                  </w:pPr>
                </w:p>
              </w:tc>
              <w:tc>
                <w:tcPr>
                  <w:tcW w:w="1932" w:type="pct"/>
                  <w:noWrap w:val="0"/>
                  <w:vAlign w:val="center"/>
                </w:tcPr>
                <w:p w14:paraId="34C158C1">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合计</w:t>
                  </w:r>
                </w:p>
              </w:tc>
              <w:tc>
                <w:tcPr>
                  <w:tcW w:w="773" w:type="pct"/>
                  <w:noWrap w:val="0"/>
                  <w:vAlign w:val="center"/>
                </w:tcPr>
                <w:p w14:paraId="76869AB8">
                  <w:pPr>
                    <w:spacing w:line="24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230</w:t>
                  </w:r>
                </w:p>
              </w:tc>
              <w:tc>
                <w:tcPr>
                  <w:tcW w:w="594" w:type="pct"/>
                  <w:vMerge w:val="continue"/>
                  <w:noWrap w:val="0"/>
                  <w:vAlign w:val="center"/>
                </w:tcPr>
                <w:p w14:paraId="26538212">
                  <w:pPr>
                    <w:spacing w:line="240" w:lineRule="exact"/>
                    <w:jc w:val="center"/>
                    <w:rPr>
                      <w:rFonts w:hint="eastAsia" w:ascii="Times New Roman" w:hAnsi="Times New Roman" w:cs="Times New Roman"/>
                      <w:sz w:val="21"/>
                      <w:szCs w:val="21"/>
                      <w:lang w:val="en-US" w:eastAsia="zh-CN"/>
                    </w:rPr>
                  </w:pPr>
                </w:p>
              </w:tc>
            </w:tr>
          </w:tbl>
          <w:p w14:paraId="48729ABA">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ascii="Times New Roman" w:hAnsi="Times New Roman"/>
              </w:rPr>
              <w:t xml:space="preserve">表2-2  </w:t>
            </w:r>
            <w:r>
              <w:rPr>
                <w:rFonts w:hint="eastAsia" w:ascii="Times New Roman" w:hAnsi="Times New Roman"/>
              </w:rPr>
              <w:t xml:space="preserve"> </w:t>
            </w:r>
            <w:r>
              <w:rPr>
                <w:rFonts w:ascii="Times New Roman" w:hAnsi="Times New Roman"/>
              </w:rPr>
              <w:t>项目公用及辅助工程</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07"/>
              <w:gridCol w:w="889"/>
              <w:gridCol w:w="1771"/>
              <w:gridCol w:w="2105"/>
              <w:gridCol w:w="3282"/>
            </w:tblGrid>
            <w:tr w14:paraId="67723C3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24" w:hRule="atLeast"/>
                <w:jc w:val="center"/>
              </w:trPr>
              <w:tc>
                <w:tcPr>
                  <w:tcW w:w="556" w:type="pct"/>
                  <w:vAlign w:val="center"/>
                </w:tcPr>
                <w:p w14:paraId="4CAF6E63">
                  <w:pPr>
                    <w:spacing w:line="280" w:lineRule="exact"/>
                    <w:jc w:val="center"/>
                    <w:rPr>
                      <w:rFonts w:ascii="Times New Roman" w:hAnsi="Times New Roman"/>
                      <w:color w:val="auto"/>
                      <w:sz w:val="21"/>
                      <w:szCs w:val="21"/>
                    </w:rPr>
                  </w:pPr>
                  <w:r>
                    <w:rPr>
                      <w:rFonts w:ascii="Times New Roman" w:hAnsi="Times New Roman"/>
                      <w:color w:val="auto"/>
                      <w:sz w:val="21"/>
                      <w:szCs w:val="21"/>
                    </w:rPr>
                    <w:t>工程名称</w:t>
                  </w:r>
                </w:p>
              </w:tc>
              <w:tc>
                <w:tcPr>
                  <w:tcW w:w="1468" w:type="pct"/>
                  <w:gridSpan w:val="2"/>
                  <w:vAlign w:val="center"/>
                </w:tcPr>
                <w:p w14:paraId="7FED31CD">
                  <w:pPr>
                    <w:spacing w:line="280" w:lineRule="exact"/>
                    <w:jc w:val="center"/>
                    <w:rPr>
                      <w:rFonts w:ascii="Times New Roman" w:hAnsi="Times New Roman"/>
                      <w:color w:val="auto"/>
                      <w:sz w:val="21"/>
                      <w:szCs w:val="21"/>
                    </w:rPr>
                  </w:pPr>
                  <w:r>
                    <w:rPr>
                      <w:rFonts w:ascii="Times New Roman" w:hAnsi="Times New Roman"/>
                      <w:color w:val="auto"/>
                      <w:sz w:val="21"/>
                      <w:szCs w:val="21"/>
                    </w:rPr>
                    <w:t>建设名称</w:t>
                  </w:r>
                </w:p>
              </w:tc>
              <w:tc>
                <w:tcPr>
                  <w:tcW w:w="1162" w:type="pct"/>
                  <w:tcBorders>
                    <w:left w:val="single" w:color="auto" w:sz="4" w:space="0"/>
                    <w:right w:val="single" w:color="auto" w:sz="4" w:space="0"/>
                  </w:tcBorders>
                  <w:vAlign w:val="center"/>
                </w:tcPr>
                <w:p w14:paraId="5F183275">
                  <w:pPr>
                    <w:spacing w:line="280" w:lineRule="exact"/>
                    <w:jc w:val="center"/>
                    <w:rPr>
                      <w:rFonts w:ascii="Times New Roman" w:hAnsi="Times New Roman"/>
                      <w:color w:val="auto"/>
                      <w:sz w:val="21"/>
                      <w:szCs w:val="21"/>
                    </w:rPr>
                  </w:pPr>
                  <w:r>
                    <w:rPr>
                      <w:rFonts w:ascii="Times New Roman" w:hAnsi="Times New Roman"/>
                      <w:color w:val="auto"/>
                      <w:sz w:val="21"/>
                      <w:szCs w:val="21"/>
                    </w:rPr>
                    <w:t>设计能力</w:t>
                  </w:r>
                </w:p>
              </w:tc>
              <w:tc>
                <w:tcPr>
                  <w:tcW w:w="1812" w:type="pct"/>
                  <w:vAlign w:val="center"/>
                </w:tcPr>
                <w:p w14:paraId="6EFD240D">
                  <w:pPr>
                    <w:spacing w:line="280" w:lineRule="exact"/>
                    <w:jc w:val="center"/>
                    <w:rPr>
                      <w:rFonts w:ascii="Times New Roman" w:hAnsi="Times New Roman"/>
                      <w:color w:val="auto"/>
                      <w:sz w:val="21"/>
                      <w:szCs w:val="21"/>
                    </w:rPr>
                  </w:pPr>
                  <w:r>
                    <w:rPr>
                      <w:rFonts w:ascii="Times New Roman" w:hAnsi="Times New Roman"/>
                      <w:color w:val="auto"/>
                      <w:sz w:val="21"/>
                      <w:szCs w:val="21"/>
                    </w:rPr>
                    <w:t>备注</w:t>
                  </w:r>
                </w:p>
              </w:tc>
            </w:tr>
            <w:tr w14:paraId="221D5F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Align w:val="center"/>
                </w:tcPr>
                <w:p w14:paraId="21775195">
                  <w:pPr>
                    <w:spacing w:line="280" w:lineRule="exact"/>
                    <w:jc w:val="center"/>
                    <w:rPr>
                      <w:rFonts w:ascii="Times New Roman" w:hAnsi="Times New Roman"/>
                      <w:color w:val="auto"/>
                      <w:sz w:val="21"/>
                      <w:szCs w:val="21"/>
                    </w:rPr>
                  </w:pPr>
                  <w:r>
                    <w:rPr>
                      <w:rFonts w:ascii="Times New Roman" w:hAnsi="Times New Roman"/>
                      <w:color w:val="auto"/>
                      <w:sz w:val="21"/>
                      <w:szCs w:val="21"/>
                    </w:rPr>
                    <w:t>贮运</w:t>
                  </w:r>
                </w:p>
                <w:p w14:paraId="16F3A3FB">
                  <w:pPr>
                    <w:spacing w:line="280" w:lineRule="exact"/>
                    <w:jc w:val="center"/>
                    <w:rPr>
                      <w:rFonts w:ascii="Times New Roman" w:hAnsi="Times New Roman"/>
                      <w:color w:val="auto"/>
                      <w:sz w:val="21"/>
                      <w:szCs w:val="21"/>
                    </w:rPr>
                  </w:pPr>
                  <w:r>
                    <w:rPr>
                      <w:rFonts w:ascii="Times New Roman" w:hAnsi="Times New Roman"/>
                      <w:color w:val="auto"/>
                      <w:sz w:val="21"/>
                      <w:szCs w:val="21"/>
                    </w:rPr>
                    <w:t>工程</w:t>
                  </w:r>
                </w:p>
              </w:tc>
              <w:tc>
                <w:tcPr>
                  <w:tcW w:w="1468" w:type="pct"/>
                  <w:gridSpan w:val="2"/>
                  <w:vAlign w:val="center"/>
                </w:tcPr>
                <w:p w14:paraId="40F6E366">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原料成品堆场</w:t>
                  </w:r>
                </w:p>
              </w:tc>
              <w:tc>
                <w:tcPr>
                  <w:tcW w:w="1162" w:type="pct"/>
                  <w:tcBorders>
                    <w:left w:val="single" w:color="auto" w:sz="4" w:space="0"/>
                    <w:right w:val="single" w:color="auto" w:sz="4" w:space="0"/>
                  </w:tcBorders>
                  <w:vAlign w:val="center"/>
                </w:tcPr>
                <w:p w14:paraId="4331D9D4">
                  <w:pPr>
                    <w:spacing w:line="280" w:lineRule="exact"/>
                    <w:jc w:val="center"/>
                    <w:rPr>
                      <w:rFonts w:ascii="Times New Roman" w:hAnsi="Times New Roman"/>
                      <w:color w:val="auto"/>
                      <w:sz w:val="21"/>
                      <w:szCs w:val="21"/>
                    </w:rPr>
                  </w:pPr>
                  <w:r>
                    <w:rPr>
                      <w:rFonts w:hint="eastAsia" w:ascii="Times New Roman" w:hAnsi="Times New Roman"/>
                      <w:color w:val="auto"/>
                      <w:sz w:val="21"/>
                      <w:szCs w:val="21"/>
                      <w:lang w:val="en-US" w:eastAsia="zh-CN"/>
                    </w:rPr>
                    <w:t>10</w:t>
                  </w:r>
                  <w:r>
                    <w:rPr>
                      <w:rFonts w:hint="eastAsia" w:ascii="Times New Roman" w:hAnsi="Times New Roman"/>
                      <w:color w:val="auto"/>
                      <w:sz w:val="21"/>
                      <w:szCs w:val="21"/>
                    </w:rPr>
                    <w:t>0</w:t>
                  </w:r>
                  <w:r>
                    <w:rPr>
                      <w:rFonts w:ascii="Times New Roman" w:hAnsi="Times New Roman"/>
                      <w:color w:val="auto"/>
                      <w:sz w:val="21"/>
                      <w:szCs w:val="21"/>
                    </w:rPr>
                    <w:t>m</w:t>
                  </w:r>
                  <w:r>
                    <w:rPr>
                      <w:rFonts w:ascii="Times New Roman" w:hAnsi="Times New Roman"/>
                      <w:color w:val="auto"/>
                      <w:sz w:val="21"/>
                      <w:szCs w:val="21"/>
                      <w:vertAlign w:val="superscript"/>
                    </w:rPr>
                    <w:t>2</w:t>
                  </w:r>
                </w:p>
              </w:tc>
              <w:tc>
                <w:tcPr>
                  <w:tcW w:w="1812" w:type="pct"/>
                  <w:vAlign w:val="center"/>
                </w:tcPr>
                <w:p w14:paraId="3E191FA5">
                  <w:pPr>
                    <w:spacing w:line="280" w:lineRule="exact"/>
                    <w:jc w:val="center"/>
                    <w:rPr>
                      <w:rFonts w:ascii="Times New Roman" w:hAnsi="Times New Roman"/>
                      <w:color w:val="auto"/>
                      <w:sz w:val="21"/>
                      <w:szCs w:val="21"/>
                    </w:rPr>
                  </w:pPr>
                  <w:r>
                    <w:rPr>
                      <w:rFonts w:ascii="Times New Roman" w:hAnsi="Times New Roman"/>
                      <w:color w:val="auto"/>
                      <w:sz w:val="21"/>
                      <w:szCs w:val="21"/>
                    </w:rPr>
                    <w:t>位于室内</w:t>
                  </w:r>
                </w:p>
              </w:tc>
            </w:tr>
            <w:tr w14:paraId="76D244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restart"/>
                  <w:vAlign w:val="center"/>
                </w:tcPr>
                <w:p w14:paraId="19E21365">
                  <w:pPr>
                    <w:spacing w:line="280" w:lineRule="exact"/>
                    <w:jc w:val="center"/>
                    <w:rPr>
                      <w:rFonts w:ascii="Times New Roman" w:hAnsi="Times New Roman"/>
                      <w:color w:val="auto"/>
                      <w:sz w:val="21"/>
                      <w:szCs w:val="21"/>
                    </w:rPr>
                  </w:pPr>
                  <w:r>
                    <w:rPr>
                      <w:rFonts w:ascii="Times New Roman" w:hAnsi="Times New Roman"/>
                      <w:color w:val="auto"/>
                      <w:sz w:val="21"/>
                      <w:szCs w:val="21"/>
                    </w:rPr>
                    <w:t>公用</w:t>
                  </w:r>
                </w:p>
                <w:p w14:paraId="595B06B1">
                  <w:pPr>
                    <w:spacing w:line="280" w:lineRule="exact"/>
                    <w:jc w:val="center"/>
                    <w:rPr>
                      <w:rFonts w:ascii="Times New Roman" w:hAnsi="Times New Roman"/>
                      <w:color w:val="auto"/>
                      <w:sz w:val="21"/>
                      <w:szCs w:val="21"/>
                    </w:rPr>
                  </w:pPr>
                  <w:r>
                    <w:rPr>
                      <w:rFonts w:ascii="Times New Roman" w:hAnsi="Times New Roman"/>
                      <w:color w:val="auto"/>
                      <w:sz w:val="21"/>
                      <w:szCs w:val="21"/>
                    </w:rPr>
                    <w:t>工程</w:t>
                  </w:r>
                </w:p>
              </w:tc>
              <w:tc>
                <w:tcPr>
                  <w:tcW w:w="1468" w:type="pct"/>
                  <w:gridSpan w:val="2"/>
                  <w:vAlign w:val="center"/>
                </w:tcPr>
                <w:p w14:paraId="0297B667">
                  <w:pPr>
                    <w:spacing w:line="280" w:lineRule="exact"/>
                    <w:jc w:val="center"/>
                    <w:rPr>
                      <w:rFonts w:ascii="Times New Roman" w:hAnsi="Times New Roman"/>
                      <w:color w:val="auto"/>
                      <w:sz w:val="21"/>
                      <w:szCs w:val="21"/>
                    </w:rPr>
                  </w:pPr>
                  <w:r>
                    <w:rPr>
                      <w:rFonts w:ascii="Times New Roman" w:hAnsi="Times New Roman"/>
                      <w:color w:val="auto"/>
                      <w:sz w:val="21"/>
                      <w:szCs w:val="21"/>
                    </w:rPr>
                    <w:t>给水系统</w:t>
                  </w:r>
                </w:p>
              </w:tc>
              <w:tc>
                <w:tcPr>
                  <w:tcW w:w="1162" w:type="pct"/>
                  <w:tcBorders>
                    <w:left w:val="single" w:color="auto" w:sz="4" w:space="0"/>
                    <w:right w:val="single" w:color="auto" w:sz="4" w:space="0"/>
                  </w:tcBorders>
                  <w:vAlign w:val="center"/>
                </w:tcPr>
                <w:p w14:paraId="233CE722">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0t/h</w:t>
                  </w:r>
                </w:p>
              </w:tc>
              <w:tc>
                <w:tcPr>
                  <w:tcW w:w="1812" w:type="pct"/>
                  <w:vAlign w:val="center"/>
                </w:tcPr>
                <w:p w14:paraId="7A418F8B">
                  <w:pPr>
                    <w:spacing w:line="280" w:lineRule="exact"/>
                    <w:jc w:val="center"/>
                    <w:rPr>
                      <w:rFonts w:ascii="Times New Roman" w:hAnsi="Times New Roman"/>
                      <w:color w:val="auto"/>
                      <w:sz w:val="21"/>
                      <w:szCs w:val="21"/>
                    </w:rPr>
                  </w:pPr>
                  <w:r>
                    <w:rPr>
                      <w:rFonts w:ascii="Times New Roman" w:hAnsi="Times New Roman"/>
                      <w:color w:val="auto"/>
                      <w:sz w:val="21"/>
                      <w:szCs w:val="21"/>
                    </w:rPr>
                    <w:t>由区内自来水管网提供</w:t>
                  </w:r>
                </w:p>
              </w:tc>
            </w:tr>
            <w:tr w14:paraId="1AE5A4F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78E495ED">
                  <w:pPr>
                    <w:spacing w:line="280" w:lineRule="exact"/>
                    <w:jc w:val="center"/>
                    <w:rPr>
                      <w:rFonts w:ascii="Times New Roman" w:hAnsi="Times New Roman"/>
                      <w:color w:val="auto"/>
                      <w:sz w:val="21"/>
                      <w:szCs w:val="21"/>
                    </w:rPr>
                  </w:pPr>
                </w:p>
              </w:tc>
              <w:tc>
                <w:tcPr>
                  <w:tcW w:w="490" w:type="pct"/>
                  <w:vMerge w:val="restart"/>
                  <w:vAlign w:val="center"/>
                </w:tcPr>
                <w:p w14:paraId="1567249E">
                  <w:pPr>
                    <w:spacing w:line="280" w:lineRule="exact"/>
                    <w:jc w:val="center"/>
                    <w:rPr>
                      <w:rFonts w:ascii="Times New Roman" w:hAnsi="Times New Roman"/>
                      <w:color w:val="auto"/>
                      <w:sz w:val="21"/>
                      <w:szCs w:val="21"/>
                    </w:rPr>
                  </w:pPr>
                  <w:r>
                    <w:rPr>
                      <w:rFonts w:ascii="Times New Roman" w:hAnsi="Times New Roman"/>
                      <w:color w:val="auto"/>
                      <w:sz w:val="21"/>
                      <w:szCs w:val="21"/>
                    </w:rPr>
                    <w:t>排水系统</w:t>
                  </w:r>
                </w:p>
              </w:tc>
              <w:tc>
                <w:tcPr>
                  <w:tcW w:w="978" w:type="pct"/>
                  <w:vAlign w:val="center"/>
                </w:tcPr>
                <w:p w14:paraId="0072999F">
                  <w:pPr>
                    <w:spacing w:line="280" w:lineRule="exact"/>
                    <w:jc w:val="center"/>
                    <w:rPr>
                      <w:rFonts w:ascii="Times New Roman" w:hAnsi="Times New Roman"/>
                      <w:color w:val="auto"/>
                      <w:sz w:val="21"/>
                      <w:szCs w:val="21"/>
                    </w:rPr>
                  </w:pPr>
                  <w:r>
                    <w:rPr>
                      <w:rFonts w:ascii="Times New Roman" w:hAnsi="Times New Roman"/>
                      <w:color w:val="auto"/>
                      <w:sz w:val="21"/>
                      <w:szCs w:val="21"/>
                    </w:rPr>
                    <w:t>雨水</w:t>
                  </w:r>
                </w:p>
              </w:tc>
              <w:tc>
                <w:tcPr>
                  <w:tcW w:w="1162" w:type="pct"/>
                  <w:vAlign w:val="center"/>
                </w:tcPr>
                <w:p w14:paraId="0F4C2824">
                  <w:pPr>
                    <w:spacing w:line="280" w:lineRule="exact"/>
                    <w:jc w:val="center"/>
                    <w:rPr>
                      <w:rFonts w:ascii="Times New Roman" w:hAnsi="Times New Roman"/>
                      <w:color w:val="auto"/>
                      <w:sz w:val="21"/>
                      <w:szCs w:val="21"/>
                    </w:rPr>
                  </w:pPr>
                  <w:r>
                    <w:rPr>
                      <w:rFonts w:ascii="Times New Roman" w:hAnsi="Times New Roman"/>
                      <w:color w:val="auto"/>
                      <w:sz w:val="21"/>
                      <w:szCs w:val="21"/>
                    </w:rPr>
                    <w:t>40t/h</w:t>
                  </w:r>
                </w:p>
              </w:tc>
              <w:tc>
                <w:tcPr>
                  <w:tcW w:w="1812" w:type="pct"/>
                  <w:vAlign w:val="center"/>
                </w:tcPr>
                <w:p w14:paraId="7FB0EA5C">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排入区内雨水管网</w:t>
                  </w:r>
                </w:p>
              </w:tc>
            </w:tr>
            <w:tr w14:paraId="378FC1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054562D3">
                  <w:pPr>
                    <w:spacing w:line="280" w:lineRule="exact"/>
                    <w:jc w:val="center"/>
                    <w:rPr>
                      <w:rFonts w:ascii="Times New Roman" w:hAnsi="Times New Roman"/>
                      <w:color w:val="auto"/>
                      <w:sz w:val="21"/>
                      <w:szCs w:val="21"/>
                    </w:rPr>
                  </w:pPr>
                </w:p>
              </w:tc>
              <w:tc>
                <w:tcPr>
                  <w:tcW w:w="490" w:type="pct"/>
                  <w:vMerge w:val="continue"/>
                  <w:vAlign w:val="center"/>
                </w:tcPr>
                <w:p w14:paraId="22813C7F">
                  <w:pPr>
                    <w:spacing w:line="280" w:lineRule="exact"/>
                    <w:jc w:val="center"/>
                    <w:rPr>
                      <w:rFonts w:ascii="Times New Roman" w:hAnsi="Times New Roman"/>
                      <w:color w:val="auto"/>
                      <w:sz w:val="21"/>
                      <w:szCs w:val="21"/>
                    </w:rPr>
                  </w:pPr>
                </w:p>
              </w:tc>
              <w:tc>
                <w:tcPr>
                  <w:tcW w:w="978" w:type="pct"/>
                  <w:vAlign w:val="center"/>
                </w:tcPr>
                <w:p w14:paraId="05263808">
                  <w:pPr>
                    <w:spacing w:line="280" w:lineRule="exact"/>
                    <w:jc w:val="center"/>
                    <w:rPr>
                      <w:rFonts w:ascii="Times New Roman" w:hAnsi="Times New Roman"/>
                      <w:color w:val="auto"/>
                      <w:sz w:val="21"/>
                      <w:szCs w:val="21"/>
                    </w:rPr>
                  </w:pPr>
                  <w:r>
                    <w:rPr>
                      <w:rFonts w:ascii="Times New Roman" w:hAnsi="Times New Roman"/>
                      <w:color w:val="auto"/>
                      <w:sz w:val="21"/>
                      <w:szCs w:val="21"/>
                    </w:rPr>
                    <w:t>废水</w:t>
                  </w:r>
                </w:p>
              </w:tc>
              <w:tc>
                <w:tcPr>
                  <w:tcW w:w="1162" w:type="pct"/>
                  <w:vAlign w:val="center"/>
                </w:tcPr>
                <w:p w14:paraId="1B495787">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0t/h</w:t>
                  </w:r>
                </w:p>
              </w:tc>
              <w:tc>
                <w:tcPr>
                  <w:tcW w:w="1812" w:type="pct"/>
                  <w:vAlign w:val="center"/>
                </w:tcPr>
                <w:p w14:paraId="513E7B6E">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接管无锡惠山环保水务有限公司祝塘分公司集中处理</w:t>
                  </w:r>
                </w:p>
              </w:tc>
            </w:tr>
            <w:tr w14:paraId="20626E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7B73F781">
                  <w:pPr>
                    <w:spacing w:line="280" w:lineRule="exact"/>
                    <w:jc w:val="center"/>
                    <w:rPr>
                      <w:rFonts w:ascii="Times New Roman" w:hAnsi="Times New Roman"/>
                      <w:color w:val="auto"/>
                      <w:sz w:val="21"/>
                      <w:szCs w:val="21"/>
                    </w:rPr>
                  </w:pPr>
                </w:p>
              </w:tc>
              <w:tc>
                <w:tcPr>
                  <w:tcW w:w="1468" w:type="pct"/>
                  <w:gridSpan w:val="2"/>
                  <w:vAlign w:val="center"/>
                </w:tcPr>
                <w:p w14:paraId="370A855C">
                  <w:pPr>
                    <w:spacing w:line="280" w:lineRule="exact"/>
                    <w:jc w:val="center"/>
                    <w:rPr>
                      <w:rFonts w:ascii="Times New Roman" w:hAnsi="Times New Roman"/>
                      <w:color w:val="auto"/>
                      <w:sz w:val="21"/>
                      <w:szCs w:val="21"/>
                    </w:rPr>
                  </w:pPr>
                  <w:r>
                    <w:rPr>
                      <w:rFonts w:ascii="Times New Roman" w:hAnsi="Times New Roman"/>
                      <w:color w:val="auto"/>
                      <w:sz w:val="21"/>
                      <w:szCs w:val="21"/>
                    </w:rPr>
                    <w:t>供电</w:t>
                  </w:r>
                </w:p>
              </w:tc>
              <w:tc>
                <w:tcPr>
                  <w:tcW w:w="1162" w:type="pct"/>
                  <w:vAlign w:val="center"/>
                </w:tcPr>
                <w:p w14:paraId="28332BF7">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1250</w:t>
                  </w:r>
                  <w:r>
                    <w:rPr>
                      <w:rFonts w:ascii="Times New Roman" w:hAnsi="Times New Roman"/>
                      <w:color w:val="auto"/>
                      <w:sz w:val="21"/>
                      <w:szCs w:val="21"/>
                    </w:rPr>
                    <w:t>KVA</w:t>
                  </w:r>
                </w:p>
              </w:tc>
              <w:tc>
                <w:tcPr>
                  <w:tcW w:w="1812" w:type="pct"/>
                  <w:vAlign w:val="center"/>
                </w:tcPr>
                <w:p w14:paraId="05AAEA30">
                  <w:pPr>
                    <w:spacing w:line="280" w:lineRule="exact"/>
                    <w:jc w:val="center"/>
                    <w:rPr>
                      <w:rFonts w:ascii="Times New Roman" w:hAnsi="Times New Roman"/>
                      <w:color w:val="auto"/>
                      <w:sz w:val="21"/>
                      <w:szCs w:val="21"/>
                    </w:rPr>
                  </w:pPr>
                  <w:r>
                    <w:rPr>
                      <w:rFonts w:hint="eastAsia" w:ascii="Times New Roman" w:hAnsi="Times New Roman"/>
                      <w:color w:val="auto"/>
                      <w:sz w:val="21"/>
                      <w:szCs w:val="21"/>
                      <w:lang w:val="en-US" w:eastAsia="zh-CN"/>
                    </w:rPr>
                    <w:t>公用</w:t>
                  </w:r>
                  <w:r>
                    <w:rPr>
                      <w:rFonts w:hint="eastAsia" w:ascii="Times New Roman" w:hAnsi="Times New Roman"/>
                      <w:color w:val="auto"/>
                      <w:sz w:val="21"/>
                      <w:szCs w:val="21"/>
                    </w:rPr>
                    <w:t>变压器</w:t>
                  </w:r>
                  <w:r>
                    <w:rPr>
                      <w:rFonts w:ascii="Times New Roman" w:hAnsi="Times New Roman"/>
                      <w:color w:val="auto"/>
                      <w:sz w:val="21"/>
                      <w:szCs w:val="21"/>
                    </w:rPr>
                    <w:t xml:space="preserve"> </w:t>
                  </w:r>
                </w:p>
              </w:tc>
            </w:tr>
            <w:tr w14:paraId="749831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310D68D8">
                  <w:pPr>
                    <w:spacing w:line="280" w:lineRule="exact"/>
                    <w:jc w:val="center"/>
                    <w:rPr>
                      <w:rFonts w:ascii="Times New Roman" w:hAnsi="Times New Roman"/>
                      <w:color w:val="auto"/>
                      <w:sz w:val="21"/>
                      <w:szCs w:val="21"/>
                    </w:rPr>
                  </w:pPr>
                </w:p>
              </w:tc>
              <w:tc>
                <w:tcPr>
                  <w:tcW w:w="1468" w:type="pct"/>
                  <w:gridSpan w:val="2"/>
                  <w:vAlign w:val="center"/>
                </w:tcPr>
                <w:p w14:paraId="6874DD6D">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冷却</w:t>
                  </w:r>
                  <w:r>
                    <w:rPr>
                      <w:rFonts w:hint="default" w:ascii="Times New Roman" w:hAnsi="Times New Roman" w:eastAsia="宋体" w:cs="Times New Roman"/>
                      <w:color w:val="auto"/>
                      <w:sz w:val="21"/>
                      <w:szCs w:val="21"/>
                      <w:lang w:val="en-US" w:eastAsia="zh-CN"/>
                    </w:rPr>
                    <w:t>塔</w:t>
                  </w:r>
                </w:p>
              </w:tc>
              <w:tc>
                <w:tcPr>
                  <w:tcW w:w="1162" w:type="pct"/>
                  <w:vAlign w:val="center"/>
                </w:tcPr>
                <w:p w14:paraId="4A1DDF81">
                  <w:pPr>
                    <w:spacing w:line="24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0t</w:t>
                  </w:r>
                  <w:r>
                    <w:rPr>
                      <w:rFonts w:hint="default" w:ascii="Times New Roman" w:hAnsi="Times New Roman" w:eastAsia="宋体" w:cs="Times New Roman"/>
                      <w:color w:val="auto"/>
                      <w:sz w:val="21"/>
                      <w:szCs w:val="21"/>
                      <w:highlight w:val="none"/>
                      <w:shd w:val="clear" w:color="auto" w:fill="auto"/>
                    </w:rPr>
                    <w:t>/h</w:t>
                  </w:r>
                  <w:r>
                    <w:rPr>
                      <w:rFonts w:hint="eastAsia" w:ascii="Times New Roman" w:hAnsi="Times New Roman" w:cs="Times New Roman"/>
                      <w:color w:val="auto"/>
                      <w:sz w:val="21"/>
                      <w:szCs w:val="21"/>
                      <w:highlight w:val="none"/>
                      <w:shd w:val="clear" w:color="auto" w:fill="auto"/>
                      <w:lang w:val="en-US" w:eastAsia="zh-CN"/>
                    </w:rPr>
                    <w:t>×1</w:t>
                  </w:r>
                </w:p>
              </w:tc>
              <w:tc>
                <w:tcPr>
                  <w:tcW w:w="1812" w:type="pct"/>
                  <w:vAlign w:val="center"/>
                </w:tcPr>
                <w:p w14:paraId="380C7056">
                  <w:pPr>
                    <w:pStyle w:val="23"/>
                    <w:spacing w:line="240" w:lineRule="auto"/>
                    <w:ind w:left="-120" w:leftChars="-50" w:right="-120" w:rightChars="-5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shd w:val="clear" w:color="auto" w:fill="auto"/>
                      <w:lang w:val="en-US" w:eastAsia="zh-CN"/>
                    </w:rPr>
                    <w:t>冷却水循环回用，新增</w:t>
                  </w:r>
                </w:p>
              </w:tc>
            </w:tr>
            <w:tr w14:paraId="5F5E916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127" w:hRule="atLeast"/>
                <w:jc w:val="center"/>
              </w:trPr>
              <w:tc>
                <w:tcPr>
                  <w:tcW w:w="556" w:type="pct"/>
                  <w:vMerge w:val="restart"/>
                  <w:vAlign w:val="center"/>
                </w:tcPr>
                <w:p w14:paraId="2FFE00A6">
                  <w:pPr>
                    <w:spacing w:line="280" w:lineRule="exact"/>
                    <w:jc w:val="center"/>
                    <w:rPr>
                      <w:rFonts w:ascii="Times New Roman" w:hAnsi="Times New Roman"/>
                      <w:color w:val="auto"/>
                      <w:sz w:val="21"/>
                      <w:szCs w:val="21"/>
                    </w:rPr>
                  </w:pPr>
                  <w:r>
                    <w:rPr>
                      <w:rFonts w:ascii="Times New Roman" w:hAnsi="Times New Roman"/>
                      <w:color w:val="auto"/>
                      <w:sz w:val="21"/>
                      <w:szCs w:val="21"/>
                    </w:rPr>
                    <w:t>环保工程</w:t>
                  </w:r>
                </w:p>
              </w:tc>
              <w:tc>
                <w:tcPr>
                  <w:tcW w:w="490" w:type="pct"/>
                  <w:vAlign w:val="center"/>
                </w:tcPr>
                <w:p w14:paraId="05EC6E72">
                  <w:pPr>
                    <w:spacing w:line="280" w:lineRule="exact"/>
                    <w:jc w:val="center"/>
                    <w:rPr>
                      <w:rFonts w:ascii="Times New Roman" w:hAnsi="Times New Roman"/>
                      <w:color w:val="auto"/>
                      <w:sz w:val="21"/>
                      <w:szCs w:val="21"/>
                    </w:rPr>
                  </w:pPr>
                  <w:r>
                    <w:rPr>
                      <w:rFonts w:ascii="Times New Roman" w:hAnsi="Times New Roman"/>
                      <w:color w:val="auto"/>
                      <w:sz w:val="21"/>
                      <w:szCs w:val="21"/>
                    </w:rPr>
                    <w:t>废气</w:t>
                  </w:r>
                </w:p>
              </w:tc>
              <w:tc>
                <w:tcPr>
                  <w:tcW w:w="978" w:type="pct"/>
                  <w:vAlign w:val="center"/>
                </w:tcPr>
                <w:p w14:paraId="78145731">
                  <w:pPr>
                    <w:spacing w:line="280" w:lineRule="exact"/>
                    <w:jc w:val="center"/>
                    <w:rPr>
                      <w:rFonts w:hint="eastAsia"/>
                      <w:color w:val="auto"/>
                      <w:sz w:val="21"/>
                      <w:szCs w:val="21"/>
                    </w:rPr>
                  </w:pPr>
                  <w:r>
                    <w:rPr>
                      <w:rFonts w:hint="eastAsia"/>
                      <w:color w:val="auto"/>
                      <w:sz w:val="21"/>
                      <w:szCs w:val="21"/>
                      <w:lang w:val="en-US" w:eastAsia="zh-CN"/>
                    </w:rPr>
                    <w:t>二</w:t>
                  </w:r>
                  <w:r>
                    <w:rPr>
                      <w:rFonts w:hint="eastAsia"/>
                      <w:color w:val="auto"/>
                      <w:sz w:val="21"/>
                      <w:szCs w:val="21"/>
                    </w:rPr>
                    <w:t>级活性炭</w:t>
                  </w:r>
                </w:p>
                <w:p w14:paraId="514EB301">
                  <w:pPr>
                    <w:spacing w:line="280" w:lineRule="exact"/>
                    <w:jc w:val="center"/>
                    <w:rPr>
                      <w:rFonts w:ascii="Times New Roman" w:hAnsi="Times New Roman"/>
                      <w:color w:val="auto"/>
                      <w:sz w:val="21"/>
                      <w:szCs w:val="21"/>
                    </w:rPr>
                  </w:pPr>
                  <w:r>
                    <w:rPr>
                      <w:rFonts w:hint="eastAsia"/>
                      <w:color w:val="auto"/>
                      <w:sz w:val="21"/>
                      <w:szCs w:val="21"/>
                    </w:rPr>
                    <w:t>吸附装置</w:t>
                  </w:r>
                </w:p>
              </w:tc>
              <w:tc>
                <w:tcPr>
                  <w:tcW w:w="1162" w:type="pct"/>
                  <w:vAlign w:val="center"/>
                </w:tcPr>
                <w:p w14:paraId="69327F30">
                  <w:pPr>
                    <w:spacing w:line="280" w:lineRule="exact"/>
                    <w:jc w:val="center"/>
                    <w:rPr>
                      <w:rFonts w:ascii="Times New Roman" w:hAnsi="Times New Roman"/>
                      <w:color w:val="auto"/>
                      <w:sz w:val="21"/>
                      <w:szCs w:val="21"/>
                    </w:rPr>
                  </w:pPr>
                  <w:r>
                    <w:rPr>
                      <w:rFonts w:hint="eastAsia" w:ascii="Times New Roman" w:hAnsi="Times New Roman"/>
                      <w:color w:val="auto"/>
                      <w:sz w:val="21"/>
                      <w:szCs w:val="21"/>
                      <w:lang w:val="en-US" w:eastAsia="zh-CN"/>
                    </w:rPr>
                    <w:t>5</w:t>
                  </w:r>
                  <w:r>
                    <w:rPr>
                      <w:rFonts w:ascii="Times New Roman" w:hAnsi="Times New Roman"/>
                      <w:color w:val="auto"/>
                      <w:sz w:val="21"/>
                      <w:szCs w:val="21"/>
                    </w:rPr>
                    <w:t>000m</w:t>
                  </w:r>
                  <w:r>
                    <w:rPr>
                      <w:rFonts w:ascii="Times New Roman" w:hAnsi="Times New Roman"/>
                      <w:color w:val="auto"/>
                      <w:sz w:val="21"/>
                      <w:szCs w:val="21"/>
                      <w:vertAlign w:val="superscript"/>
                    </w:rPr>
                    <w:t>3</w:t>
                  </w:r>
                  <w:r>
                    <w:rPr>
                      <w:rFonts w:ascii="Times New Roman" w:hAnsi="Times New Roman"/>
                      <w:color w:val="auto"/>
                      <w:sz w:val="21"/>
                      <w:szCs w:val="21"/>
                    </w:rPr>
                    <w:t>/h×1</w:t>
                  </w:r>
                </w:p>
              </w:tc>
              <w:tc>
                <w:tcPr>
                  <w:tcW w:w="1812" w:type="pct"/>
                  <w:vAlign w:val="center"/>
                </w:tcPr>
                <w:p w14:paraId="36238907">
                  <w:pPr>
                    <w:spacing w:line="280" w:lineRule="exact"/>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rPr>
                    <w:t>处理</w:t>
                  </w:r>
                  <w:r>
                    <w:rPr>
                      <w:rFonts w:hint="eastAsia" w:ascii="Times New Roman" w:hAnsi="Times New Roman"/>
                      <w:color w:val="auto"/>
                      <w:sz w:val="21"/>
                      <w:szCs w:val="21"/>
                      <w:lang w:val="en-US" w:eastAsia="zh-CN"/>
                    </w:rPr>
                    <w:t>注塑、吸塑</w:t>
                  </w:r>
                  <w:r>
                    <w:rPr>
                      <w:rFonts w:hint="eastAsia" w:ascii="Times New Roman" w:hAnsi="Times New Roman"/>
                      <w:color w:val="auto"/>
                      <w:sz w:val="21"/>
                      <w:szCs w:val="21"/>
                    </w:rPr>
                    <w:t>工序产生的有机废气，废气收集效率为9</w:t>
                  </w:r>
                  <w:r>
                    <w:rPr>
                      <w:rFonts w:hint="eastAsia" w:ascii="Times New Roman" w:hAnsi="Times New Roman"/>
                      <w:color w:val="auto"/>
                      <w:sz w:val="21"/>
                      <w:szCs w:val="21"/>
                      <w:lang w:val="en-US" w:eastAsia="zh-CN"/>
                    </w:rPr>
                    <w:t>0</w:t>
                  </w:r>
                  <w:r>
                    <w:rPr>
                      <w:rFonts w:hint="eastAsia" w:ascii="Times New Roman" w:hAnsi="Times New Roman"/>
                      <w:color w:val="auto"/>
                      <w:sz w:val="21"/>
                      <w:szCs w:val="21"/>
                    </w:rPr>
                    <w:t>%</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有机废气</w:t>
                  </w:r>
                  <w:r>
                    <w:rPr>
                      <w:rFonts w:hint="eastAsia" w:ascii="Times New Roman" w:hAnsi="Times New Roman"/>
                      <w:color w:val="auto"/>
                      <w:sz w:val="21"/>
                      <w:szCs w:val="21"/>
                    </w:rPr>
                    <w:t>去除效率为</w:t>
                  </w:r>
                  <w:r>
                    <w:rPr>
                      <w:rFonts w:hint="eastAsia" w:ascii="Times New Roman" w:hAnsi="Times New Roman"/>
                      <w:color w:val="auto"/>
                      <w:sz w:val="21"/>
                      <w:szCs w:val="21"/>
                      <w:lang w:val="en-US" w:eastAsia="zh-CN"/>
                    </w:rPr>
                    <w:t>90</w:t>
                  </w:r>
                  <w:r>
                    <w:rPr>
                      <w:rFonts w:hint="eastAsia" w:ascii="Times New Roman" w:hAnsi="Times New Roman"/>
                      <w:color w:val="auto"/>
                      <w:sz w:val="21"/>
                      <w:szCs w:val="21"/>
                    </w:rPr>
                    <w:t>%，通过一根1</w:t>
                  </w:r>
                  <w:r>
                    <w:rPr>
                      <w:rFonts w:ascii="Times New Roman" w:hAnsi="Times New Roman"/>
                      <w:color w:val="auto"/>
                      <w:sz w:val="21"/>
                      <w:szCs w:val="21"/>
                    </w:rPr>
                    <w:t>5</w:t>
                  </w:r>
                  <w:r>
                    <w:rPr>
                      <w:rFonts w:hint="eastAsia" w:ascii="Times New Roman" w:hAnsi="Times New Roman"/>
                      <w:color w:val="auto"/>
                      <w:sz w:val="21"/>
                      <w:szCs w:val="21"/>
                    </w:rPr>
                    <w:t>米高排气筒DA001排放，新</w:t>
                  </w:r>
                  <w:r>
                    <w:rPr>
                      <w:rFonts w:hint="eastAsia" w:ascii="Times New Roman" w:hAnsi="Times New Roman"/>
                      <w:color w:val="auto"/>
                      <w:sz w:val="21"/>
                      <w:szCs w:val="21"/>
                      <w:lang w:val="en-US" w:eastAsia="zh-CN"/>
                    </w:rPr>
                    <w:t>建</w:t>
                  </w:r>
                </w:p>
              </w:tc>
            </w:tr>
            <w:tr w14:paraId="2F4D0D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7F227D47">
                  <w:pPr>
                    <w:spacing w:line="280" w:lineRule="exact"/>
                    <w:jc w:val="center"/>
                    <w:rPr>
                      <w:rFonts w:ascii="Times New Roman" w:hAnsi="Times New Roman"/>
                      <w:color w:val="auto"/>
                      <w:sz w:val="21"/>
                      <w:szCs w:val="21"/>
                    </w:rPr>
                  </w:pPr>
                </w:p>
              </w:tc>
              <w:tc>
                <w:tcPr>
                  <w:tcW w:w="490" w:type="pct"/>
                  <w:vAlign w:val="center"/>
                </w:tcPr>
                <w:p w14:paraId="1C7F6625">
                  <w:pPr>
                    <w:spacing w:line="280" w:lineRule="exact"/>
                    <w:jc w:val="center"/>
                    <w:rPr>
                      <w:rFonts w:ascii="Times New Roman" w:hAnsi="Times New Roman"/>
                      <w:color w:val="auto"/>
                      <w:sz w:val="21"/>
                      <w:szCs w:val="21"/>
                    </w:rPr>
                  </w:pPr>
                  <w:r>
                    <w:rPr>
                      <w:rFonts w:ascii="Times New Roman" w:hAnsi="Times New Roman"/>
                      <w:color w:val="auto"/>
                      <w:sz w:val="21"/>
                      <w:szCs w:val="21"/>
                    </w:rPr>
                    <w:t>废水</w:t>
                  </w:r>
                </w:p>
              </w:tc>
              <w:tc>
                <w:tcPr>
                  <w:tcW w:w="978" w:type="pct"/>
                  <w:vAlign w:val="center"/>
                </w:tcPr>
                <w:p w14:paraId="6ACFF7BE">
                  <w:pPr>
                    <w:spacing w:line="280" w:lineRule="exact"/>
                    <w:jc w:val="center"/>
                    <w:rPr>
                      <w:rFonts w:ascii="Times New Roman" w:hAnsi="Times New Roman"/>
                      <w:color w:val="auto"/>
                      <w:sz w:val="21"/>
                      <w:szCs w:val="21"/>
                    </w:rPr>
                  </w:pPr>
                  <w:r>
                    <w:rPr>
                      <w:rFonts w:ascii="Times New Roman" w:hAnsi="Times New Roman"/>
                      <w:color w:val="auto"/>
                      <w:sz w:val="21"/>
                      <w:szCs w:val="21"/>
                    </w:rPr>
                    <w:t>化粪池</w:t>
                  </w:r>
                </w:p>
              </w:tc>
              <w:tc>
                <w:tcPr>
                  <w:tcW w:w="1162" w:type="pct"/>
                  <w:vAlign w:val="center"/>
                </w:tcPr>
                <w:p w14:paraId="3954081D">
                  <w:pPr>
                    <w:spacing w:line="280" w:lineRule="exact"/>
                    <w:jc w:val="center"/>
                    <w:rPr>
                      <w:rFonts w:ascii="Times New Roman" w:hAnsi="Times New Roman"/>
                      <w:color w:val="auto"/>
                      <w:sz w:val="21"/>
                      <w:szCs w:val="21"/>
                    </w:rPr>
                  </w:pPr>
                  <w:r>
                    <w:rPr>
                      <w:rFonts w:hint="eastAsia" w:ascii="Times New Roman" w:hAnsi="Times New Roman" w:cs="Times New Roman"/>
                      <w:color w:val="auto"/>
                      <w:sz w:val="21"/>
                      <w:szCs w:val="21"/>
                      <w:lang w:val="en-US" w:eastAsia="zh-CN"/>
                    </w:rPr>
                    <w:t>1</w:t>
                  </w:r>
                  <w:r>
                    <w:rPr>
                      <w:rFonts w:hint="eastAsia" w:ascii="Times New Roman" w:hAnsi="Times New Roman" w:eastAsia="宋体" w:cs="Times New Roman"/>
                      <w:color w:val="auto"/>
                      <w:sz w:val="21"/>
                      <w:szCs w:val="21"/>
                    </w:rPr>
                    <w:t>0m</w:t>
                  </w:r>
                  <w:r>
                    <w:rPr>
                      <w:rFonts w:hint="eastAsia" w:ascii="Times New Roman" w:hAnsi="Times New Roman" w:eastAsia="宋体" w:cs="Times New Roman"/>
                      <w:color w:val="auto"/>
                      <w:sz w:val="21"/>
                      <w:szCs w:val="21"/>
                      <w:vertAlign w:val="superscript"/>
                    </w:rPr>
                    <w:t>3</w:t>
                  </w:r>
                </w:p>
              </w:tc>
              <w:tc>
                <w:tcPr>
                  <w:tcW w:w="1812" w:type="pct"/>
                  <w:vAlign w:val="center"/>
                </w:tcPr>
                <w:p w14:paraId="11BEBDA9">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简单生化处理</w:t>
                  </w:r>
                </w:p>
              </w:tc>
            </w:tr>
            <w:tr w14:paraId="255627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56" w:type="pct"/>
                  <w:vMerge w:val="continue"/>
                  <w:vAlign w:val="center"/>
                </w:tcPr>
                <w:p w14:paraId="3C1EA983">
                  <w:pPr>
                    <w:spacing w:line="280" w:lineRule="exact"/>
                    <w:jc w:val="center"/>
                    <w:rPr>
                      <w:rFonts w:ascii="Times New Roman" w:hAnsi="Times New Roman"/>
                      <w:color w:val="auto"/>
                      <w:sz w:val="21"/>
                      <w:szCs w:val="21"/>
                    </w:rPr>
                  </w:pPr>
                </w:p>
              </w:tc>
              <w:tc>
                <w:tcPr>
                  <w:tcW w:w="490" w:type="pct"/>
                  <w:vAlign w:val="center"/>
                </w:tcPr>
                <w:p w14:paraId="2CB9636B">
                  <w:pPr>
                    <w:jc w:val="center"/>
                    <w:rPr>
                      <w:rFonts w:ascii="Times New Roman" w:hAnsi="Times New Roman"/>
                      <w:color w:val="auto"/>
                      <w:sz w:val="21"/>
                      <w:szCs w:val="21"/>
                    </w:rPr>
                  </w:pPr>
                  <w:r>
                    <w:rPr>
                      <w:sz w:val="21"/>
                      <w:szCs w:val="21"/>
                    </w:rPr>
                    <w:t>噪声</w:t>
                  </w:r>
                </w:p>
              </w:tc>
              <w:tc>
                <w:tcPr>
                  <w:tcW w:w="978" w:type="pct"/>
                  <w:vAlign w:val="center"/>
                </w:tcPr>
                <w:p w14:paraId="6E7C2ECC">
                  <w:pPr>
                    <w:jc w:val="center"/>
                    <w:rPr>
                      <w:rFonts w:ascii="Times New Roman" w:hAnsi="Times New Roman"/>
                      <w:color w:val="auto"/>
                      <w:sz w:val="21"/>
                      <w:szCs w:val="21"/>
                    </w:rPr>
                  </w:pPr>
                  <w:r>
                    <w:rPr>
                      <w:sz w:val="21"/>
                      <w:szCs w:val="21"/>
                    </w:rPr>
                    <w:t>噪声治理工程</w:t>
                  </w:r>
                </w:p>
              </w:tc>
              <w:tc>
                <w:tcPr>
                  <w:tcW w:w="1162" w:type="pct"/>
                  <w:vAlign w:val="center"/>
                </w:tcPr>
                <w:p w14:paraId="13DD6DF4">
                  <w:pPr>
                    <w:pStyle w:val="82"/>
                    <w:jc w:val="center"/>
                    <w:rPr>
                      <w:rFonts w:hint="eastAsia" w:ascii="Times New Roman" w:hAnsi="Times New Roman" w:eastAsia="宋体" w:cs="Times New Roman"/>
                      <w:color w:val="auto"/>
                      <w:sz w:val="21"/>
                      <w:szCs w:val="21"/>
                    </w:rPr>
                  </w:pPr>
                  <w:r>
                    <w:rPr>
                      <w:rFonts w:hint="eastAsia"/>
                      <w:sz w:val="21"/>
                      <w:szCs w:val="21"/>
                      <w:lang w:eastAsia="zh-Hans"/>
                    </w:rPr>
                    <w:t>厂房隔声，采用低噪声设备</w:t>
                  </w:r>
                </w:p>
              </w:tc>
              <w:tc>
                <w:tcPr>
                  <w:tcW w:w="1812" w:type="pct"/>
                  <w:vAlign w:val="center"/>
                </w:tcPr>
                <w:p w14:paraId="7074A940">
                  <w:pPr>
                    <w:pStyle w:val="23"/>
                    <w:spacing w:line="240" w:lineRule="auto"/>
                    <w:ind w:left="-120" w:leftChars="-50" w:right="-120" w:rightChars="-50"/>
                    <w:rPr>
                      <w:rFonts w:hint="eastAsia" w:ascii="Times New Roman" w:hAnsi="Times New Roman"/>
                      <w:color w:val="auto"/>
                      <w:sz w:val="21"/>
                      <w:szCs w:val="21"/>
                    </w:rPr>
                  </w:pPr>
                  <w:r>
                    <w:rPr>
                      <w:rFonts w:ascii="Times New Roman" w:eastAsia="宋体"/>
                      <w:sz w:val="21"/>
                      <w:szCs w:val="21"/>
                    </w:rPr>
                    <w:t>达标排放，新建</w:t>
                  </w:r>
                </w:p>
              </w:tc>
            </w:tr>
            <w:tr w14:paraId="3A08AC1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556" w:type="pct"/>
                  <w:vMerge w:val="continue"/>
                  <w:vAlign w:val="center"/>
                </w:tcPr>
                <w:p w14:paraId="1CC89AC6">
                  <w:pPr>
                    <w:spacing w:line="280" w:lineRule="exact"/>
                    <w:jc w:val="center"/>
                    <w:rPr>
                      <w:rFonts w:ascii="Times New Roman" w:hAnsi="Times New Roman"/>
                      <w:color w:val="auto"/>
                      <w:sz w:val="21"/>
                      <w:szCs w:val="21"/>
                    </w:rPr>
                  </w:pPr>
                </w:p>
              </w:tc>
              <w:tc>
                <w:tcPr>
                  <w:tcW w:w="490" w:type="pct"/>
                  <w:vMerge w:val="restart"/>
                  <w:vAlign w:val="center"/>
                </w:tcPr>
                <w:p w14:paraId="63C7BF7A">
                  <w:pPr>
                    <w:spacing w:line="280" w:lineRule="exact"/>
                    <w:jc w:val="center"/>
                    <w:rPr>
                      <w:rFonts w:ascii="Times New Roman" w:hAnsi="Times New Roman"/>
                      <w:color w:val="auto"/>
                      <w:sz w:val="21"/>
                      <w:szCs w:val="21"/>
                    </w:rPr>
                  </w:pPr>
                  <w:r>
                    <w:rPr>
                      <w:rFonts w:ascii="Times New Roman" w:hAnsi="Times New Roman"/>
                      <w:color w:val="auto"/>
                      <w:sz w:val="21"/>
                      <w:szCs w:val="21"/>
                    </w:rPr>
                    <w:t>固废</w:t>
                  </w:r>
                </w:p>
              </w:tc>
              <w:tc>
                <w:tcPr>
                  <w:tcW w:w="978" w:type="pct"/>
                  <w:vAlign w:val="center"/>
                </w:tcPr>
                <w:p w14:paraId="794DACCC">
                  <w:pPr>
                    <w:spacing w:line="280" w:lineRule="exact"/>
                    <w:jc w:val="center"/>
                    <w:rPr>
                      <w:rFonts w:ascii="Times New Roman" w:hAnsi="Times New Roman"/>
                      <w:color w:val="auto"/>
                      <w:sz w:val="21"/>
                      <w:szCs w:val="21"/>
                    </w:rPr>
                  </w:pPr>
                  <w:r>
                    <w:rPr>
                      <w:rFonts w:ascii="Times New Roman" w:hAnsi="Times New Roman"/>
                      <w:color w:val="auto"/>
                      <w:sz w:val="21"/>
                      <w:szCs w:val="21"/>
                    </w:rPr>
                    <w:t>一般固废</w:t>
                  </w:r>
                  <w:r>
                    <w:rPr>
                      <w:rFonts w:hint="eastAsia" w:ascii="Times New Roman" w:hAnsi="Times New Roman"/>
                      <w:color w:val="auto"/>
                      <w:sz w:val="21"/>
                      <w:szCs w:val="21"/>
                    </w:rPr>
                    <w:t>仓库</w:t>
                  </w:r>
                </w:p>
              </w:tc>
              <w:tc>
                <w:tcPr>
                  <w:tcW w:w="1162" w:type="pct"/>
                  <w:vAlign w:val="center"/>
                </w:tcPr>
                <w:p w14:paraId="74223E8A">
                  <w:pPr>
                    <w:spacing w:line="280" w:lineRule="exact"/>
                    <w:jc w:val="center"/>
                    <w:rPr>
                      <w:rFonts w:ascii="Times New Roman" w:hAnsi="Times New Roman"/>
                      <w:color w:val="auto"/>
                      <w:sz w:val="21"/>
                      <w:szCs w:val="21"/>
                    </w:rPr>
                  </w:pPr>
                  <w:r>
                    <w:rPr>
                      <w:rFonts w:hint="eastAsia" w:ascii="Times New Roman" w:hAnsi="Times New Roman"/>
                      <w:color w:val="auto"/>
                      <w:sz w:val="21"/>
                      <w:szCs w:val="21"/>
                      <w:lang w:val="en-US" w:eastAsia="zh-CN"/>
                    </w:rPr>
                    <w:t>20</w:t>
                  </w:r>
                  <w:r>
                    <w:rPr>
                      <w:rFonts w:ascii="Times New Roman" w:hAnsi="Times New Roman"/>
                      <w:color w:val="auto"/>
                      <w:sz w:val="21"/>
                      <w:szCs w:val="21"/>
                    </w:rPr>
                    <w:t>m</w:t>
                  </w:r>
                  <w:r>
                    <w:rPr>
                      <w:rFonts w:ascii="Times New Roman" w:hAnsi="Times New Roman"/>
                      <w:color w:val="auto"/>
                      <w:sz w:val="21"/>
                      <w:szCs w:val="21"/>
                      <w:vertAlign w:val="superscript"/>
                    </w:rPr>
                    <w:t>2</w:t>
                  </w:r>
                </w:p>
              </w:tc>
              <w:tc>
                <w:tcPr>
                  <w:tcW w:w="1812" w:type="pct"/>
                  <w:vAlign w:val="center"/>
                </w:tcPr>
                <w:p w14:paraId="30BB5A97">
                  <w:pPr>
                    <w:spacing w:line="280" w:lineRule="exact"/>
                    <w:jc w:val="center"/>
                    <w:rPr>
                      <w:rFonts w:ascii="Times New Roman" w:hAnsi="Times New Roman"/>
                      <w:color w:val="auto"/>
                      <w:sz w:val="21"/>
                      <w:szCs w:val="21"/>
                    </w:rPr>
                  </w:pPr>
                  <w:r>
                    <w:rPr>
                      <w:rFonts w:ascii="Times New Roman" w:hAnsi="Times New Roman"/>
                      <w:color w:val="auto"/>
                      <w:sz w:val="21"/>
                      <w:szCs w:val="21"/>
                    </w:rPr>
                    <w:t>外售综合利用，不排放</w:t>
                  </w:r>
                </w:p>
              </w:tc>
            </w:tr>
            <w:tr w14:paraId="5C2A43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556" w:type="pct"/>
                  <w:vMerge w:val="continue"/>
                  <w:vAlign w:val="center"/>
                </w:tcPr>
                <w:p w14:paraId="3F3B2F56">
                  <w:pPr>
                    <w:spacing w:line="280" w:lineRule="exact"/>
                    <w:jc w:val="center"/>
                    <w:rPr>
                      <w:rFonts w:ascii="Times New Roman" w:hAnsi="Times New Roman"/>
                      <w:color w:val="auto"/>
                      <w:sz w:val="21"/>
                      <w:szCs w:val="21"/>
                    </w:rPr>
                  </w:pPr>
                </w:p>
              </w:tc>
              <w:tc>
                <w:tcPr>
                  <w:tcW w:w="490" w:type="pct"/>
                  <w:vMerge w:val="continue"/>
                  <w:vAlign w:val="center"/>
                </w:tcPr>
                <w:p w14:paraId="43B7CBB1">
                  <w:pPr>
                    <w:spacing w:line="280" w:lineRule="exact"/>
                    <w:jc w:val="center"/>
                    <w:rPr>
                      <w:rFonts w:ascii="Times New Roman" w:hAnsi="Times New Roman"/>
                      <w:color w:val="auto"/>
                      <w:sz w:val="21"/>
                      <w:szCs w:val="21"/>
                    </w:rPr>
                  </w:pPr>
                </w:p>
              </w:tc>
              <w:tc>
                <w:tcPr>
                  <w:tcW w:w="978" w:type="pct"/>
                  <w:vAlign w:val="center"/>
                </w:tcPr>
                <w:p w14:paraId="57EF798A">
                  <w:pPr>
                    <w:bidi w:val="0"/>
                    <w:jc w:val="center"/>
                    <w:rPr>
                      <w:rFonts w:hint="default" w:ascii="Times New Roman" w:hAnsi="Times New Roman" w:eastAsia="宋体"/>
                      <w:color w:val="auto"/>
                      <w:sz w:val="21"/>
                      <w:szCs w:val="21"/>
                      <w:lang w:val="en-US" w:eastAsia="zh-CN"/>
                    </w:rPr>
                  </w:pPr>
                  <w:r>
                    <w:rPr>
                      <w:rFonts w:hint="eastAsia"/>
                      <w:sz w:val="21"/>
                      <w:szCs w:val="21"/>
                      <w:lang w:val="en-US" w:eastAsia="zh-CN"/>
                    </w:rPr>
                    <w:t>危废贮存点</w:t>
                  </w:r>
                </w:p>
              </w:tc>
              <w:tc>
                <w:tcPr>
                  <w:tcW w:w="1162" w:type="pct"/>
                  <w:vAlign w:val="center"/>
                </w:tcPr>
                <w:p w14:paraId="17C1ABD6">
                  <w:pPr>
                    <w:spacing w:line="280" w:lineRule="exact"/>
                    <w:jc w:val="center"/>
                    <w:rPr>
                      <w:rFonts w:hint="default" w:ascii="Times New Roman" w:hAnsi="Times New Roman"/>
                      <w:color w:val="auto"/>
                      <w:sz w:val="21"/>
                      <w:szCs w:val="21"/>
                      <w:lang w:val="en-US"/>
                    </w:rPr>
                  </w:pPr>
                  <w:r>
                    <w:rPr>
                      <w:rFonts w:hint="default" w:ascii="Times New Roman" w:hAnsi="Times New Roman"/>
                      <w:color w:val="auto"/>
                      <w:sz w:val="21"/>
                      <w:szCs w:val="21"/>
                      <w:lang w:val="en-US"/>
                    </w:rPr>
                    <w:t>1个危废智能桶</w:t>
                  </w:r>
                </w:p>
              </w:tc>
              <w:tc>
                <w:tcPr>
                  <w:tcW w:w="1812" w:type="pct"/>
                  <w:vAlign w:val="center"/>
                </w:tcPr>
                <w:p w14:paraId="3D859CCB">
                  <w:pPr>
                    <w:spacing w:line="280" w:lineRule="exact"/>
                    <w:jc w:val="center"/>
                    <w:rPr>
                      <w:rFonts w:ascii="Times New Roman" w:hAnsi="Times New Roman"/>
                      <w:color w:val="auto"/>
                      <w:sz w:val="21"/>
                      <w:szCs w:val="21"/>
                    </w:rPr>
                  </w:pPr>
                  <w:r>
                    <w:rPr>
                      <w:rFonts w:hint="eastAsia" w:ascii="Times New Roman" w:hAnsi="Times New Roman"/>
                      <w:color w:val="auto"/>
                      <w:sz w:val="21"/>
                      <w:szCs w:val="21"/>
                    </w:rPr>
                    <w:t>委托有资质单位处置，不排放</w:t>
                  </w:r>
                  <w:r>
                    <w:rPr>
                      <w:rFonts w:ascii="Times New Roman" w:hAnsi="Times New Roman"/>
                      <w:color w:val="auto"/>
                      <w:sz w:val="21"/>
                      <w:szCs w:val="21"/>
                    </w:rPr>
                    <w:t xml:space="preserve"> </w:t>
                  </w:r>
                </w:p>
              </w:tc>
            </w:tr>
          </w:tbl>
          <w:p w14:paraId="78156800">
            <w:pPr>
              <w:keepNext w:val="0"/>
              <w:keepLines w:val="0"/>
              <w:pageBreakBefore w:val="0"/>
              <w:widowControl w:val="0"/>
              <w:kinsoku/>
              <w:wordWrap/>
              <w:overflowPunct/>
              <w:topLinePunct w:val="0"/>
              <w:autoSpaceDE/>
              <w:autoSpaceDN/>
              <w:bidi w:val="0"/>
              <w:adjustRightInd w:val="0"/>
              <w:snapToGrid w:val="0"/>
              <w:spacing w:after="157" w:afterLines="50" w:line="240" w:lineRule="auto"/>
              <w:jc w:val="left"/>
              <w:textAlignment w:val="auto"/>
              <w:rPr>
                <w:rFonts w:hint="eastAsia"/>
                <w:b/>
                <w:bCs w:val="0"/>
                <w:color w:val="auto"/>
                <w:sz w:val="21"/>
                <w:szCs w:val="21"/>
              </w:rPr>
            </w:pPr>
            <w:r>
              <w:rPr>
                <w:rFonts w:hint="eastAsia"/>
                <w:b w:val="0"/>
                <w:bCs/>
                <w:color w:val="auto"/>
                <w:sz w:val="21"/>
                <w:szCs w:val="21"/>
              </w:rPr>
              <w:t>注：根据《关于印发&lt;江阴市小微危废集中收集处理工作实施方案（试行）&gt;的通知》，企业属于危险废物年产生量在10吨以下的小微企业，推行建设小微产废单位危废智能收集贮存、集中处理、信息化监管的模式，之后以智能收集设备替代危废仓库。</w:t>
            </w:r>
          </w:p>
          <w:p w14:paraId="445C2A72">
            <w:pPr>
              <w:snapToGrid w:val="0"/>
              <w:spacing w:line="360" w:lineRule="auto"/>
              <w:rPr>
                <w:rFonts w:ascii="Times New Roman" w:hAnsi="Times New Roman"/>
              </w:rPr>
            </w:pPr>
            <w:r>
              <w:rPr>
                <w:rFonts w:ascii="Times New Roman" w:hAnsi="Times New Roman"/>
              </w:rPr>
              <w:t>3、主要原辅材料及燃料</w:t>
            </w:r>
          </w:p>
          <w:p w14:paraId="6A2ED289">
            <w:pPr>
              <w:snapToGrid w:val="0"/>
              <w:spacing w:line="360" w:lineRule="auto"/>
              <w:ind w:firstLine="480" w:firstLineChars="200"/>
              <w:rPr>
                <w:rFonts w:ascii="Times New Roman" w:hAnsi="Times New Roman"/>
              </w:rPr>
            </w:pPr>
            <w:r>
              <w:rPr>
                <w:rFonts w:hint="eastAsia" w:ascii="Times New Roman" w:hAnsi="Times New Roman"/>
              </w:rPr>
              <w:t>本项目生产设施均采用电，不涉及燃料。</w:t>
            </w:r>
          </w:p>
          <w:p w14:paraId="724A05F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rPr>
            </w:pPr>
            <w:r>
              <w:rPr>
                <w:rFonts w:ascii="Times New Roman" w:hAnsi="Times New Roman"/>
              </w:rPr>
              <w:t xml:space="preserve">表2-3  </w:t>
            </w:r>
            <w:r>
              <w:rPr>
                <w:rFonts w:hint="eastAsia" w:ascii="Times New Roman" w:hAnsi="Times New Roman"/>
              </w:rPr>
              <w:t xml:space="preserve"> </w:t>
            </w:r>
            <w:r>
              <w:rPr>
                <w:rFonts w:ascii="Times New Roman" w:hAnsi="Times New Roman"/>
                <w:bCs/>
              </w:rPr>
              <w:t>全厂</w:t>
            </w:r>
            <w:r>
              <w:rPr>
                <w:rFonts w:ascii="Times New Roman" w:hAnsi="Times New Roman"/>
              </w:rPr>
              <w:t>主要原辅材料清单</w:t>
            </w:r>
          </w:p>
          <w:tbl>
            <w:tblPr>
              <w:tblStyle w:val="31"/>
              <w:tblW w:w="905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953"/>
              <w:gridCol w:w="1658"/>
              <w:gridCol w:w="1658"/>
              <w:gridCol w:w="918"/>
              <w:gridCol w:w="1051"/>
              <w:gridCol w:w="1145"/>
              <w:gridCol w:w="1145"/>
            </w:tblGrid>
            <w:tr w14:paraId="0D38C8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3C2D57A9">
                  <w:pPr>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snapToGrid w:val="0"/>
                      <w:color w:val="auto"/>
                      <w:spacing w:val="-4"/>
                      <w:kern w:val="0"/>
                      <w:sz w:val="21"/>
                      <w:szCs w:val="21"/>
                      <w:highlight w:val="none"/>
                    </w:rPr>
                    <w:t>序号</w:t>
                  </w:r>
                </w:p>
              </w:tc>
              <w:tc>
                <w:tcPr>
                  <w:tcW w:w="953" w:type="dxa"/>
                  <w:vAlign w:val="center"/>
                </w:tcPr>
                <w:p w14:paraId="1C92A17E">
                  <w:pPr>
                    <w:tabs>
                      <w:tab w:val="left" w:pos="960"/>
                    </w:tabs>
                    <w:snapToGrid w:val="0"/>
                    <w:jc w:val="center"/>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4"/>
                      <w:sz w:val="21"/>
                      <w:szCs w:val="21"/>
                      <w:highlight w:val="none"/>
                    </w:rPr>
                    <w:t>物料</w:t>
                  </w:r>
                </w:p>
                <w:p w14:paraId="7DEB8734">
                  <w:pPr>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color w:val="auto"/>
                      <w:spacing w:val="-4"/>
                      <w:sz w:val="21"/>
                      <w:szCs w:val="21"/>
                      <w:highlight w:val="none"/>
                    </w:rPr>
                    <w:t>名称</w:t>
                  </w:r>
                </w:p>
              </w:tc>
              <w:tc>
                <w:tcPr>
                  <w:tcW w:w="1658" w:type="dxa"/>
                  <w:vAlign w:val="center"/>
                </w:tcPr>
                <w:p w14:paraId="747AEA35">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组份及含量</w:t>
                  </w:r>
                </w:p>
              </w:tc>
              <w:tc>
                <w:tcPr>
                  <w:tcW w:w="1658" w:type="dxa"/>
                  <w:vAlign w:val="center"/>
                </w:tcPr>
                <w:p w14:paraId="6EF7A658">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包装规格</w:t>
                  </w:r>
                </w:p>
              </w:tc>
              <w:tc>
                <w:tcPr>
                  <w:tcW w:w="918" w:type="dxa"/>
                  <w:tcBorders>
                    <w:right w:val="single" w:color="auto" w:sz="4" w:space="0"/>
                  </w:tcBorders>
                  <w:vAlign w:val="center"/>
                </w:tcPr>
                <w:p w14:paraId="2220ABE4">
                  <w:pPr>
                    <w:tabs>
                      <w:tab w:val="left" w:pos="960"/>
                    </w:tabs>
                    <w:snapToGrid w:val="0"/>
                    <w:jc w:val="center"/>
                    <w:rPr>
                      <w:rFonts w:hint="default" w:ascii="Times New Roman" w:hAnsi="Times New Roman" w:eastAsia="宋体" w:cs="Times New Roman"/>
                      <w:snapToGrid w:val="0"/>
                      <w:color w:val="auto"/>
                      <w:spacing w:val="-4"/>
                      <w:kern w:val="0"/>
                      <w:sz w:val="21"/>
                      <w:szCs w:val="21"/>
                      <w:highlight w:val="none"/>
                      <w:lang w:eastAsia="zh-CN"/>
                    </w:rPr>
                  </w:pPr>
                  <w:r>
                    <w:rPr>
                      <w:rFonts w:hint="default" w:ascii="Times New Roman" w:hAnsi="Times New Roman" w:eastAsia="宋体" w:cs="Times New Roman"/>
                      <w:color w:val="auto"/>
                      <w:spacing w:val="-4"/>
                      <w:sz w:val="21"/>
                      <w:szCs w:val="21"/>
                      <w:highlight w:val="none"/>
                    </w:rPr>
                    <w:t>年耗量</w:t>
                  </w:r>
                  <w:r>
                    <w:rPr>
                      <w:rFonts w:hint="default" w:ascii="Times New Roman" w:hAnsi="Times New Roman" w:eastAsia="宋体" w:cs="Times New Roman"/>
                      <w:color w:val="auto"/>
                      <w:spacing w:val="-4"/>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t/a</w:t>
                  </w:r>
                  <w:r>
                    <w:rPr>
                      <w:rFonts w:hint="default" w:ascii="Times New Roman" w:hAnsi="Times New Roman" w:eastAsia="宋体" w:cs="Times New Roman"/>
                      <w:color w:val="auto"/>
                      <w:spacing w:val="-4"/>
                      <w:sz w:val="21"/>
                      <w:szCs w:val="21"/>
                      <w:highlight w:val="none"/>
                      <w:lang w:eastAsia="zh-CN"/>
                    </w:rPr>
                    <w:t>）</w:t>
                  </w:r>
                </w:p>
              </w:tc>
              <w:tc>
                <w:tcPr>
                  <w:tcW w:w="1051" w:type="dxa"/>
                  <w:vAlign w:val="center"/>
                </w:tcPr>
                <w:p w14:paraId="774367A5">
                  <w:pPr>
                    <w:tabs>
                      <w:tab w:val="left" w:pos="960"/>
                    </w:tabs>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color w:val="auto"/>
                      <w:spacing w:val="-4"/>
                      <w:sz w:val="21"/>
                      <w:szCs w:val="21"/>
                      <w:highlight w:val="none"/>
                    </w:rPr>
                    <w:t>最大存储量</w:t>
                  </w:r>
                  <w:r>
                    <w:rPr>
                      <w:rFonts w:hint="default" w:ascii="Times New Roman" w:hAnsi="Times New Roman" w:eastAsia="宋体" w:cs="Times New Roman"/>
                      <w:color w:val="auto"/>
                      <w:sz w:val="21"/>
                      <w:szCs w:val="21"/>
                      <w:highlight w:val="none"/>
                      <w:lang w:val="en-US" w:eastAsia="zh-CN"/>
                    </w:rPr>
                    <w:t>（t）</w:t>
                  </w:r>
                </w:p>
              </w:tc>
              <w:tc>
                <w:tcPr>
                  <w:tcW w:w="1145" w:type="dxa"/>
                  <w:vAlign w:val="center"/>
                </w:tcPr>
                <w:p w14:paraId="16FB912E">
                  <w:pPr>
                    <w:jc w:val="center"/>
                    <w:rPr>
                      <w:rFonts w:hint="default" w:ascii="Times New Roman" w:hAnsi="Times New Roman" w:eastAsia="宋体" w:cs="Times New Roman"/>
                      <w:color w:val="auto"/>
                      <w:spacing w:val="-4"/>
                      <w:sz w:val="21"/>
                      <w:szCs w:val="21"/>
                      <w:highlight w:val="none"/>
                      <w:lang w:val="en-US" w:eastAsia="zh-CN"/>
                    </w:rPr>
                  </w:pPr>
                  <w:r>
                    <w:rPr>
                      <w:rFonts w:hint="default" w:ascii="Times New Roman" w:hAnsi="Times New Roman" w:eastAsia="宋体" w:cs="Times New Roman"/>
                      <w:color w:val="auto"/>
                      <w:sz w:val="21"/>
                      <w:szCs w:val="21"/>
                      <w:lang w:val="en-US" w:eastAsia="zh-CN"/>
                    </w:rPr>
                    <w:t>存放地点</w:t>
                  </w:r>
                </w:p>
              </w:tc>
              <w:tc>
                <w:tcPr>
                  <w:tcW w:w="1145" w:type="dxa"/>
                  <w:vAlign w:val="center"/>
                </w:tcPr>
                <w:p w14:paraId="07044E83">
                  <w:pPr>
                    <w:tabs>
                      <w:tab w:val="left" w:pos="960"/>
                    </w:tabs>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color w:val="auto"/>
                      <w:spacing w:val="-4"/>
                      <w:sz w:val="21"/>
                      <w:szCs w:val="21"/>
                      <w:highlight w:val="none"/>
                    </w:rPr>
                    <w:t>来源及运输</w:t>
                  </w:r>
                </w:p>
              </w:tc>
            </w:tr>
            <w:tr w14:paraId="7E0F39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7AF0DB20">
                  <w:pPr>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snapToGrid w:val="0"/>
                      <w:color w:val="auto"/>
                      <w:spacing w:val="-4"/>
                      <w:kern w:val="0"/>
                      <w:sz w:val="21"/>
                      <w:szCs w:val="21"/>
                      <w:highlight w:val="none"/>
                    </w:rPr>
                    <w:t>1</w:t>
                  </w:r>
                </w:p>
              </w:tc>
              <w:tc>
                <w:tcPr>
                  <w:tcW w:w="953" w:type="dxa"/>
                  <w:vAlign w:val="center"/>
                </w:tcPr>
                <w:p w14:paraId="48F68987">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PBT</w:t>
                  </w:r>
                </w:p>
                <w:p w14:paraId="53A077E3">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粒子</w:t>
                  </w:r>
                </w:p>
              </w:tc>
              <w:tc>
                <w:tcPr>
                  <w:tcW w:w="1658" w:type="dxa"/>
                  <w:shd w:val="clear" w:color="auto" w:fill="auto"/>
                  <w:vAlign w:val="center"/>
                </w:tcPr>
                <w:p w14:paraId="5389D99C">
                  <w:pPr>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snapToGrid w:val="0"/>
                      <w:color w:val="auto"/>
                      <w:kern w:val="0"/>
                      <w:sz w:val="21"/>
                      <w:szCs w:val="21"/>
                      <w:lang w:val="en-US" w:eastAsia="zh-CN"/>
                    </w:rPr>
                    <w:t>聚对苯二甲酸丁二酯</w:t>
                  </w:r>
                </w:p>
              </w:tc>
              <w:tc>
                <w:tcPr>
                  <w:tcW w:w="1658" w:type="dxa"/>
                  <w:shd w:val="clear" w:color="auto" w:fill="auto"/>
                  <w:vAlign w:val="center"/>
                </w:tcPr>
                <w:p w14:paraId="1CF838D4">
                  <w:pPr>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25kg/袋</w:t>
                  </w:r>
                </w:p>
              </w:tc>
              <w:tc>
                <w:tcPr>
                  <w:tcW w:w="918" w:type="dxa"/>
                  <w:tcBorders>
                    <w:right w:val="single" w:color="auto" w:sz="4" w:space="0"/>
                  </w:tcBorders>
                  <w:vAlign w:val="center"/>
                </w:tcPr>
                <w:p w14:paraId="4E81F9CE">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051" w:type="dxa"/>
                  <w:vAlign w:val="center"/>
                </w:tcPr>
                <w:p w14:paraId="4134925B">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0.75</w:t>
                  </w:r>
                </w:p>
              </w:tc>
              <w:tc>
                <w:tcPr>
                  <w:tcW w:w="1145" w:type="dxa"/>
                  <w:vAlign w:val="center"/>
                </w:tcPr>
                <w:p w14:paraId="74DA9AA8">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2E50EE43">
                  <w:pPr>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color w:val="auto"/>
                      <w:sz w:val="21"/>
                      <w:szCs w:val="21"/>
                      <w:highlight w:val="none"/>
                    </w:rPr>
                    <w:t>国内汽运</w:t>
                  </w:r>
                </w:p>
              </w:tc>
            </w:tr>
            <w:tr w14:paraId="1427CF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6F656D51">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2</w:t>
                  </w:r>
                </w:p>
              </w:tc>
              <w:tc>
                <w:tcPr>
                  <w:tcW w:w="953" w:type="dxa"/>
                  <w:vAlign w:val="center"/>
                </w:tcPr>
                <w:p w14:paraId="040C223D">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PE粒子</w:t>
                  </w:r>
                </w:p>
              </w:tc>
              <w:tc>
                <w:tcPr>
                  <w:tcW w:w="1658" w:type="dxa"/>
                  <w:shd w:val="clear" w:color="auto" w:fill="auto"/>
                  <w:vAlign w:val="center"/>
                </w:tcPr>
                <w:p w14:paraId="4D8744CD">
                  <w:pPr>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聚乙烯</w:t>
                  </w:r>
                </w:p>
              </w:tc>
              <w:tc>
                <w:tcPr>
                  <w:tcW w:w="1658" w:type="dxa"/>
                  <w:shd w:val="clear" w:color="auto" w:fill="auto"/>
                  <w:vAlign w:val="center"/>
                </w:tcPr>
                <w:p w14:paraId="7241B553">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25kg/袋</w:t>
                  </w:r>
                </w:p>
              </w:tc>
              <w:tc>
                <w:tcPr>
                  <w:tcW w:w="918" w:type="dxa"/>
                  <w:tcBorders>
                    <w:right w:val="single" w:color="auto" w:sz="4" w:space="0"/>
                  </w:tcBorders>
                  <w:vAlign w:val="center"/>
                </w:tcPr>
                <w:p w14:paraId="61A40271">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051" w:type="dxa"/>
                  <w:vAlign w:val="center"/>
                </w:tcPr>
                <w:p w14:paraId="043CDBA0">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0.75</w:t>
                  </w:r>
                </w:p>
              </w:tc>
              <w:tc>
                <w:tcPr>
                  <w:tcW w:w="1145" w:type="dxa"/>
                  <w:vAlign w:val="center"/>
                </w:tcPr>
                <w:p w14:paraId="4FF982C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0AFC22A5">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4EC8FC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2245358A">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953" w:type="dxa"/>
                  <w:vAlign w:val="center"/>
                </w:tcPr>
                <w:p w14:paraId="2C998C01">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PP粒子</w:t>
                  </w:r>
                </w:p>
              </w:tc>
              <w:tc>
                <w:tcPr>
                  <w:tcW w:w="1658" w:type="dxa"/>
                  <w:shd w:val="clear" w:color="auto" w:fill="auto"/>
                  <w:vAlign w:val="center"/>
                </w:tcPr>
                <w:p w14:paraId="12E6E8B4">
                  <w:pPr>
                    <w:ind w:left="-120" w:leftChars="-50" w:right="-120" w:rightChars="-5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聚丙烯</w:t>
                  </w:r>
                </w:p>
              </w:tc>
              <w:tc>
                <w:tcPr>
                  <w:tcW w:w="1658" w:type="dxa"/>
                  <w:shd w:val="clear" w:color="auto" w:fill="auto"/>
                  <w:vAlign w:val="center"/>
                </w:tcPr>
                <w:p w14:paraId="74CECC8C">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25kg/袋</w:t>
                  </w:r>
                </w:p>
              </w:tc>
              <w:tc>
                <w:tcPr>
                  <w:tcW w:w="918" w:type="dxa"/>
                  <w:tcBorders>
                    <w:right w:val="single" w:color="auto" w:sz="4" w:space="0"/>
                  </w:tcBorders>
                  <w:vAlign w:val="center"/>
                </w:tcPr>
                <w:p w14:paraId="4553E3E3">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051" w:type="dxa"/>
                  <w:vAlign w:val="center"/>
                </w:tcPr>
                <w:p w14:paraId="3878F519">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0.75</w:t>
                  </w:r>
                </w:p>
              </w:tc>
              <w:tc>
                <w:tcPr>
                  <w:tcW w:w="1145" w:type="dxa"/>
                  <w:vAlign w:val="center"/>
                </w:tcPr>
                <w:p w14:paraId="2DAEF08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36A94407">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092A35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65DC86F0">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4</w:t>
                  </w:r>
                </w:p>
              </w:tc>
              <w:tc>
                <w:tcPr>
                  <w:tcW w:w="953" w:type="dxa"/>
                  <w:vAlign w:val="center"/>
                </w:tcPr>
                <w:p w14:paraId="493199AF">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PP卷材</w:t>
                  </w:r>
                </w:p>
              </w:tc>
              <w:tc>
                <w:tcPr>
                  <w:tcW w:w="1658" w:type="dxa"/>
                  <w:shd w:val="clear" w:color="auto" w:fill="auto"/>
                  <w:vAlign w:val="center"/>
                </w:tcPr>
                <w:p w14:paraId="341F4AF1">
                  <w:pPr>
                    <w:ind w:left="-120" w:leftChars="-50" w:right="-120" w:rightChars="-50"/>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z w:val="21"/>
                      <w:szCs w:val="21"/>
                    </w:rPr>
                    <w:t>聚丙烯</w:t>
                  </w:r>
                </w:p>
              </w:tc>
              <w:tc>
                <w:tcPr>
                  <w:tcW w:w="1658" w:type="dxa"/>
                  <w:shd w:val="clear" w:color="auto" w:fill="auto"/>
                  <w:vAlign w:val="center"/>
                </w:tcPr>
                <w:p w14:paraId="6CF36EF7">
                  <w:pPr>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lang w:val="en-US" w:eastAsia="zh-CN"/>
                    </w:rPr>
                    <w:t>100kg</w:t>
                  </w:r>
                  <w:r>
                    <w:rPr>
                      <w:rFonts w:hint="default" w:ascii="Times New Roman" w:hAnsi="Times New Roman" w:eastAsia="宋体" w:cs="Times New Roman"/>
                      <w:color w:val="auto"/>
                      <w:sz w:val="21"/>
                      <w:szCs w:val="21"/>
                    </w:rPr>
                    <w:t>/卷</w:t>
                  </w:r>
                </w:p>
              </w:tc>
              <w:tc>
                <w:tcPr>
                  <w:tcW w:w="918" w:type="dxa"/>
                  <w:tcBorders>
                    <w:right w:val="single" w:color="auto" w:sz="4" w:space="0"/>
                  </w:tcBorders>
                  <w:vAlign w:val="center"/>
                </w:tcPr>
                <w:p w14:paraId="5F1431F6">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051" w:type="dxa"/>
                  <w:vAlign w:val="center"/>
                </w:tcPr>
                <w:p w14:paraId="10265A8E">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1145" w:type="dxa"/>
                  <w:vAlign w:val="center"/>
                </w:tcPr>
                <w:p w14:paraId="0FF5AE09">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06519738">
                  <w:pPr>
                    <w:snapToGrid w:val="0"/>
                    <w:jc w:val="center"/>
                    <w:rPr>
                      <w:rFonts w:hint="default" w:ascii="Times New Roman" w:hAnsi="Times New Roman" w:eastAsia="宋体" w:cs="Times New Roman"/>
                      <w:snapToGrid w:val="0"/>
                      <w:color w:val="auto"/>
                      <w:spacing w:val="-4"/>
                      <w:kern w:val="0"/>
                      <w:sz w:val="21"/>
                      <w:szCs w:val="21"/>
                      <w:highlight w:val="none"/>
                    </w:rPr>
                  </w:pPr>
                  <w:r>
                    <w:rPr>
                      <w:rFonts w:hint="default" w:ascii="Times New Roman" w:hAnsi="Times New Roman" w:eastAsia="宋体" w:cs="Times New Roman"/>
                      <w:color w:val="auto"/>
                      <w:sz w:val="21"/>
                      <w:szCs w:val="21"/>
                      <w:highlight w:val="none"/>
                    </w:rPr>
                    <w:t>国内汽运</w:t>
                  </w:r>
                </w:p>
              </w:tc>
            </w:tr>
            <w:tr w14:paraId="2BA631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3DB66897">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5</w:t>
                  </w:r>
                </w:p>
              </w:tc>
              <w:tc>
                <w:tcPr>
                  <w:tcW w:w="953" w:type="dxa"/>
                  <w:vAlign w:val="center"/>
                </w:tcPr>
                <w:p w14:paraId="05ECE838">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PET</w:t>
                  </w:r>
                </w:p>
                <w:p w14:paraId="2A864C4F">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卷材</w:t>
                  </w:r>
                </w:p>
              </w:tc>
              <w:tc>
                <w:tcPr>
                  <w:tcW w:w="1658" w:type="dxa"/>
                  <w:shd w:val="clear" w:color="auto" w:fill="auto"/>
                  <w:vAlign w:val="center"/>
                </w:tcPr>
                <w:p w14:paraId="446DE4A8">
                  <w:pPr>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z w:val="21"/>
                      <w:szCs w:val="21"/>
                    </w:rPr>
                    <w:t>聚对苯二甲酸乙二醇酯</w:t>
                  </w:r>
                </w:p>
              </w:tc>
              <w:tc>
                <w:tcPr>
                  <w:tcW w:w="1658" w:type="dxa"/>
                  <w:shd w:val="clear" w:color="auto" w:fill="auto"/>
                  <w:vAlign w:val="center"/>
                </w:tcPr>
                <w:p w14:paraId="2A5FEF8D">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100kg</w:t>
                  </w:r>
                  <w:r>
                    <w:rPr>
                      <w:rFonts w:hint="default" w:ascii="Times New Roman" w:hAnsi="Times New Roman" w:eastAsia="宋体" w:cs="Times New Roman"/>
                      <w:color w:val="auto"/>
                      <w:sz w:val="21"/>
                      <w:szCs w:val="21"/>
                    </w:rPr>
                    <w:t>/卷</w:t>
                  </w:r>
                </w:p>
              </w:tc>
              <w:tc>
                <w:tcPr>
                  <w:tcW w:w="918" w:type="dxa"/>
                  <w:tcBorders>
                    <w:right w:val="single" w:color="auto" w:sz="4" w:space="0"/>
                  </w:tcBorders>
                  <w:vAlign w:val="center"/>
                </w:tcPr>
                <w:p w14:paraId="032ED2AD">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051" w:type="dxa"/>
                  <w:vAlign w:val="center"/>
                </w:tcPr>
                <w:p w14:paraId="45866DFC">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1145" w:type="dxa"/>
                  <w:vAlign w:val="center"/>
                </w:tcPr>
                <w:p w14:paraId="30B79011">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76471AEF">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35EEFAE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2076C2B6">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6</w:t>
                  </w:r>
                </w:p>
              </w:tc>
              <w:tc>
                <w:tcPr>
                  <w:tcW w:w="953" w:type="dxa"/>
                  <w:vAlign w:val="center"/>
                </w:tcPr>
                <w:p w14:paraId="7F13B135">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PS卷材</w:t>
                  </w:r>
                </w:p>
              </w:tc>
              <w:tc>
                <w:tcPr>
                  <w:tcW w:w="1658" w:type="dxa"/>
                  <w:shd w:val="clear" w:color="auto" w:fill="auto"/>
                  <w:vAlign w:val="center"/>
                </w:tcPr>
                <w:p w14:paraId="6E695F3F">
                  <w:pPr>
                    <w:snapToGrid w:val="0"/>
                    <w:spacing w:line="240" w:lineRule="auto"/>
                    <w:jc w:val="center"/>
                    <w:rPr>
                      <w:rFonts w:hint="default" w:ascii="Times New Roman" w:hAnsi="Times New Roman" w:eastAsia="宋体" w:cs="Times New Roman"/>
                      <w:color w:val="0000FF"/>
                      <w:sz w:val="21"/>
                      <w:szCs w:val="21"/>
                    </w:rPr>
                  </w:pPr>
                  <w:r>
                    <w:rPr>
                      <w:rFonts w:hint="default" w:ascii="Times New Roman" w:hAnsi="Times New Roman" w:eastAsia="宋体" w:cs="Times New Roman"/>
                      <w:color w:val="auto"/>
                      <w:sz w:val="21"/>
                      <w:szCs w:val="21"/>
                      <w:lang w:val="en-US" w:eastAsia="zh-CN"/>
                    </w:rPr>
                    <w:t>聚苯乙烯</w:t>
                  </w:r>
                </w:p>
              </w:tc>
              <w:tc>
                <w:tcPr>
                  <w:tcW w:w="1658" w:type="dxa"/>
                  <w:shd w:val="clear" w:color="auto" w:fill="auto"/>
                  <w:vAlign w:val="center"/>
                </w:tcPr>
                <w:p w14:paraId="408CC2C9">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100kg</w:t>
                  </w:r>
                  <w:r>
                    <w:rPr>
                      <w:rFonts w:hint="default" w:ascii="Times New Roman" w:hAnsi="Times New Roman" w:eastAsia="宋体" w:cs="Times New Roman"/>
                      <w:color w:val="auto"/>
                      <w:sz w:val="21"/>
                      <w:szCs w:val="21"/>
                    </w:rPr>
                    <w:t>/卷</w:t>
                  </w:r>
                </w:p>
              </w:tc>
              <w:tc>
                <w:tcPr>
                  <w:tcW w:w="918" w:type="dxa"/>
                  <w:tcBorders>
                    <w:right w:val="single" w:color="auto" w:sz="4" w:space="0"/>
                  </w:tcBorders>
                  <w:vAlign w:val="center"/>
                </w:tcPr>
                <w:p w14:paraId="61F43C92">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051" w:type="dxa"/>
                  <w:vAlign w:val="center"/>
                </w:tcPr>
                <w:p w14:paraId="728B574C">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1145" w:type="dxa"/>
                  <w:vAlign w:val="center"/>
                </w:tcPr>
                <w:p w14:paraId="071228A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3BD23405">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1F473B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2582445F">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8</w:t>
                  </w:r>
                </w:p>
              </w:tc>
              <w:tc>
                <w:tcPr>
                  <w:tcW w:w="953" w:type="dxa"/>
                  <w:vAlign w:val="center"/>
                </w:tcPr>
                <w:p w14:paraId="72FA7DAE">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ABS</w:t>
                  </w:r>
                </w:p>
                <w:p w14:paraId="05E26CE0">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片材</w:t>
                  </w:r>
                </w:p>
              </w:tc>
              <w:tc>
                <w:tcPr>
                  <w:tcW w:w="1658" w:type="dxa"/>
                  <w:shd w:val="clear" w:color="auto" w:fill="auto"/>
                  <w:vAlign w:val="center"/>
                </w:tcPr>
                <w:p w14:paraId="247D4AF4">
                  <w:pPr>
                    <w:snapToGrid w:val="0"/>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auto"/>
                      <w:sz w:val="21"/>
                      <w:szCs w:val="21"/>
                    </w:rPr>
                    <w:t>丙烯腈、丁二烯、苯乙烯三种单体的接枝共聚物</w:t>
                  </w:r>
                </w:p>
              </w:tc>
              <w:tc>
                <w:tcPr>
                  <w:tcW w:w="1658" w:type="dxa"/>
                  <w:shd w:val="clear" w:color="auto" w:fill="auto"/>
                  <w:vAlign w:val="center"/>
                </w:tcPr>
                <w:p w14:paraId="6389AA87">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2kg/张</w:t>
                  </w:r>
                </w:p>
              </w:tc>
              <w:tc>
                <w:tcPr>
                  <w:tcW w:w="918" w:type="dxa"/>
                  <w:tcBorders>
                    <w:right w:val="single" w:color="auto" w:sz="4" w:space="0"/>
                  </w:tcBorders>
                  <w:vAlign w:val="center"/>
                </w:tcPr>
                <w:p w14:paraId="459C3E59">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051" w:type="dxa"/>
                  <w:vAlign w:val="center"/>
                </w:tcPr>
                <w:p w14:paraId="3B3D6465">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1145" w:type="dxa"/>
                  <w:vAlign w:val="center"/>
                </w:tcPr>
                <w:p w14:paraId="76A2293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630F4B4D">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3BDE52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425A9BD1">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9</w:t>
                  </w:r>
                </w:p>
              </w:tc>
              <w:tc>
                <w:tcPr>
                  <w:tcW w:w="953" w:type="dxa"/>
                  <w:vAlign w:val="center"/>
                </w:tcPr>
                <w:p w14:paraId="105038B3">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PE片材</w:t>
                  </w:r>
                </w:p>
              </w:tc>
              <w:tc>
                <w:tcPr>
                  <w:tcW w:w="1658" w:type="dxa"/>
                  <w:shd w:val="clear" w:color="auto" w:fill="auto"/>
                  <w:vAlign w:val="center"/>
                </w:tcPr>
                <w:p w14:paraId="2A3FEBE8">
                  <w:pPr>
                    <w:snapToGrid w:val="0"/>
                    <w:spacing w:line="240" w:lineRule="auto"/>
                    <w:jc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color w:val="auto"/>
                      <w:sz w:val="21"/>
                      <w:szCs w:val="21"/>
                    </w:rPr>
                    <w:t>聚乙烯</w:t>
                  </w:r>
                </w:p>
              </w:tc>
              <w:tc>
                <w:tcPr>
                  <w:tcW w:w="1658" w:type="dxa"/>
                  <w:shd w:val="clear" w:color="auto" w:fill="auto"/>
                  <w:vAlign w:val="center"/>
                </w:tcPr>
                <w:p w14:paraId="50ACEF3D">
                  <w:pPr>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2kg/张</w:t>
                  </w:r>
                </w:p>
              </w:tc>
              <w:tc>
                <w:tcPr>
                  <w:tcW w:w="918" w:type="dxa"/>
                  <w:tcBorders>
                    <w:right w:val="single" w:color="auto" w:sz="4" w:space="0"/>
                  </w:tcBorders>
                  <w:vAlign w:val="center"/>
                </w:tcPr>
                <w:p w14:paraId="5B457425">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43</w:t>
                  </w:r>
                </w:p>
              </w:tc>
              <w:tc>
                <w:tcPr>
                  <w:tcW w:w="1051" w:type="dxa"/>
                  <w:vAlign w:val="center"/>
                </w:tcPr>
                <w:p w14:paraId="5FE26A36">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3</w:t>
                  </w:r>
                </w:p>
              </w:tc>
              <w:tc>
                <w:tcPr>
                  <w:tcW w:w="1145" w:type="dxa"/>
                  <w:vAlign w:val="center"/>
                </w:tcPr>
                <w:p w14:paraId="3F7EF2CB">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00C5CDDD">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36FEB9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0CB9E510">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10</w:t>
                  </w:r>
                </w:p>
              </w:tc>
              <w:tc>
                <w:tcPr>
                  <w:tcW w:w="953" w:type="dxa"/>
                  <w:vAlign w:val="center"/>
                </w:tcPr>
                <w:p w14:paraId="77475719">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色母粒</w:t>
                  </w:r>
                </w:p>
              </w:tc>
              <w:tc>
                <w:tcPr>
                  <w:tcW w:w="1658" w:type="dxa"/>
                  <w:vAlign w:val="center"/>
                </w:tcPr>
                <w:p w14:paraId="391BC82D">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1658" w:type="dxa"/>
                  <w:vAlign w:val="center"/>
                </w:tcPr>
                <w:p w14:paraId="234197B5">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rPr>
                    <w:t>热塑性树脂、颜料、粒子状</w:t>
                  </w:r>
                </w:p>
              </w:tc>
              <w:tc>
                <w:tcPr>
                  <w:tcW w:w="918" w:type="dxa"/>
                  <w:tcBorders>
                    <w:right w:val="single" w:color="auto" w:sz="4" w:space="0"/>
                  </w:tcBorders>
                  <w:vAlign w:val="center"/>
                </w:tcPr>
                <w:p w14:paraId="35F658D8">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0.12</w:t>
                  </w:r>
                </w:p>
              </w:tc>
              <w:tc>
                <w:tcPr>
                  <w:tcW w:w="1051" w:type="dxa"/>
                  <w:vAlign w:val="center"/>
                </w:tcPr>
                <w:p w14:paraId="7EF281A2">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0.4</w:t>
                  </w:r>
                </w:p>
              </w:tc>
              <w:tc>
                <w:tcPr>
                  <w:tcW w:w="1145" w:type="dxa"/>
                  <w:vAlign w:val="center"/>
                </w:tcPr>
                <w:p w14:paraId="78B91A5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原料仓库</w:t>
                  </w:r>
                </w:p>
              </w:tc>
              <w:tc>
                <w:tcPr>
                  <w:tcW w:w="1145" w:type="dxa"/>
                  <w:vAlign w:val="center"/>
                </w:tcPr>
                <w:p w14:paraId="0266A6C1">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国内汽运</w:t>
                  </w:r>
                </w:p>
              </w:tc>
            </w:tr>
            <w:tr w14:paraId="0EC5DC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1061A9D5">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11</w:t>
                  </w:r>
                </w:p>
              </w:tc>
              <w:tc>
                <w:tcPr>
                  <w:tcW w:w="953" w:type="dxa"/>
                  <w:vAlign w:val="center"/>
                </w:tcPr>
                <w:p w14:paraId="3C8266B4">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模具</w:t>
                  </w:r>
                </w:p>
              </w:tc>
              <w:tc>
                <w:tcPr>
                  <w:tcW w:w="1658" w:type="dxa"/>
                  <w:vAlign w:val="center"/>
                </w:tcPr>
                <w:p w14:paraId="539B577F">
                  <w:pPr>
                    <w:snapToGrid w:val="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1658" w:type="dxa"/>
                  <w:vAlign w:val="center"/>
                </w:tcPr>
                <w:p w14:paraId="029E847D">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highlight w:val="none"/>
                      <w:lang w:val="en-US" w:eastAsia="zh-CN"/>
                    </w:rPr>
                    <w:t>/</w:t>
                  </w:r>
                </w:p>
              </w:tc>
              <w:tc>
                <w:tcPr>
                  <w:tcW w:w="918" w:type="dxa"/>
                  <w:tcBorders>
                    <w:right w:val="single" w:color="auto" w:sz="4" w:space="0"/>
                  </w:tcBorders>
                  <w:vAlign w:val="center"/>
                </w:tcPr>
                <w:p w14:paraId="3927C3D7">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1051" w:type="dxa"/>
                  <w:vAlign w:val="center"/>
                </w:tcPr>
                <w:p w14:paraId="7C70C9AD">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0.1</w:t>
                  </w:r>
                </w:p>
              </w:tc>
              <w:tc>
                <w:tcPr>
                  <w:tcW w:w="1145" w:type="dxa"/>
                  <w:shd w:val="clear" w:color="auto" w:fill="auto"/>
                  <w:vAlign w:val="center"/>
                </w:tcPr>
                <w:p w14:paraId="0BE792F3">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原料仓库</w:t>
                  </w:r>
                </w:p>
              </w:tc>
              <w:tc>
                <w:tcPr>
                  <w:tcW w:w="1145" w:type="dxa"/>
                  <w:shd w:val="clear" w:color="auto" w:fill="auto"/>
                  <w:vAlign w:val="center"/>
                </w:tcPr>
                <w:p w14:paraId="748EE400">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国内汽运</w:t>
                  </w:r>
                </w:p>
              </w:tc>
            </w:tr>
            <w:tr w14:paraId="3205C0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8" w:type="dxa"/>
                  <w:vAlign w:val="center"/>
                </w:tcPr>
                <w:p w14:paraId="0ED9D970">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12</w:t>
                  </w:r>
                </w:p>
              </w:tc>
              <w:tc>
                <w:tcPr>
                  <w:tcW w:w="953" w:type="dxa"/>
                  <w:vAlign w:val="center"/>
                </w:tcPr>
                <w:p w14:paraId="0DAD8FA5">
                  <w:pPr>
                    <w:pStyle w:val="23"/>
                    <w:snapToGrid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机油</w:t>
                  </w:r>
                </w:p>
              </w:tc>
              <w:tc>
                <w:tcPr>
                  <w:tcW w:w="1658" w:type="dxa"/>
                  <w:vAlign w:val="center"/>
                </w:tcPr>
                <w:p w14:paraId="7097CF1A">
                  <w:pPr>
                    <w:snapToGrid w:val="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矿物油</w:t>
                  </w:r>
                </w:p>
              </w:tc>
              <w:tc>
                <w:tcPr>
                  <w:tcW w:w="1658" w:type="dxa"/>
                  <w:vAlign w:val="center"/>
                </w:tcPr>
                <w:p w14:paraId="3ED65698">
                  <w:pPr>
                    <w:snapToGrid w:val="0"/>
                    <w:jc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w:t>
                  </w:r>
                </w:p>
              </w:tc>
              <w:tc>
                <w:tcPr>
                  <w:tcW w:w="918" w:type="dxa"/>
                  <w:tcBorders>
                    <w:right w:val="single" w:color="auto" w:sz="4" w:space="0"/>
                  </w:tcBorders>
                  <w:vAlign w:val="center"/>
                </w:tcPr>
                <w:p w14:paraId="6D4B9EA7">
                  <w:pPr>
                    <w:widowControl/>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0.4t/5a</w:t>
                  </w:r>
                </w:p>
              </w:tc>
              <w:tc>
                <w:tcPr>
                  <w:tcW w:w="1051" w:type="dxa"/>
                  <w:vAlign w:val="center"/>
                </w:tcPr>
                <w:p w14:paraId="3A1D2F0D">
                  <w:pPr>
                    <w:snapToGrid w:val="0"/>
                    <w:jc w:val="center"/>
                    <w:rPr>
                      <w:rFonts w:hint="default" w:ascii="Times New Roman" w:hAnsi="Times New Roman" w:eastAsia="宋体" w:cs="Times New Roman"/>
                      <w:snapToGrid w:val="0"/>
                      <w:color w:val="auto"/>
                      <w:spacing w:val="-4"/>
                      <w:kern w:val="0"/>
                      <w:sz w:val="21"/>
                      <w:szCs w:val="21"/>
                      <w:highlight w:val="none"/>
                      <w:lang w:val="en-US" w:eastAsia="zh-CN"/>
                    </w:rPr>
                  </w:pPr>
                  <w:r>
                    <w:rPr>
                      <w:rFonts w:hint="default" w:ascii="Times New Roman" w:hAnsi="Times New Roman" w:eastAsia="宋体" w:cs="Times New Roman"/>
                      <w:snapToGrid w:val="0"/>
                      <w:color w:val="auto"/>
                      <w:spacing w:val="-4"/>
                      <w:kern w:val="0"/>
                      <w:sz w:val="21"/>
                      <w:szCs w:val="21"/>
                      <w:highlight w:val="none"/>
                      <w:lang w:val="en-US" w:eastAsia="zh-CN"/>
                    </w:rPr>
                    <w:t>0.25</w:t>
                  </w:r>
                </w:p>
              </w:tc>
              <w:tc>
                <w:tcPr>
                  <w:tcW w:w="1145" w:type="dxa"/>
                  <w:shd w:val="clear" w:color="auto" w:fill="auto"/>
                  <w:vAlign w:val="center"/>
                </w:tcPr>
                <w:p w14:paraId="48EF57B0">
                  <w:pPr>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原料仓库</w:t>
                  </w:r>
                </w:p>
              </w:tc>
              <w:tc>
                <w:tcPr>
                  <w:tcW w:w="1145" w:type="dxa"/>
                  <w:shd w:val="clear" w:color="auto" w:fill="auto"/>
                  <w:vAlign w:val="center"/>
                </w:tcPr>
                <w:p w14:paraId="14EA8BC6">
                  <w:pPr>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国内汽运</w:t>
                  </w:r>
                </w:p>
              </w:tc>
            </w:tr>
          </w:tbl>
          <w:p w14:paraId="014E4A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rPr>
            </w:pPr>
            <w:r>
              <w:rPr>
                <w:rFonts w:hint="eastAsia"/>
                <w:snapToGrid w:val="0"/>
                <w:color w:val="auto"/>
                <w:kern w:val="0"/>
                <w:sz w:val="21"/>
                <w:szCs w:val="21"/>
                <w:lang w:val="en-US" w:eastAsia="zh-CN"/>
              </w:rPr>
              <w:t>*</w:t>
            </w:r>
            <w:r>
              <w:rPr>
                <w:rFonts w:hint="eastAsia" w:ascii="Times New Roman" w:hAnsi="Times New Roman" w:eastAsia="宋体" w:cs="Times New Roman"/>
                <w:b w:val="0"/>
                <w:bCs w:val="0"/>
                <w:color w:val="auto"/>
                <w:sz w:val="21"/>
                <w:szCs w:val="21"/>
                <w:lang w:val="en-US" w:eastAsia="zh-CN"/>
              </w:rPr>
              <w:t>注：本项目采用全新塑料粒子。</w:t>
            </w:r>
          </w:p>
          <w:p w14:paraId="69BC0E8C">
            <w:pPr>
              <w:spacing w:line="240" w:lineRule="auto"/>
              <w:jc w:val="center"/>
              <w:rPr>
                <w:rFonts w:ascii="Times New Roman" w:hAnsi="Times New Roman"/>
                <w:bCs/>
              </w:rPr>
            </w:pPr>
          </w:p>
          <w:p w14:paraId="70236CE7">
            <w:pPr>
              <w:spacing w:line="240" w:lineRule="auto"/>
              <w:jc w:val="center"/>
              <w:rPr>
                <w:rFonts w:ascii="Times New Roman" w:hAnsi="Times New Roman"/>
                <w:bCs/>
              </w:rPr>
            </w:pPr>
          </w:p>
          <w:p w14:paraId="3D2EDC2C">
            <w:pPr>
              <w:spacing w:line="240" w:lineRule="auto"/>
              <w:jc w:val="center"/>
              <w:rPr>
                <w:rFonts w:ascii="Times New Roman" w:hAnsi="Times New Roman"/>
                <w:bCs/>
              </w:rPr>
            </w:pPr>
          </w:p>
          <w:p w14:paraId="415AD4E8">
            <w:pPr>
              <w:spacing w:line="240" w:lineRule="auto"/>
              <w:jc w:val="center"/>
              <w:rPr>
                <w:rFonts w:ascii="Times New Roman" w:hAnsi="Times New Roman"/>
                <w:bCs/>
              </w:rPr>
            </w:pPr>
          </w:p>
          <w:p w14:paraId="719AE623">
            <w:pPr>
              <w:spacing w:line="240" w:lineRule="auto"/>
              <w:jc w:val="center"/>
              <w:rPr>
                <w:rFonts w:ascii="Times New Roman" w:hAnsi="Times New Roman"/>
                <w:bCs/>
              </w:rPr>
            </w:pPr>
          </w:p>
          <w:p w14:paraId="5C83F292">
            <w:pPr>
              <w:spacing w:line="240" w:lineRule="auto"/>
              <w:jc w:val="center"/>
              <w:rPr>
                <w:rFonts w:ascii="Times New Roman" w:hAnsi="Times New Roman"/>
                <w:bCs/>
              </w:rPr>
            </w:pPr>
          </w:p>
          <w:p w14:paraId="2F0AFD87">
            <w:pPr>
              <w:spacing w:line="360" w:lineRule="auto"/>
              <w:rPr>
                <w:rFonts w:ascii="Times New Roman" w:hAnsi="Times New Roman"/>
                <w:snapToGrid w:val="0"/>
                <w:kern w:val="0"/>
              </w:rPr>
            </w:pPr>
          </w:p>
          <w:p w14:paraId="2F64A273">
            <w:pPr>
              <w:spacing w:line="360" w:lineRule="auto"/>
              <w:rPr>
                <w:rFonts w:ascii="Times New Roman" w:hAnsi="Times New Roman"/>
                <w:snapToGrid w:val="0"/>
                <w:kern w:val="0"/>
              </w:rPr>
            </w:pPr>
            <w:r>
              <w:rPr>
                <w:rFonts w:ascii="Times New Roman" w:hAnsi="Times New Roman"/>
                <w:snapToGrid w:val="0"/>
                <w:kern w:val="0"/>
              </w:rPr>
              <w:t>4、主要生产设备</w:t>
            </w:r>
          </w:p>
          <w:p w14:paraId="1C00FF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rPr>
            </w:pPr>
            <w:r>
              <w:rPr>
                <w:rFonts w:ascii="Times New Roman" w:hAnsi="Times New Roman"/>
              </w:rPr>
              <w:t>全厂主要生产设备见表2-5。</w:t>
            </w:r>
          </w:p>
          <w:p w14:paraId="7C2794E3">
            <w:pPr>
              <w:spacing w:line="240" w:lineRule="auto"/>
              <w:jc w:val="center"/>
              <w:rPr>
                <w:rFonts w:ascii="Times New Roman" w:hAnsi="Times New Roman"/>
              </w:rPr>
            </w:pPr>
            <w:r>
              <w:rPr>
                <w:rFonts w:ascii="Times New Roman" w:hAnsi="Times New Roman"/>
              </w:rPr>
              <w:t xml:space="preserve">表2-5  </w:t>
            </w:r>
            <w:r>
              <w:rPr>
                <w:rFonts w:hint="eastAsia" w:ascii="Times New Roman" w:hAnsi="Times New Roman"/>
              </w:rPr>
              <w:t xml:space="preserve"> </w:t>
            </w:r>
            <w:r>
              <w:rPr>
                <w:rFonts w:ascii="Times New Roman" w:hAnsi="Times New Roman"/>
                <w:bCs/>
              </w:rPr>
              <w:t>全厂主要生产设备一览表</w:t>
            </w:r>
          </w:p>
          <w:tbl>
            <w:tblPr>
              <w:tblStyle w:val="31"/>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144"/>
              <w:gridCol w:w="2792"/>
              <w:gridCol w:w="1836"/>
              <w:gridCol w:w="1831"/>
              <w:gridCol w:w="1451"/>
            </w:tblGrid>
            <w:tr w14:paraId="546E7F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vAlign w:val="center"/>
                </w:tcPr>
                <w:p w14:paraId="53510C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序号</w:t>
                  </w:r>
                </w:p>
              </w:tc>
              <w:tc>
                <w:tcPr>
                  <w:tcW w:w="1714" w:type="dxa"/>
                  <w:tcBorders>
                    <w:tl2br w:val="nil"/>
                    <w:tr2bl w:val="nil"/>
                  </w:tcBorders>
                  <w:shd w:val="clear" w:color="auto" w:fill="auto"/>
                  <w:vAlign w:val="center"/>
                </w:tcPr>
                <w:p w14:paraId="6445189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生产单元名称</w:t>
                  </w:r>
                </w:p>
              </w:tc>
              <w:tc>
                <w:tcPr>
                  <w:tcW w:w="1127" w:type="dxa"/>
                  <w:tcBorders>
                    <w:tl2br w:val="nil"/>
                    <w:tr2bl w:val="nil"/>
                  </w:tcBorders>
                  <w:shd w:val="clear" w:color="auto" w:fill="auto"/>
                  <w:vAlign w:val="center"/>
                </w:tcPr>
                <w:p w14:paraId="53DC37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生产设施</w:t>
                  </w:r>
                </w:p>
              </w:tc>
              <w:tc>
                <w:tcPr>
                  <w:tcW w:w="1124" w:type="dxa"/>
                  <w:tcBorders>
                    <w:tl2br w:val="nil"/>
                    <w:tr2bl w:val="nil"/>
                  </w:tcBorders>
                  <w:shd w:val="clear" w:color="auto" w:fill="auto"/>
                  <w:vAlign w:val="center"/>
                </w:tcPr>
                <w:p w14:paraId="179074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数量</w:t>
                  </w:r>
                </w:p>
                <w:p w14:paraId="454B43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（台/套）</w:t>
                  </w:r>
                </w:p>
              </w:tc>
              <w:tc>
                <w:tcPr>
                  <w:tcW w:w="891" w:type="dxa"/>
                  <w:tcBorders>
                    <w:tl2br w:val="nil"/>
                    <w:tr2bl w:val="nil"/>
                  </w:tcBorders>
                  <w:shd w:val="clear" w:color="auto" w:fill="auto"/>
                  <w:vAlign w:val="center"/>
                </w:tcPr>
                <w:p w14:paraId="0D5D51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备注</w:t>
                  </w:r>
                </w:p>
              </w:tc>
            </w:tr>
            <w:tr w14:paraId="035659B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279DD2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14" w:type="dxa"/>
                  <w:tcBorders>
                    <w:tl2br w:val="nil"/>
                    <w:tr2bl w:val="nil"/>
                  </w:tcBorders>
                  <w:shd w:val="clear" w:color="auto" w:fill="auto"/>
                  <w:noWrap/>
                  <w:vAlign w:val="center"/>
                </w:tcPr>
                <w:p w14:paraId="516EE6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0456495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吸塑机</w:t>
                  </w:r>
                </w:p>
              </w:tc>
              <w:tc>
                <w:tcPr>
                  <w:tcW w:w="1124" w:type="dxa"/>
                  <w:tcBorders>
                    <w:tl2br w:val="nil"/>
                    <w:tr2bl w:val="nil"/>
                  </w:tcBorders>
                  <w:shd w:val="clear" w:color="auto" w:fill="auto"/>
                  <w:noWrap/>
                  <w:vAlign w:val="center"/>
                </w:tcPr>
                <w:p w14:paraId="2329D6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21BE6A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786046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1D86C6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14" w:type="dxa"/>
                  <w:tcBorders>
                    <w:tl2br w:val="nil"/>
                    <w:tr2bl w:val="nil"/>
                  </w:tcBorders>
                  <w:shd w:val="clear" w:color="auto" w:fill="auto"/>
                  <w:noWrap/>
                  <w:vAlign w:val="center"/>
                </w:tcPr>
                <w:p w14:paraId="076A0B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3245B4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吸塑机</w:t>
                  </w:r>
                </w:p>
              </w:tc>
              <w:tc>
                <w:tcPr>
                  <w:tcW w:w="1124" w:type="dxa"/>
                  <w:tcBorders>
                    <w:tl2br w:val="nil"/>
                    <w:tr2bl w:val="nil"/>
                  </w:tcBorders>
                  <w:shd w:val="clear" w:color="auto" w:fill="auto"/>
                  <w:noWrap/>
                  <w:vAlign w:val="center"/>
                </w:tcPr>
                <w:p w14:paraId="557EDB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6B28BC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511EE1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578A15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14" w:type="dxa"/>
                  <w:tcBorders>
                    <w:tl2br w:val="nil"/>
                    <w:tr2bl w:val="nil"/>
                  </w:tcBorders>
                  <w:shd w:val="clear" w:color="auto" w:fill="auto"/>
                  <w:noWrap/>
                  <w:vAlign w:val="center"/>
                </w:tcPr>
                <w:p w14:paraId="7275CC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403DB4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吸塑机</w:t>
                  </w:r>
                </w:p>
              </w:tc>
              <w:tc>
                <w:tcPr>
                  <w:tcW w:w="1124" w:type="dxa"/>
                  <w:tcBorders>
                    <w:tl2br w:val="nil"/>
                    <w:tr2bl w:val="nil"/>
                  </w:tcBorders>
                  <w:shd w:val="clear" w:color="auto" w:fill="auto"/>
                  <w:noWrap/>
                  <w:vAlign w:val="center"/>
                </w:tcPr>
                <w:p w14:paraId="6F2FA3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02B4D0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18DDD7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702" w:type="dxa"/>
                  <w:tcBorders>
                    <w:tl2br w:val="nil"/>
                    <w:tr2bl w:val="nil"/>
                  </w:tcBorders>
                  <w:shd w:val="clear" w:color="auto" w:fill="auto"/>
                  <w:noWrap/>
                  <w:vAlign w:val="center"/>
                </w:tcPr>
                <w:p w14:paraId="05D964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14" w:type="dxa"/>
                  <w:tcBorders>
                    <w:tl2br w:val="nil"/>
                    <w:tr2bl w:val="nil"/>
                  </w:tcBorders>
                  <w:shd w:val="clear" w:color="auto" w:fill="auto"/>
                  <w:noWrap/>
                  <w:vAlign w:val="center"/>
                </w:tcPr>
                <w:p w14:paraId="71154A9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0028FE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吸塑机</w:t>
                  </w:r>
                </w:p>
              </w:tc>
              <w:tc>
                <w:tcPr>
                  <w:tcW w:w="1124" w:type="dxa"/>
                  <w:tcBorders>
                    <w:tl2br w:val="nil"/>
                    <w:tr2bl w:val="nil"/>
                  </w:tcBorders>
                  <w:shd w:val="clear" w:color="auto" w:fill="auto"/>
                  <w:noWrap/>
                  <w:vAlign w:val="center"/>
                </w:tcPr>
                <w:p w14:paraId="5BCC57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2E3103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171F20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7CCB5A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14" w:type="dxa"/>
                  <w:tcBorders>
                    <w:tl2br w:val="nil"/>
                    <w:tr2bl w:val="nil"/>
                  </w:tcBorders>
                  <w:shd w:val="clear" w:color="auto" w:fill="auto"/>
                  <w:noWrap/>
                  <w:vAlign w:val="center"/>
                </w:tcPr>
                <w:p w14:paraId="2723E6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4C63BB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注塑机</w:t>
                  </w:r>
                </w:p>
              </w:tc>
              <w:tc>
                <w:tcPr>
                  <w:tcW w:w="1124" w:type="dxa"/>
                  <w:tcBorders>
                    <w:tl2br w:val="nil"/>
                    <w:tr2bl w:val="nil"/>
                  </w:tcBorders>
                  <w:shd w:val="clear" w:color="auto" w:fill="auto"/>
                  <w:noWrap/>
                  <w:vAlign w:val="center"/>
                </w:tcPr>
                <w:p w14:paraId="49367D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139E2A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078AAC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7BCA97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14" w:type="dxa"/>
                  <w:tcBorders>
                    <w:tl2br w:val="nil"/>
                    <w:tr2bl w:val="nil"/>
                  </w:tcBorders>
                  <w:shd w:val="clear" w:color="auto" w:fill="auto"/>
                  <w:noWrap/>
                  <w:vAlign w:val="center"/>
                </w:tcPr>
                <w:p w14:paraId="643A03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02B59C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注塑机</w:t>
                  </w:r>
                </w:p>
              </w:tc>
              <w:tc>
                <w:tcPr>
                  <w:tcW w:w="1124" w:type="dxa"/>
                  <w:tcBorders>
                    <w:tl2br w:val="nil"/>
                    <w:tr2bl w:val="nil"/>
                  </w:tcBorders>
                  <w:shd w:val="clear" w:color="auto" w:fill="auto"/>
                  <w:noWrap/>
                  <w:vAlign w:val="center"/>
                </w:tcPr>
                <w:p w14:paraId="4C53A3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1" w:type="dxa"/>
                  <w:tcBorders>
                    <w:tl2br w:val="nil"/>
                    <w:tr2bl w:val="nil"/>
                  </w:tcBorders>
                  <w:shd w:val="clear" w:color="auto" w:fill="auto"/>
                  <w:vAlign w:val="center"/>
                </w:tcPr>
                <w:p w14:paraId="51EB18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361DB1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43FF0B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714" w:type="dxa"/>
                  <w:tcBorders>
                    <w:tl2br w:val="nil"/>
                    <w:tr2bl w:val="nil"/>
                  </w:tcBorders>
                  <w:shd w:val="clear" w:color="auto" w:fill="auto"/>
                  <w:noWrap/>
                  <w:vAlign w:val="center"/>
                </w:tcPr>
                <w:p w14:paraId="366C2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塑化成型</w:t>
                  </w:r>
                </w:p>
              </w:tc>
              <w:tc>
                <w:tcPr>
                  <w:tcW w:w="1127" w:type="dxa"/>
                  <w:tcBorders>
                    <w:tl2br w:val="nil"/>
                    <w:tr2bl w:val="nil"/>
                  </w:tcBorders>
                  <w:shd w:val="clear" w:color="auto" w:fill="auto"/>
                  <w:noWrap/>
                  <w:vAlign w:val="center"/>
                </w:tcPr>
                <w:p w14:paraId="359D66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注塑机</w:t>
                  </w:r>
                </w:p>
              </w:tc>
              <w:tc>
                <w:tcPr>
                  <w:tcW w:w="1124" w:type="dxa"/>
                  <w:tcBorders>
                    <w:tl2br w:val="nil"/>
                    <w:tr2bl w:val="nil"/>
                  </w:tcBorders>
                  <w:shd w:val="clear" w:color="auto" w:fill="auto"/>
                  <w:noWrap/>
                  <w:vAlign w:val="center"/>
                </w:tcPr>
                <w:p w14:paraId="3794D6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2DB8F4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70AF25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08887A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14" w:type="dxa"/>
                  <w:tcBorders>
                    <w:tl2br w:val="nil"/>
                    <w:tr2bl w:val="nil"/>
                  </w:tcBorders>
                  <w:shd w:val="clear" w:color="auto" w:fill="auto"/>
                  <w:noWrap/>
                  <w:vAlign w:val="center"/>
                </w:tcPr>
                <w:p w14:paraId="0AA522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公用辅助</w:t>
                  </w:r>
                </w:p>
              </w:tc>
              <w:tc>
                <w:tcPr>
                  <w:tcW w:w="1127" w:type="dxa"/>
                  <w:tcBorders>
                    <w:tl2br w:val="nil"/>
                    <w:tr2bl w:val="nil"/>
                  </w:tcBorders>
                  <w:shd w:val="clear" w:color="auto" w:fill="auto"/>
                  <w:noWrap/>
                  <w:vAlign w:val="center"/>
                </w:tcPr>
                <w:p w14:paraId="5591EA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空压机</w:t>
                  </w:r>
                </w:p>
              </w:tc>
              <w:tc>
                <w:tcPr>
                  <w:tcW w:w="1124" w:type="dxa"/>
                  <w:tcBorders>
                    <w:tl2br w:val="nil"/>
                    <w:tr2bl w:val="nil"/>
                  </w:tcBorders>
                  <w:shd w:val="clear" w:color="auto" w:fill="auto"/>
                  <w:noWrap/>
                  <w:vAlign w:val="center"/>
                </w:tcPr>
                <w:p w14:paraId="107E9B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1E28A4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63CD49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2F246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714" w:type="dxa"/>
                  <w:tcBorders>
                    <w:tl2br w:val="nil"/>
                    <w:tr2bl w:val="nil"/>
                  </w:tcBorders>
                  <w:shd w:val="clear" w:color="auto" w:fill="auto"/>
                  <w:noWrap/>
                  <w:vAlign w:val="center"/>
                </w:tcPr>
                <w:p w14:paraId="6510EA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公用辅助</w:t>
                  </w:r>
                </w:p>
              </w:tc>
              <w:tc>
                <w:tcPr>
                  <w:tcW w:w="1127" w:type="dxa"/>
                  <w:tcBorders>
                    <w:tl2br w:val="nil"/>
                    <w:tr2bl w:val="nil"/>
                  </w:tcBorders>
                  <w:shd w:val="clear" w:color="auto" w:fill="auto"/>
                  <w:noWrap/>
                  <w:vAlign w:val="center"/>
                </w:tcPr>
                <w:p w14:paraId="32E158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空压机</w:t>
                  </w:r>
                </w:p>
              </w:tc>
              <w:tc>
                <w:tcPr>
                  <w:tcW w:w="1124" w:type="dxa"/>
                  <w:tcBorders>
                    <w:tl2br w:val="nil"/>
                    <w:tr2bl w:val="nil"/>
                  </w:tcBorders>
                  <w:shd w:val="clear" w:color="auto" w:fill="auto"/>
                  <w:noWrap/>
                  <w:vAlign w:val="center"/>
                </w:tcPr>
                <w:p w14:paraId="27842D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0AA408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0945EDA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0DB6D8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14" w:type="dxa"/>
                  <w:tcBorders>
                    <w:tl2br w:val="nil"/>
                    <w:tr2bl w:val="nil"/>
                  </w:tcBorders>
                  <w:shd w:val="clear" w:color="auto" w:fill="auto"/>
                  <w:noWrap/>
                  <w:vAlign w:val="center"/>
                </w:tcPr>
                <w:p w14:paraId="436024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公用辅助</w:t>
                  </w:r>
                </w:p>
              </w:tc>
              <w:tc>
                <w:tcPr>
                  <w:tcW w:w="1127" w:type="dxa"/>
                  <w:tcBorders>
                    <w:tl2br w:val="nil"/>
                    <w:tr2bl w:val="nil"/>
                  </w:tcBorders>
                  <w:shd w:val="clear" w:color="auto" w:fill="auto"/>
                  <w:noWrap/>
                  <w:vAlign w:val="center"/>
                </w:tcPr>
                <w:p w14:paraId="076D37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空压机</w:t>
                  </w:r>
                </w:p>
              </w:tc>
              <w:tc>
                <w:tcPr>
                  <w:tcW w:w="1124" w:type="dxa"/>
                  <w:tcBorders>
                    <w:tl2br w:val="nil"/>
                    <w:tr2bl w:val="nil"/>
                  </w:tcBorders>
                  <w:shd w:val="clear" w:color="auto" w:fill="auto"/>
                  <w:noWrap/>
                  <w:vAlign w:val="center"/>
                </w:tcPr>
                <w:p w14:paraId="5D84BF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271609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260573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271063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714" w:type="dxa"/>
                  <w:tcBorders>
                    <w:tl2br w:val="nil"/>
                    <w:tr2bl w:val="nil"/>
                  </w:tcBorders>
                  <w:shd w:val="clear" w:color="auto" w:fill="auto"/>
                  <w:noWrap/>
                  <w:vAlign w:val="center"/>
                </w:tcPr>
                <w:p w14:paraId="0B2E35E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干燥</w:t>
                  </w:r>
                </w:p>
              </w:tc>
              <w:tc>
                <w:tcPr>
                  <w:tcW w:w="1127" w:type="dxa"/>
                  <w:tcBorders>
                    <w:tl2br w:val="nil"/>
                    <w:tr2bl w:val="nil"/>
                  </w:tcBorders>
                  <w:shd w:val="clear" w:color="auto" w:fill="auto"/>
                  <w:noWrap/>
                  <w:vAlign w:val="center"/>
                </w:tcPr>
                <w:p w14:paraId="01F7A9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干燥机</w:t>
                  </w:r>
                </w:p>
              </w:tc>
              <w:tc>
                <w:tcPr>
                  <w:tcW w:w="1124" w:type="dxa"/>
                  <w:tcBorders>
                    <w:tl2br w:val="nil"/>
                    <w:tr2bl w:val="nil"/>
                  </w:tcBorders>
                  <w:shd w:val="clear" w:color="auto" w:fill="auto"/>
                  <w:noWrap/>
                  <w:vAlign w:val="center"/>
                </w:tcPr>
                <w:p w14:paraId="519126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33A2A9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6BC43D5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2E22F9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714" w:type="dxa"/>
                  <w:tcBorders>
                    <w:tl2br w:val="nil"/>
                    <w:tr2bl w:val="nil"/>
                  </w:tcBorders>
                  <w:shd w:val="clear" w:color="auto" w:fill="auto"/>
                  <w:noWrap/>
                  <w:vAlign w:val="center"/>
                </w:tcPr>
                <w:p w14:paraId="4A6EAA3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公用辅助</w:t>
                  </w:r>
                </w:p>
              </w:tc>
              <w:tc>
                <w:tcPr>
                  <w:tcW w:w="1127" w:type="dxa"/>
                  <w:tcBorders>
                    <w:tl2br w:val="nil"/>
                    <w:tr2bl w:val="nil"/>
                  </w:tcBorders>
                  <w:shd w:val="clear" w:color="auto" w:fill="auto"/>
                  <w:noWrap/>
                  <w:vAlign w:val="center"/>
                </w:tcPr>
                <w:p w14:paraId="1172AD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储气罐</w:t>
                  </w:r>
                  <w:r>
                    <w:rPr>
                      <w:rFonts w:hint="eastAsia" w:ascii="Times New Roman" w:hAnsi="Times New Roman" w:cs="Times New Roman"/>
                      <w:i w:val="0"/>
                      <w:iCs w:val="0"/>
                      <w:color w:val="000000"/>
                      <w:kern w:val="0"/>
                      <w:sz w:val="21"/>
                      <w:szCs w:val="21"/>
                      <w:u w:val="none"/>
                      <w:lang w:val="en-US" w:eastAsia="zh-CN" w:bidi="ar"/>
                    </w:rPr>
                    <w:t>*</w:t>
                  </w:r>
                </w:p>
              </w:tc>
              <w:tc>
                <w:tcPr>
                  <w:tcW w:w="1124" w:type="dxa"/>
                  <w:tcBorders>
                    <w:tl2br w:val="nil"/>
                    <w:tr2bl w:val="nil"/>
                  </w:tcBorders>
                  <w:shd w:val="clear" w:color="auto" w:fill="auto"/>
                  <w:noWrap/>
                  <w:vAlign w:val="center"/>
                </w:tcPr>
                <w:p w14:paraId="457C0A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1" w:type="dxa"/>
                  <w:tcBorders>
                    <w:tl2br w:val="nil"/>
                    <w:tr2bl w:val="nil"/>
                  </w:tcBorders>
                  <w:shd w:val="clear" w:color="auto" w:fill="auto"/>
                  <w:vAlign w:val="center"/>
                </w:tcPr>
                <w:p w14:paraId="29FF19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1F4D52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7914C3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714" w:type="dxa"/>
                  <w:tcBorders>
                    <w:tl2br w:val="nil"/>
                    <w:tr2bl w:val="nil"/>
                  </w:tcBorders>
                  <w:shd w:val="clear" w:color="auto" w:fill="auto"/>
                  <w:noWrap/>
                  <w:vAlign w:val="center"/>
                </w:tcPr>
                <w:p w14:paraId="2D8E4A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冲边</w:t>
                  </w:r>
                </w:p>
              </w:tc>
              <w:tc>
                <w:tcPr>
                  <w:tcW w:w="1127" w:type="dxa"/>
                  <w:tcBorders>
                    <w:tl2br w:val="nil"/>
                    <w:tr2bl w:val="nil"/>
                  </w:tcBorders>
                  <w:shd w:val="clear" w:color="auto" w:fill="auto"/>
                  <w:noWrap/>
                  <w:vAlign w:val="center"/>
                </w:tcPr>
                <w:p w14:paraId="192964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冲床</w:t>
                  </w:r>
                </w:p>
              </w:tc>
              <w:tc>
                <w:tcPr>
                  <w:tcW w:w="1124" w:type="dxa"/>
                  <w:tcBorders>
                    <w:tl2br w:val="nil"/>
                    <w:tr2bl w:val="nil"/>
                  </w:tcBorders>
                  <w:shd w:val="clear" w:color="auto" w:fill="auto"/>
                  <w:noWrap/>
                  <w:vAlign w:val="center"/>
                </w:tcPr>
                <w:p w14:paraId="5A6833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431FEC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46C08B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61CC3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714" w:type="dxa"/>
                  <w:tcBorders>
                    <w:tl2br w:val="nil"/>
                    <w:tr2bl w:val="nil"/>
                  </w:tcBorders>
                  <w:shd w:val="clear" w:color="auto" w:fill="auto"/>
                  <w:noWrap/>
                  <w:vAlign w:val="center"/>
                </w:tcPr>
                <w:p w14:paraId="4055511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冲边</w:t>
                  </w:r>
                </w:p>
              </w:tc>
              <w:tc>
                <w:tcPr>
                  <w:tcW w:w="1127" w:type="dxa"/>
                  <w:tcBorders>
                    <w:tl2br w:val="nil"/>
                    <w:tr2bl w:val="nil"/>
                  </w:tcBorders>
                  <w:shd w:val="clear" w:color="auto" w:fill="auto"/>
                  <w:noWrap/>
                  <w:vAlign w:val="center"/>
                </w:tcPr>
                <w:p w14:paraId="175C9F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冲床</w:t>
                  </w:r>
                </w:p>
              </w:tc>
              <w:tc>
                <w:tcPr>
                  <w:tcW w:w="1124" w:type="dxa"/>
                  <w:tcBorders>
                    <w:tl2br w:val="nil"/>
                    <w:tr2bl w:val="nil"/>
                  </w:tcBorders>
                  <w:shd w:val="clear" w:color="auto" w:fill="auto"/>
                  <w:noWrap/>
                  <w:vAlign w:val="center"/>
                </w:tcPr>
                <w:p w14:paraId="14BADB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70C1FC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67381F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7C1AEB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14" w:type="dxa"/>
                  <w:tcBorders>
                    <w:tl2br w:val="nil"/>
                    <w:tr2bl w:val="nil"/>
                  </w:tcBorders>
                  <w:shd w:val="clear" w:color="auto" w:fill="auto"/>
                  <w:noWrap/>
                  <w:vAlign w:val="center"/>
                </w:tcPr>
                <w:p w14:paraId="6C477C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粉碎</w:t>
                  </w:r>
                </w:p>
              </w:tc>
              <w:tc>
                <w:tcPr>
                  <w:tcW w:w="1127" w:type="dxa"/>
                  <w:tcBorders>
                    <w:tl2br w:val="nil"/>
                    <w:tr2bl w:val="nil"/>
                  </w:tcBorders>
                  <w:shd w:val="clear" w:color="auto" w:fill="auto"/>
                  <w:noWrap/>
                  <w:vAlign w:val="center"/>
                </w:tcPr>
                <w:p w14:paraId="7F170E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材料粉碎机</w:t>
                  </w:r>
                </w:p>
              </w:tc>
              <w:tc>
                <w:tcPr>
                  <w:tcW w:w="1124" w:type="dxa"/>
                  <w:tcBorders>
                    <w:tl2br w:val="nil"/>
                    <w:tr2bl w:val="nil"/>
                  </w:tcBorders>
                  <w:shd w:val="clear" w:color="auto" w:fill="auto"/>
                  <w:noWrap/>
                  <w:vAlign w:val="center"/>
                </w:tcPr>
                <w:p w14:paraId="250D26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891" w:type="dxa"/>
                  <w:tcBorders>
                    <w:tl2br w:val="nil"/>
                    <w:tr2bl w:val="nil"/>
                  </w:tcBorders>
                  <w:shd w:val="clear" w:color="auto" w:fill="auto"/>
                  <w:vAlign w:val="center"/>
                </w:tcPr>
                <w:p w14:paraId="339450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11CA94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59BE93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714" w:type="dxa"/>
                  <w:tcBorders>
                    <w:tl2br w:val="nil"/>
                    <w:tr2bl w:val="nil"/>
                  </w:tcBorders>
                  <w:shd w:val="clear" w:color="auto" w:fill="auto"/>
                  <w:noWrap/>
                  <w:vAlign w:val="center"/>
                </w:tcPr>
                <w:p w14:paraId="760E80C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sz w:val="21"/>
                      <w:szCs w:val="21"/>
                      <w:lang w:val="en-US" w:eastAsia="zh-CN"/>
                    </w:rPr>
                    <w:t>冲边</w:t>
                  </w:r>
                </w:p>
              </w:tc>
              <w:tc>
                <w:tcPr>
                  <w:tcW w:w="1127" w:type="dxa"/>
                  <w:tcBorders>
                    <w:tl2br w:val="nil"/>
                    <w:tr2bl w:val="nil"/>
                  </w:tcBorders>
                  <w:shd w:val="clear" w:color="auto" w:fill="auto"/>
                  <w:noWrap/>
                  <w:vAlign w:val="center"/>
                </w:tcPr>
                <w:p w14:paraId="76247F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高频液压机</w:t>
                  </w:r>
                </w:p>
              </w:tc>
              <w:tc>
                <w:tcPr>
                  <w:tcW w:w="1124" w:type="dxa"/>
                  <w:tcBorders>
                    <w:tl2br w:val="nil"/>
                    <w:tr2bl w:val="nil"/>
                  </w:tcBorders>
                  <w:shd w:val="clear" w:color="auto" w:fill="auto"/>
                  <w:noWrap/>
                  <w:vAlign w:val="center"/>
                </w:tcPr>
                <w:p w14:paraId="2A8FB0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91" w:type="dxa"/>
                  <w:tcBorders>
                    <w:tl2br w:val="nil"/>
                    <w:tr2bl w:val="nil"/>
                  </w:tcBorders>
                  <w:shd w:val="clear" w:color="auto" w:fill="auto"/>
                  <w:vAlign w:val="center"/>
                </w:tcPr>
                <w:p w14:paraId="3C30DB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新增</w:t>
                  </w:r>
                </w:p>
              </w:tc>
            </w:tr>
            <w:tr w14:paraId="5E2A6A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702" w:type="dxa"/>
                  <w:tcBorders>
                    <w:tl2br w:val="nil"/>
                    <w:tr2bl w:val="nil"/>
                  </w:tcBorders>
                  <w:shd w:val="clear" w:color="auto" w:fill="auto"/>
                  <w:noWrap/>
                  <w:vAlign w:val="center"/>
                </w:tcPr>
                <w:p w14:paraId="5B372701">
                  <w:pPr>
                    <w:jc w:val="center"/>
                    <w:rPr>
                      <w:rFonts w:hint="default" w:ascii="Times New Roman" w:hAnsi="Times New Roman" w:eastAsia="宋体" w:cs="Times New Roman"/>
                      <w:i w:val="0"/>
                      <w:iCs w:val="0"/>
                      <w:color w:val="000000"/>
                      <w:sz w:val="21"/>
                      <w:szCs w:val="21"/>
                      <w:u w:val="none"/>
                    </w:rPr>
                  </w:pPr>
                </w:p>
              </w:tc>
              <w:tc>
                <w:tcPr>
                  <w:tcW w:w="1714" w:type="dxa"/>
                  <w:tcBorders>
                    <w:tl2br w:val="nil"/>
                    <w:tr2bl w:val="nil"/>
                  </w:tcBorders>
                  <w:shd w:val="clear" w:color="auto" w:fill="auto"/>
                  <w:noWrap/>
                  <w:vAlign w:val="center"/>
                </w:tcPr>
                <w:p w14:paraId="3541DD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27" w:type="dxa"/>
                  <w:tcBorders>
                    <w:tl2br w:val="nil"/>
                    <w:tr2bl w:val="nil"/>
                  </w:tcBorders>
                  <w:shd w:val="clear" w:color="auto" w:fill="auto"/>
                  <w:noWrap/>
                  <w:vAlign w:val="center"/>
                </w:tcPr>
                <w:p w14:paraId="758908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1124" w:type="dxa"/>
                  <w:tcBorders>
                    <w:tl2br w:val="nil"/>
                    <w:tr2bl w:val="nil"/>
                  </w:tcBorders>
                  <w:shd w:val="clear" w:color="auto" w:fill="auto"/>
                  <w:noWrap/>
                  <w:vAlign w:val="center"/>
                </w:tcPr>
                <w:p w14:paraId="041C8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891" w:type="dxa"/>
                  <w:tcBorders>
                    <w:tl2br w:val="nil"/>
                    <w:tr2bl w:val="nil"/>
                  </w:tcBorders>
                  <w:shd w:val="clear" w:color="auto" w:fill="auto"/>
                  <w:noWrap/>
                  <w:vAlign w:val="center"/>
                </w:tcPr>
                <w:p w14:paraId="46B60BFC">
                  <w:pPr>
                    <w:jc w:val="center"/>
                    <w:rPr>
                      <w:rFonts w:hint="default" w:ascii="Times New Roman" w:hAnsi="Times New Roman" w:eastAsia="宋体" w:cs="Times New Roman"/>
                      <w:i w:val="0"/>
                      <w:iCs w:val="0"/>
                      <w:color w:val="000000"/>
                      <w:sz w:val="21"/>
                      <w:szCs w:val="21"/>
                      <w:u w:val="none"/>
                    </w:rPr>
                  </w:pPr>
                </w:p>
              </w:tc>
            </w:tr>
          </w:tbl>
          <w:p w14:paraId="65139D7F">
            <w:pPr>
              <w:snapToGrid w:val="0"/>
              <w:spacing w:line="360" w:lineRule="auto"/>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注：储气罐是配套空压机。</w:t>
            </w:r>
          </w:p>
          <w:p w14:paraId="5AF3051D">
            <w:pPr>
              <w:snapToGrid w:val="0"/>
              <w:spacing w:line="360" w:lineRule="auto"/>
              <w:rPr>
                <w:rFonts w:ascii="Times New Roman" w:hAnsi="Times New Roman"/>
              </w:rPr>
            </w:pPr>
            <w:r>
              <w:rPr>
                <w:rFonts w:ascii="Times New Roman" w:hAnsi="Times New Roman"/>
              </w:rPr>
              <w:t>5、劳动定员及工作制度</w:t>
            </w:r>
          </w:p>
          <w:p w14:paraId="4E3C3C64">
            <w:pPr>
              <w:spacing w:line="360" w:lineRule="auto"/>
              <w:ind w:firstLine="480"/>
              <w:rPr>
                <w:rFonts w:hint="eastAsia" w:ascii="Times New Roman" w:hAnsi="Times New Roman" w:eastAsia="宋体" w:cs="Times New Roman"/>
                <w:lang w:eastAsia="zh-CN"/>
              </w:rPr>
            </w:pPr>
            <w:r>
              <w:rPr>
                <w:rFonts w:hint="default" w:ascii="Times New Roman" w:hAnsi="Times New Roman" w:cs="Times New Roman"/>
              </w:rPr>
              <w:t>工作制度：</w:t>
            </w:r>
            <w:r>
              <w:rPr>
                <w:rFonts w:hint="default" w:ascii="Times New Roman" w:hAnsi="Times New Roman" w:cs="Times New Roman"/>
                <w:color w:val="auto"/>
                <w:kern w:val="0"/>
                <w:sz w:val="24"/>
              </w:rPr>
              <w:t>本项目实行</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两班”16</w:t>
            </w:r>
            <w:r>
              <w:rPr>
                <w:rFonts w:hint="default" w:ascii="Times New Roman" w:hAnsi="Times New Roman" w:cs="Times New Roman"/>
                <w:color w:val="auto"/>
                <w:kern w:val="0"/>
                <w:sz w:val="24"/>
              </w:rPr>
              <w:t>小时工作制</w:t>
            </w:r>
            <w:r>
              <w:rPr>
                <w:rFonts w:hint="default" w:ascii="Times New Roman" w:hAnsi="Times New Roman" w:cs="Times New Roman"/>
                <w:color w:val="auto"/>
                <w:sz w:val="24"/>
              </w:rPr>
              <w:t>，</w:t>
            </w:r>
            <w:r>
              <w:rPr>
                <w:rFonts w:hint="default" w:ascii="Times New Roman" w:hAnsi="Times New Roman" w:cs="Times New Roman"/>
                <w:color w:val="000000"/>
                <w:sz w:val="24"/>
              </w:rPr>
              <w:t>工作时间为</w:t>
            </w:r>
            <w:r>
              <w:rPr>
                <w:rFonts w:hint="default" w:ascii="Times New Roman" w:hAnsi="Times New Roman" w:cs="Times New Roman"/>
                <w:color w:val="000000"/>
                <w:sz w:val="24"/>
                <w:lang w:val="en-US" w:eastAsia="zh-CN"/>
              </w:rPr>
              <w:t>6</w:t>
            </w:r>
            <w:r>
              <w:rPr>
                <w:rFonts w:hint="default" w:ascii="Times New Roman" w:hAnsi="Times New Roman" w:cs="Times New Roman"/>
                <w:color w:val="000000"/>
                <w:sz w:val="24"/>
              </w:rPr>
              <w:t>:00－</w:t>
            </w:r>
            <w:r>
              <w:rPr>
                <w:rFonts w:hint="default" w:ascii="Times New Roman" w:hAnsi="Times New Roman" w:cs="Times New Roman"/>
                <w:color w:val="000000"/>
                <w:sz w:val="24"/>
                <w:lang w:val="en-US" w:eastAsia="zh-CN"/>
              </w:rPr>
              <w:t>22</w:t>
            </w:r>
            <w:r>
              <w:rPr>
                <w:rFonts w:hint="default" w:ascii="Times New Roman" w:hAnsi="Times New Roman" w:cs="Times New Roman"/>
                <w:color w:val="000000"/>
                <w:sz w:val="24"/>
              </w:rPr>
              <w:t>:00，</w:t>
            </w:r>
            <w:r>
              <w:rPr>
                <w:rFonts w:hint="default" w:ascii="Times New Roman" w:hAnsi="Times New Roman" w:cs="Times New Roman"/>
                <w:color w:val="auto"/>
                <w:sz w:val="24"/>
              </w:rPr>
              <w:t>年有效工作日为</w:t>
            </w:r>
            <w:r>
              <w:rPr>
                <w:rFonts w:hint="eastAsia" w:ascii="Times New Roman" w:hAnsi="Times New Roman" w:cs="Times New Roman"/>
                <w:color w:val="auto"/>
                <w:sz w:val="24"/>
                <w:lang w:val="en-US" w:eastAsia="zh-CN"/>
              </w:rPr>
              <w:t>250</w:t>
            </w:r>
            <w:r>
              <w:rPr>
                <w:rFonts w:hint="default" w:ascii="Times New Roman" w:hAnsi="Times New Roman" w:cs="Times New Roman"/>
              </w:rPr>
              <w:t>天</w:t>
            </w:r>
            <w:r>
              <w:rPr>
                <w:rFonts w:hint="eastAsia" w:ascii="Times New Roman" w:hAnsi="Times New Roman" w:cs="Times New Roman"/>
                <w:lang w:eastAsia="zh-CN"/>
              </w:rPr>
              <w:t>。</w:t>
            </w:r>
          </w:p>
          <w:p w14:paraId="61C1BAD4">
            <w:pPr>
              <w:spacing w:line="360" w:lineRule="auto"/>
              <w:ind w:firstLine="480"/>
              <w:rPr>
                <w:rFonts w:hint="default" w:ascii="Times New Roman" w:hAnsi="Times New Roman" w:cs="Times New Roman"/>
              </w:rPr>
            </w:pPr>
            <w:r>
              <w:rPr>
                <w:rFonts w:hint="default" w:ascii="Times New Roman" w:hAnsi="Times New Roman" w:cs="Times New Roman"/>
              </w:rPr>
              <w:t>劳动定员：本项目职工</w:t>
            </w:r>
            <w:r>
              <w:rPr>
                <w:rFonts w:hint="default" w:ascii="Times New Roman" w:hAnsi="Times New Roman" w:cs="Times New Roman"/>
                <w:lang w:val="en-US" w:eastAsia="zh-CN"/>
              </w:rPr>
              <w:t>定员10</w:t>
            </w:r>
            <w:r>
              <w:rPr>
                <w:rFonts w:hint="default" w:ascii="Times New Roman" w:hAnsi="Times New Roman" w:cs="Times New Roman"/>
              </w:rPr>
              <w:t>人。</w:t>
            </w:r>
          </w:p>
          <w:p w14:paraId="1B346D41">
            <w:pPr>
              <w:spacing w:line="360" w:lineRule="auto"/>
              <w:rPr>
                <w:rFonts w:hint="default" w:ascii="Times New Roman" w:hAnsi="Times New Roman" w:cs="Times New Roman"/>
                <w:color w:val="000000"/>
              </w:rPr>
            </w:pPr>
            <w:r>
              <w:rPr>
                <w:rFonts w:hint="default" w:ascii="Times New Roman" w:hAnsi="Times New Roman" w:cs="Times New Roman"/>
              </w:rPr>
              <w:t>6、建设项目厂区</w:t>
            </w:r>
            <w:r>
              <w:rPr>
                <w:rFonts w:hint="default" w:ascii="Times New Roman" w:hAnsi="Times New Roman" w:cs="Times New Roman"/>
                <w:color w:val="000000"/>
              </w:rPr>
              <w:t>平面布置</w:t>
            </w:r>
          </w:p>
          <w:p w14:paraId="2AC1508F">
            <w:pPr>
              <w:spacing w:line="360" w:lineRule="auto"/>
              <w:ind w:firstLine="480" w:firstLineChars="200"/>
            </w:pPr>
            <w:r>
              <w:rPr>
                <w:rFonts w:hint="eastAsia" w:ascii="Times New Roman" w:hAnsi="Times New Roman"/>
                <w:color w:val="auto"/>
                <w:lang w:val="en-US" w:eastAsia="zh-CN"/>
              </w:rPr>
              <w:t>本</w:t>
            </w:r>
            <w:r>
              <w:rPr>
                <w:rFonts w:hint="eastAsia" w:ascii="Times New Roman" w:hAnsi="Times New Roman"/>
                <w:color w:val="auto"/>
              </w:rPr>
              <w:t>项目</w:t>
            </w:r>
            <w:r>
              <w:rPr>
                <w:rFonts w:ascii="Times New Roman" w:hAnsi="Times New Roman"/>
                <w:color w:val="auto"/>
              </w:rPr>
              <w:t>厂区</w:t>
            </w:r>
            <w:r>
              <w:rPr>
                <w:rFonts w:hint="eastAsia" w:ascii="Times New Roman" w:hAnsi="Times New Roman"/>
                <w:color w:val="auto"/>
              </w:rPr>
              <w:t>主要</w:t>
            </w:r>
            <w:r>
              <w:rPr>
                <w:rFonts w:hint="eastAsia" w:ascii="Times New Roman" w:hAnsi="Times New Roman"/>
                <w:color w:val="auto"/>
                <w:lang w:val="en-US" w:eastAsia="zh-CN"/>
              </w:rPr>
              <w:t>分为四层，一层北侧为注塑区，南侧从西到东分别为冲边区、粉碎区和吸塑区，二楼北侧为吸塑区，南侧为冲边区，三楼为仓库，四楼为办公区。</w:t>
            </w:r>
          </w:p>
        </w:tc>
      </w:tr>
      <w:tr w14:paraId="19229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7" w:hRule="atLeast"/>
          <w:jc w:val="center"/>
        </w:trPr>
        <w:tc>
          <w:tcPr>
            <w:tcW w:w="935" w:type="dxa"/>
            <w:vAlign w:val="center"/>
          </w:tcPr>
          <w:p w14:paraId="6524706D">
            <w:pPr>
              <w:pStyle w:val="27"/>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9270" w:type="dxa"/>
          </w:tcPr>
          <w:p w14:paraId="4E5D9D8A">
            <w:pPr>
              <w:spacing w:line="360" w:lineRule="auto"/>
              <w:rPr>
                <w:rFonts w:ascii="Times New Roman" w:hAnsi="Times New Roman"/>
              </w:rPr>
            </w:pPr>
            <w:r>
              <w:rPr>
                <w:rFonts w:ascii="Times New Roman" w:hAnsi="Times New Roman"/>
              </w:rPr>
              <w:t>一、工艺流程</w:t>
            </w:r>
          </w:p>
          <w:p w14:paraId="7D56EE44">
            <w:pPr>
              <w:widowControl/>
              <w:spacing w:line="360" w:lineRule="auto"/>
              <w:ind w:firstLine="480" w:firstLineChars="200"/>
              <w:jc w:val="left"/>
              <w:rPr>
                <w:rFonts w:ascii="Times New Roman" w:hAnsi="Times New Roman"/>
                <w:kern w:val="0"/>
              </w:rPr>
            </w:pPr>
            <w:r>
              <w:rPr>
                <w:rFonts w:hint="eastAsia" w:ascii="Times New Roman" w:hAnsi="Times New Roman" w:eastAsia="宋体"/>
                <w:color w:val="auto"/>
                <w:sz w:val="24"/>
              </w:rPr>
              <w:t>本项目主要从事</w:t>
            </w:r>
            <w:r>
              <w:rPr>
                <w:rFonts w:hint="eastAsia" w:ascii="Times New Roman" w:hAnsi="Times New Roman" w:cs="Times New Roman"/>
                <w:color w:val="auto"/>
                <w:sz w:val="24"/>
                <w:szCs w:val="24"/>
                <w:lang w:val="en-US" w:eastAsia="zh-CN"/>
              </w:rPr>
              <w:t>塑料配件</w:t>
            </w:r>
            <w:r>
              <w:rPr>
                <w:rFonts w:hint="eastAsia" w:ascii="Times New Roman" w:hAnsi="Times New Roman" w:eastAsia="宋体"/>
                <w:color w:val="auto"/>
                <w:sz w:val="24"/>
              </w:rPr>
              <w:t>的生产，</w:t>
            </w:r>
            <w:r>
              <w:rPr>
                <w:rFonts w:hint="eastAsia" w:ascii="Times New Roman" w:hAnsi="Times New Roman" w:eastAsia="宋体"/>
                <w:color w:val="auto"/>
                <w:sz w:val="24"/>
                <w:lang w:val="en-US" w:eastAsia="zh-CN"/>
              </w:rPr>
              <w:t>主要分为注塑产品和吸塑产品，</w:t>
            </w:r>
            <w:r>
              <w:rPr>
                <w:rFonts w:ascii="Times New Roman" w:hAnsi="Times New Roman"/>
              </w:rPr>
              <w:t>生产工艺流程及产污环节</w:t>
            </w:r>
            <w:r>
              <w:rPr>
                <w:rFonts w:ascii="Times New Roman" w:hAnsi="Times New Roman"/>
                <w:kern w:val="0"/>
              </w:rPr>
              <w:t>如下（S-固废、N-噪声、G-废气）。</w:t>
            </w:r>
          </w:p>
          <w:p w14:paraId="72E247CE">
            <w:pPr>
              <w:pStyle w:val="11"/>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1、注塑产品</w:t>
            </w:r>
          </w:p>
          <w:p w14:paraId="493A5FF2">
            <w:pPr>
              <w:pStyle w:val="12"/>
              <w:numPr>
                <w:ilvl w:val="0"/>
                <w:numId w:val="0"/>
              </w:numPr>
              <w:ind w:left="1680"/>
            </w:pPr>
            <w:r>
              <w:rPr>
                <w:sz w:val="24"/>
              </w:rPr>
              <mc:AlternateContent>
                <mc:Choice Requires="wps">
                  <w:drawing>
                    <wp:anchor distT="0" distB="0" distL="114300" distR="114300" simplePos="0" relativeHeight="251735040" behindDoc="0" locked="0" layoutInCell="1" allowOverlap="1">
                      <wp:simplePos x="0" y="0"/>
                      <wp:positionH relativeFrom="column">
                        <wp:posOffset>604520</wp:posOffset>
                      </wp:positionH>
                      <wp:positionV relativeFrom="paragraph">
                        <wp:posOffset>43180</wp:posOffset>
                      </wp:positionV>
                      <wp:extent cx="2292985" cy="293370"/>
                      <wp:effectExtent l="0" t="0" r="0" b="0"/>
                      <wp:wrapNone/>
                      <wp:docPr id="340" name="文本框 340"/>
                      <wp:cNvGraphicFramePr/>
                      <a:graphic xmlns:a="http://schemas.openxmlformats.org/drawingml/2006/main">
                        <a:graphicData uri="http://schemas.microsoft.com/office/word/2010/wordprocessingShape">
                          <wps:wsp>
                            <wps:cNvSpPr txBox="1"/>
                            <wps:spPr>
                              <a:xfrm>
                                <a:off x="1806575" y="2378075"/>
                                <a:ext cx="2292985" cy="293370"/>
                              </a:xfrm>
                              <a:prstGeom prst="rect">
                                <a:avLst/>
                              </a:prstGeom>
                              <a:noFill/>
                              <a:ln>
                                <a:noFill/>
                              </a:ln>
                            </wps:spPr>
                            <wps:txbx>
                              <w:txbxContent>
                                <w:p w14:paraId="1A9EA86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w:t>
                                  </w:r>
                                  <w:r>
                                    <w:rPr>
                                      <w:rFonts w:hint="eastAsia" w:ascii="Times New Roman" w:hAnsi="Times New Roman" w:eastAsia="宋体" w:cs="Times New Roman"/>
                                      <w:sz w:val="21"/>
                                      <w:szCs w:val="21"/>
                                      <w:lang w:val="en-US" w:eastAsia="zh-CN"/>
                                    </w:rPr>
                                    <w:t>BT</w:t>
                                  </w:r>
                                  <w:r>
                                    <w:rPr>
                                      <w:rFonts w:hint="default" w:ascii="Times New Roman" w:hAnsi="Times New Roman" w:eastAsia="宋体" w:cs="Times New Roman"/>
                                      <w:sz w:val="21"/>
                                      <w:szCs w:val="21"/>
                                    </w:rPr>
                                    <w:t>粒子</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PE</w:t>
                                  </w:r>
                                  <w:r>
                                    <w:rPr>
                                      <w:rFonts w:hint="default" w:ascii="Times New Roman" w:hAnsi="Times New Roman" w:eastAsia="宋体" w:cs="Times New Roman"/>
                                      <w:sz w:val="21"/>
                                      <w:szCs w:val="21"/>
                                      <w:lang w:val="en-US" w:eastAsia="zh-CN"/>
                                    </w:rPr>
                                    <w:t>粒子</w:t>
                                  </w:r>
                                  <w:r>
                                    <w:rPr>
                                      <w:rFonts w:hint="eastAsia" w:ascii="Times New Roman" w:hAnsi="Times New Roman" w:eastAsia="宋体" w:cs="Times New Roman"/>
                                      <w:sz w:val="21"/>
                                      <w:szCs w:val="21"/>
                                      <w:lang w:val="en-US" w:eastAsia="zh-CN"/>
                                    </w:rPr>
                                    <w:t>/PP粒子+色母粒</w:t>
                                  </w:r>
                                </w:p>
                              </w:txbxContent>
                            </wps:txbx>
                            <wps:bodyPr upright="1"/>
                          </wps:wsp>
                        </a:graphicData>
                      </a:graphic>
                    </wp:anchor>
                  </w:drawing>
                </mc:Choice>
                <mc:Fallback>
                  <w:pict>
                    <v:shape id="_x0000_s1026" o:spid="_x0000_s1026" o:spt="202" type="#_x0000_t202" style="position:absolute;left:0pt;margin-left:47.6pt;margin-top:3.4pt;height:23.1pt;width:180.55pt;z-index:251735040;mso-width-relative:page;mso-height-relative:page;" filled="f" stroked="f" coordsize="21600,21600" o:gfxdata="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X4djNUAAAAHAQAADwAAAAAAAAABACAAAAAiAAAAZHJzL2Rvd25yZXYueG1sUEsBAhQAFAAA&#10;AAgAh07iQAvc+xK5AQAAXgMAAA4AAAAAAAAAAQAgAAAAJAEAAGRycy9lMm9Eb2MueG1sUEsFBgAA&#10;AAAGAAYAWQEAAE8FAAAAAA==&#10;">
                      <v:fill on="f" focussize="0,0"/>
                      <v:stroke on="f"/>
                      <v:imagedata o:title=""/>
                      <o:lock v:ext="edit" aspectratio="f"/>
                      <v:textbox>
                        <w:txbxContent>
                          <w:p w14:paraId="1A9EA86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P</w:t>
                            </w:r>
                            <w:r>
                              <w:rPr>
                                <w:rFonts w:hint="eastAsia" w:ascii="Times New Roman" w:hAnsi="Times New Roman" w:eastAsia="宋体" w:cs="Times New Roman"/>
                                <w:sz w:val="21"/>
                                <w:szCs w:val="21"/>
                                <w:lang w:val="en-US" w:eastAsia="zh-CN"/>
                              </w:rPr>
                              <w:t>BT</w:t>
                            </w:r>
                            <w:r>
                              <w:rPr>
                                <w:rFonts w:hint="default" w:ascii="Times New Roman" w:hAnsi="Times New Roman" w:eastAsia="宋体" w:cs="Times New Roman"/>
                                <w:sz w:val="21"/>
                                <w:szCs w:val="21"/>
                              </w:rPr>
                              <w:t>粒子</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PE</w:t>
                            </w:r>
                            <w:r>
                              <w:rPr>
                                <w:rFonts w:hint="default" w:ascii="Times New Roman" w:hAnsi="Times New Roman" w:eastAsia="宋体" w:cs="Times New Roman"/>
                                <w:sz w:val="21"/>
                                <w:szCs w:val="21"/>
                                <w:lang w:val="en-US" w:eastAsia="zh-CN"/>
                              </w:rPr>
                              <w:t>粒子</w:t>
                            </w:r>
                            <w:r>
                              <w:rPr>
                                <w:rFonts w:hint="eastAsia" w:ascii="Times New Roman" w:hAnsi="Times New Roman" w:eastAsia="宋体" w:cs="Times New Roman"/>
                                <w:sz w:val="21"/>
                                <w:szCs w:val="21"/>
                                <w:lang w:val="en-US" w:eastAsia="zh-CN"/>
                              </w:rPr>
                              <w:t>/PP粒子+色母粒</w:t>
                            </w:r>
                          </w:p>
                        </w:txbxContent>
                      </v:textbox>
                    </v:shape>
                  </w:pict>
                </mc:Fallback>
              </mc:AlternateContent>
            </w:r>
          </w:p>
          <w:p w14:paraId="665B9E32">
            <w:pPr>
              <w:pStyle w:val="12"/>
              <w:numPr>
                <w:ilvl w:val="0"/>
                <w:numId w:val="0"/>
              </w:numPr>
              <w:ind w:left="1680"/>
            </w:pPr>
            <w:r>
              <w:rPr>
                <w:sz w:val="24"/>
              </w:rPr>
              <mc:AlternateContent>
                <mc:Choice Requires="wps">
                  <w:drawing>
                    <wp:anchor distT="0" distB="0" distL="114300" distR="114300" simplePos="0" relativeHeight="251761664" behindDoc="0" locked="0" layoutInCell="1" allowOverlap="1">
                      <wp:simplePos x="0" y="0"/>
                      <wp:positionH relativeFrom="column">
                        <wp:posOffset>2459990</wp:posOffset>
                      </wp:positionH>
                      <wp:positionV relativeFrom="paragraph">
                        <wp:posOffset>143510</wp:posOffset>
                      </wp:positionV>
                      <wp:extent cx="383540" cy="209550"/>
                      <wp:effectExtent l="0" t="0" r="0" b="0"/>
                      <wp:wrapNone/>
                      <wp:docPr id="382" name="矩形 382"/>
                      <wp:cNvGraphicFramePr/>
                      <a:graphic xmlns:a="http://schemas.openxmlformats.org/drawingml/2006/main">
                        <a:graphicData uri="http://schemas.microsoft.com/office/word/2010/wordprocessingShape">
                          <wps:wsp>
                            <wps:cNvSpPr/>
                            <wps:spPr>
                              <a:xfrm>
                                <a:off x="3623945" y="3074035"/>
                                <a:ext cx="383540" cy="209550"/>
                              </a:xfrm>
                              <a:prstGeom prst="rect">
                                <a:avLst/>
                              </a:prstGeom>
                              <a:noFill/>
                              <a:ln>
                                <a:noFill/>
                              </a:ln>
                            </wps:spPr>
                            <wps:txbx>
                              <w:txbxContent>
                                <w:p w14:paraId="3E52AC48">
                                  <w:pPr>
                                    <w:spacing w:line="280" w:lineRule="exact"/>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水汽</w:t>
                                  </w:r>
                                </w:p>
                              </w:txbxContent>
                            </wps:txbx>
                            <wps:bodyPr lIns="0" tIns="0" rIns="0" bIns="0" upright="1"/>
                          </wps:wsp>
                        </a:graphicData>
                      </a:graphic>
                    </wp:anchor>
                  </w:drawing>
                </mc:Choice>
                <mc:Fallback>
                  <w:pict>
                    <v:rect id="_x0000_s1026" o:spid="_x0000_s1026" o:spt="1" style="position:absolute;left:0pt;margin-left:193.7pt;margin-top:11.3pt;height:16.5pt;width:30.2pt;z-index:251761664;mso-width-relative:page;mso-height-relative:page;" filled="f" stroked="f" coordsize="21600,21600" o:gfxdata="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VRCO2wAAAAkBAAAPAAAAAAAAAAEAIAAAACIAAABkcnMvZG93bnJldi54&#10;bWxQSwECFAAUAAAACACHTuJANe7lyr4BAAB0AwAADgAAAAAAAAABACAAAAAqAQAAZHJzL2Uyb0Rv&#10;Yy54bWxQSwUGAAAAAAYABgBZAQAAWgUAAAAA&#10;">
                      <v:fill on="f" focussize="0,0"/>
                      <v:stroke on="f"/>
                      <v:imagedata o:title=""/>
                      <o:lock v:ext="edit" aspectratio="f"/>
                      <v:textbox inset="0mm,0mm,0mm,0mm">
                        <w:txbxContent>
                          <w:p w14:paraId="3E52AC48">
                            <w:pPr>
                              <w:spacing w:line="280" w:lineRule="exact"/>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水汽</w:t>
                            </w:r>
                          </w:p>
                        </w:txbxContent>
                      </v:textbox>
                    </v:rect>
                  </w:pict>
                </mc:Fallback>
              </mc:AlternateContent>
            </w:r>
            <w:r>
              <w:rPr>
                <w:sz w:val="24"/>
              </w:rPr>
              <mc:AlternateContent>
                <mc:Choice Requires="wps">
                  <w:drawing>
                    <wp:anchor distT="0" distB="0" distL="114300" distR="114300" simplePos="0" relativeHeight="251757568" behindDoc="0" locked="0" layoutInCell="1" allowOverlap="1">
                      <wp:simplePos x="0" y="0"/>
                      <wp:positionH relativeFrom="column">
                        <wp:posOffset>1886585</wp:posOffset>
                      </wp:positionH>
                      <wp:positionV relativeFrom="paragraph">
                        <wp:posOffset>63500</wp:posOffset>
                      </wp:positionV>
                      <wp:extent cx="2255520" cy="1467485"/>
                      <wp:effectExtent l="25400" t="4445" r="5080" b="13970"/>
                      <wp:wrapNone/>
                      <wp:docPr id="362" name="任意多边形 362"/>
                      <wp:cNvGraphicFramePr/>
                      <a:graphic xmlns:a="http://schemas.openxmlformats.org/drawingml/2006/main">
                        <a:graphicData uri="http://schemas.microsoft.com/office/word/2010/wordprocessingShape">
                          <wps:wsp>
                            <wps:cNvSpPr/>
                            <wps:spPr>
                              <a:xfrm>
                                <a:off x="3088640" y="2584450"/>
                                <a:ext cx="2255520" cy="1467485"/>
                              </a:xfrm>
                              <a:custGeom>
                                <a:avLst/>
                                <a:gdLst/>
                                <a:ahLst/>
                                <a:cxnLst/>
                                <a:pathLst>
                                  <a:path w="3552" h="1927">
                                    <a:moveTo>
                                      <a:pt x="3552" y="1927"/>
                                    </a:moveTo>
                                    <a:lnTo>
                                      <a:pt x="3548" y="0"/>
                                    </a:lnTo>
                                    <a:lnTo>
                                      <a:pt x="0" y="0"/>
                                    </a:lnTo>
                                    <a:lnTo>
                                      <a:pt x="0" y="393"/>
                                    </a:lnTo>
                                  </a:path>
                                </a:pathLst>
                              </a:custGeom>
                              <a:noFill/>
                              <a:ln w="9525" cap="flat" cmpd="sng">
                                <a:solidFill>
                                  <a:srgbClr val="000000"/>
                                </a:solidFill>
                                <a:prstDash val="solid"/>
                                <a:headEnd type="none" w="med" len="med"/>
                                <a:tailEnd type="triangle" w="sm" len="lg"/>
                              </a:ln>
                            </wps:spPr>
                            <wps:bodyPr upright="1"/>
                          </wps:wsp>
                        </a:graphicData>
                      </a:graphic>
                    </wp:anchor>
                  </w:drawing>
                </mc:Choice>
                <mc:Fallback>
                  <w:pict>
                    <v:shape id="_x0000_s1026" o:spid="_x0000_s1026" o:spt="100" style="position:absolute;left:0pt;margin-left:148.55pt;margin-top:5pt;height:115.55pt;width:177.6pt;z-index:251757568;mso-width-relative:page;mso-height-relative:page;" filled="f" stroked="t" coordsize="3552,1927" o:gfxdata="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KTu9dkAAAAKAQAADwAAAAAAAAABACAAAAAiAAAAZHJzL2Rvd25yZXYueG1sUEsB&#10;AhQAFAAAAAgAh07iQJ32/MBmAgAA8wQAAA4AAAAAAAAAAQAgAAAAKAEAAGRycy9lMm9Eb2MueG1s&#10;UEsFBgAAAAAGAAYAWQEAAAAGAAAAAA==&#10;" path="m3552,1927l3548,0,0,0,0,393e">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34016" behindDoc="0" locked="0" layoutInCell="1" allowOverlap="1">
                      <wp:simplePos x="0" y="0"/>
                      <wp:positionH relativeFrom="column">
                        <wp:posOffset>1701165</wp:posOffset>
                      </wp:positionH>
                      <wp:positionV relativeFrom="paragraph">
                        <wp:posOffset>81280</wp:posOffset>
                      </wp:positionV>
                      <wp:extent cx="635" cy="257175"/>
                      <wp:effectExtent l="24765" t="0" r="31750" b="9525"/>
                      <wp:wrapNone/>
                      <wp:docPr id="339" name="直接连接符 339"/>
                      <wp:cNvGraphicFramePr/>
                      <a:graphic xmlns:a="http://schemas.openxmlformats.org/drawingml/2006/main">
                        <a:graphicData uri="http://schemas.microsoft.com/office/word/2010/wordprocessingShape">
                          <wps:wsp>
                            <wps:cNvCnPr/>
                            <wps:spPr>
                              <a:xfrm>
                                <a:off x="2903220" y="2602230"/>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133.95pt;margin-top:6.4pt;height:20.25pt;width:0.05pt;z-index:251734016;mso-width-relative:page;mso-height-relative:page;" filled="f" stroked="t" coordsize="21600,21600" o:gfxdata="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eLZX9oAAAAJAQAADwAAAAAAAAABACAA&#10;AAAiAAAAZHJzL2Rvd25yZXYueG1sUEsBAhQAFAAAAAgAh07iQMO+8J4LAgAA9wMAAA4AAAAAAAAA&#10;AQAgAAAAKQEAAGRycy9lMm9Eb2MueG1sUEsFBgAAAAAGAAYAWQEAAKYFAAAAAA==&#10;">
                      <v:fill on="f" focussize="0,0"/>
                      <v:stroke color="#000000" joinstyle="round" endarrow="block" endarrowwidth="narrow" endarrowlength="long"/>
                      <v:imagedata o:title=""/>
                      <o:lock v:ext="edit" aspectratio="f"/>
                    </v:line>
                  </w:pict>
                </mc:Fallback>
              </mc:AlternateContent>
            </w:r>
          </w:p>
          <w:p w14:paraId="13623F7A">
            <w:pPr>
              <w:pStyle w:val="12"/>
              <w:numPr>
                <w:ilvl w:val="0"/>
                <w:numId w:val="0"/>
              </w:numPr>
              <w:tabs>
                <w:tab w:val="center" w:pos="4527"/>
              </w:tabs>
              <w:ind w:left="1680"/>
            </w:pPr>
            <w:r>
              <w:rPr>
                <w:sz w:val="24"/>
              </w:rPr>
              <mc:AlternateContent>
                <mc:Choice Requires="wps">
                  <w:drawing>
                    <wp:anchor distT="0" distB="0" distL="114300" distR="114300" simplePos="0" relativeHeight="251791360" behindDoc="0" locked="0" layoutInCell="1" allowOverlap="1">
                      <wp:simplePos x="0" y="0"/>
                      <wp:positionH relativeFrom="column">
                        <wp:posOffset>2477770</wp:posOffset>
                      </wp:positionH>
                      <wp:positionV relativeFrom="paragraph">
                        <wp:posOffset>167005</wp:posOffset>
                      </wp:positionV>
                      <wp:extent cx="899795" cy="209550"/>
                      <wp:effectExtent l="0" t="0" r="0" b="0"/>
                      <wp:wrapNone/>
                      <wp:docPr id="422" name="矩形 422"/>
                      <wp:cNvGraphicFramePr/>
                      <a:graphic xmlns:a="http://schemas.openxmlformats.org/drawingml/2006/main">
                        <a:graphicData uri="http://schemas.microsoft.com/office/word/2010/wordprocessingShape">
                          <wps:wsp>
                            <wps:cNvSpPr/>
                            <wps:spPr>
                              <a:xfrm>
                                <a:off x="0" y="0"/>
                                <a:ext cx="899795" cy="209550"/>
                              </a:xfrm>
                              <a:prstGeom prst="rect">
                                <a:avLst/>
                              </a:prstGeom>
                              <a:noFill/>
                              <a:ln>
                                <a:noFill/>
                              </a:ln>
                            </wps:spPr>
                            <wps:txbx>
                              <w:txbxContent>
                                <w:p w14:paraId="1279FFCF">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噪声</w:t>
                                  </w:r>
                                </w:p>
                              </w:txbxContent>
                            </wps:txbx>
                            <wps:bodyPr lIns="0" tIns="0" rIns="0" bIns="0" upright="1"/>
                          </wps:wsp>
                        </a:graphicData>
                      </a:graphic>
                    </wp:anchor>
                  </w:drawing>
                </mc:Choice>
                <mc:Fallback>
                  <w:pict>
                    <v:rect id="_x0000_s1026" o:spid="_x0000_s1026" o:spt="1" style="position:absolute;left:0pt;margin-left:195.1pt;margin-top:13.15pt;height:16.5pt;width:70.85pt;z-index:251791360;mso-width-relative:page;mso-height-relative:page;" filled="f" stroked="f" coordsize="21600,21600" o:gfxdata="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H9Ba2gAAAAkBAAAPAAAAAAAAAAEAIAAAACIAAABkcnMvZG93bnJldi54bWxQSwECFAAUAAAA&#10;CACHTuJATG/ofLMBAABoAwAADgAAAAAAAAABACAAAAApAQAAZHJzL2Uyb0RvYy54bWxQSwUGAAAA&#10;AAYABgBZAQAATgUAAAAA&#10;">
                      <v:fill on="f" focussize="0,0"/>
                      <v:stroke on="f"/>
                      <v:imagedata o:title=""/>
                      <o:lock v:ext="edit" aspectratio="f"/>
                      <v:textbox inset="0mm,0mm,0mm,0mm">
                        <w:txbxContent>
                          <w:p w14:paraId="1279FFCF">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噪声</w:t>
                            </w:r>
                          </w:p>
                        </w:txbxContent>
                      </v:textbox>
                    </v:rect>
                  </w:pict>
                </mc:Fallback>
              </mc:AlternateContent>
            </w:r>
            <w:r>
              <w:rPr>
                <w:sz w:val="24"/>
              </w:rPr>
              <mc:AlternateContent>
                <mc:Choice Requires="wps">
                  <w:drawing>
                    <wp:anchor distT="0" distB="0" distL="114300" distR="114300" simplePos="0" relativeHeight="251766784" behindDoc="0" locked="0" layoutInCell="1" allowOverlap="1">
                      <wp:simplePos x="0" y="0"/>
                      <wp:positionH relativeFrom="column">
                        <wp:posOffset>566420</wp:posOffset>
                      </wp:positionH>
                      <wp:positionV relativeFrom="paragraph">
                        <wp:posOffset>71120</wp:posOffset>
                      </wp:positionV>
                      <wp:extent cx="737870" cy="208280"/>
                      <wp:effectExtent l="0" t="0" r="0" b="0"/>
                      <wp:wrapNone/>
                      <wp:docPr id="380" name="矩形 380"/>
                      <wp:cNvGraphicFramePr/>
                      <a:graphic xmlns:a="http://schemas.openxmlformats.org/drawingml/2006/main">
                        <a:graphicData uri="http://schemas.microsoft.com/office/word/2010/wordprocessingShape">
                          <wps:wsp>
                            <wps:cNvSpPr/>
                            <wps:spPr>
                              <a:xfrm>
                                <a:off x="1739900" y="3254375"/>
                                <a:ext cx="737870" cy="208280"/>
                              </a:xfrm>
                              <a:prstGeom prst="rect">
                                <a:avLst/>
                              </a:prstGeom>
                              <a:noFill/>
                              <a:ln>
                                <a:noFill/>
                              </a:ln>
                            </wps:spPr>
                            <wps:txbx>
                              <w:txbxContent>
                                <w:p w14:paraId="4E34487A">
                                  <w:pPr>
                                    <w:spacing w:line="280" w:lineRule="exact"/>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电加热</w:t>
                                  </w:r>
                                  <w:r>
                                    <w:rPr>
                                      <w:rFonts w:hint="eastAsia" w:ascii="Times New Roman" w:hAnsi="Times New Roman" w:eastAsia="宋体" w:cs="Times New Roman"/>
                                      <w:sz w:val="21"/>
                                      <w:szCs w:val="21"/>
                                      <w:lang w:val="en-US" w:eastAsia="zh-CN"/>
                                    </w:rPr>
                                    <w:t>70</w:t>
                                  </w:r>
                                  <w:r>
                                    <w:rPr>
                                      <w:rFonts w:hint="default" w:ascii="Times New Roman" w:hAnsi="Times New Roman" w:eastAsia="宋体" w:cs="Times New Roman"/>
                                      <w:color w:val="auto"/>
                                      <w:sz w:val="21"/>
                                      <w:szCs w:val="21"/>
                                      <w:highlight w:val="none"/>
                                    </w:rPr>
                                    <w:t>℃</w:t>
                                  </w:r>
                                </w:p>
                                <w:p w14:paraId="08A0D7D6">
                                  <w:pPr>
                                    <w:spacing w:line="280" w:lineRule="exact"/>
                                    <w:rPr>
                                      <w:rFonts w:hint="default" w:ascii="Times New Roman" w:hAnsi="Times New Roman" w:eastAsia="宋体" w:cs="Times New Roman"/>
                                      <w:sz w:val="21"/>
                                      <w:szCs w:val="21"/>
                                      <w:highlight w:val="yellow"/>
                                    </w:rPr>
                                  </w:pPr>
                                </w:p>
                              </w:txbxContent>
                            </wps:txbx>
                            <wps:bodyPr lIns="0" tIns="0" rIns="0" bIns="0" upright="1"/>
                          </wps:wsp>
                        </a:graphicData>
                      </a:graphic>
                    </wp:anchor>
                  </w:drawing>
                </mc:Choice>
                <mc:Fallback>
                  <w:pict>
                    <v:rect id="_x0000_s1026" o:spid="_x0000_s1026" o:spt="1" style="position:absolute;left:0pt;margin-left:44.6pt;margin-top:5.6pt;height:16.4pt;width:58.1pt;z-index:251766784;mso-width-relative:page;mso-height-relative:page;" filled="f" stroked="f" coordsize="21600,21600" o:gfxdata="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RrWqNkAAAAIAQAADwAAAAAAAAABACAAAAAiAAAAZHJzL2Rvd25yZXYueG1s&#10;UEsBAhQAFAAAAAgAh07iQLSXQaC+AQAAdAMAAA4AAAAAAAAAAQAgAAAAKAEAAGRycy9lMm9Eb2Mu&#10;eG1sUEsFBgAAAAAGAAYAWQEAAFgFAAAAAA==&#10;">
                      <v:fill on="f" focussize="0,0"/>
                      <v:stroke on="f"/>
                      <v:imagedata o:title=""/>
                      <o:lock v:ext="edit" aspectratio="f"/>
                      <v:textbox inset="0mm,0mm,0mm,0mm">
                        <w:txbxContent>
                          <w:p w14:paraId="4E34487A">
                            <w:pPr>
                              <w:spacing w:line="280" w:lineRule="exact"/>
                              <w:jc w:val="cente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rPr>
                              <w:t>电加热</w:t>
                            </w:r>
                            <w:r>
                              <w:rPr>
                                <w:rFonts w:hint="eastAsia" w:ascii="Times New Roman" w:hAnsi="Times New Roman" w:eastAsia="宋体" w:cs="Times New Roman"/>
                                <w:sz w:val="21"/>
                                <w:szCs w:val="21"/>
                                <w:lang w:val="en-US" w:eastAsia="zh-CN"/>
                              </w:rPr>
                              <w:t>70</w:t>
                            </w:r>
                            <w:r>
                              <w:rPr>
                                <w:rFonts w:hint="default" w:ascii="Times New Roman" w:hAnsi="Times New Roman" w:eastAsia="宋体" w:cs="Times New Roman"/>
                                <w:color w:val="auto"/>
                                <w:sz w:val="21"/>
                                <w:szCs w:val="21"/>
                                <w:highlight w:val="none"/>
                              </w:rPr>
                              <w:t>℃</w:t>
                            </w:r>
                          </w:p>
                          <w:p w14:paraId="08A0D7D6">
                            <w:pPr>
                              <w:spacing w:line="280" w:lineRule="exact"/>
                              <w:rPr>
                                <w:rFonts w:hint="default" w:ascii="Times New Roman" w:hAnsi="Times New Roman" w:eastAsia="宋体" w:cs="Times New Roman"/>
                                <w:sz w:val="21"/>
                                <w:szCs w:val="21"/>
                                <w:highlight w:val="yellow"/>
                              </w:rPr>
                            </w:pPr>
                          </w:p>
                        </w:txbxContent>
                      </v:textbox>
                    </v:rect>
                  </w:pict>
                </mc:Fallback>
              </mc:AlternateContent>
            </w:r>
            <w:r>
              <w:rPr>
                <w:sz w:val="24"/>
              </w:rPr>
              <mc:AlternateContent>
                <mc:Choice Requires="wps">
                  <w:drawing>
                    <wp:anchor distT="0" distB="0" distL="114300" distR="114300" simplePos="0" relativeHeight="251767808" behindDoc="0" locked="0" layoutInCell="1" allowOverlap="1">
                      <wp:simplePos x="0" y="0"/>
                      <wp:positionH relativeFrom="column">
                        <wp:posOffset>2108835</wp:posOffset>
                      </wp:positionH>
                      <wp:positionV relativeFrom="paragraph">
                        <wp:posOffset>46990</wp:posOffset>
                      </wp:positionV>
                      <wp:extent cx="323850" cy="131445"/>
                      <wp:effectExtent l="3175" t="0" r="15875" b="1905"/>
                      <wp:wrapNone/>
                      <wp:docPr id="381" name="任意多边形 381"/>
                      <wp:cNvGraphicFramePr/>
                      <a:graphic xmlns:a="http://schemas.openxmlformats.org/drawingml/2006/main">
                        <a:graphicData uri="http://schemas.microsoft.com/office/word/2010/wordprocessingShape">
                          <wps:wsp>
                            <wps:cNvSpPr/>
                            <wps:spPr>
                              <a:xfrm>
                                <a:off x="3301365" y="3201670"/>
                                <a:ext cx="323850" cy="131445"/>
                              </a:xfrm>
                              <a:custGeom>
                                <a:avLst/>
                                <a:gdLst/>
                                <a:ahLst/>
                                <a:cxnLst/>
                                <a:pathLst>
                                  <a:path w="524" h="277">
                                    <a:moveTo>
                                      <a:pt x="0" y="255"/>
                                    </a:moveTo>
                                    <a:cubicBezTo>
                                      <a:pt x="93" y="148"/>
                                      <a:pt x="187" y="42"/>
                                      <a:pt x="224" y="45"/>
                                    </a:cubicBezTo>
                                    <a:cubicBezTo>
                                      <a:pt x="261" y="48"/>
                                      <a:pt x="174" y="277"/>
                                      <a:pt x="224" y="270"/>
                                    </a:cubicBezTo>
                                    <a:cubicBezTo>
                                      <a:pt x="274" y="263"/>
                                      <a:pt x="399" y="131"/>
                                      <a:pt x="524" y="0"/>
                                    </a:cubicBezTo>
                                  </a:path>
                                </a:pathLst>
                              </a:custGeom>
                              <a:noFill/>
                              <a:ln w="9525" cap="flat" cmpd="sng">
                                <a:solidFill>
                                  <a:srgbClr val="000000"/>
                                </a:solidFill>
                                <a:prstDash val="solid"/>
                                <a:headEnd type="none" w="med" len="med"/>
                                <a:tailEnd type="triangle" w="sm" len="lg"/>
                              </a:ln>
                            </wps:spPr>
                            <wps:bodyPr upright="1"/>
                          </wps:wsp>
                        </a:graphicData>
                      </a:graphic>
                    </wp:anchor>
                  </w:drawing>
                </mc:Choice>
                <mc:Fallback>
                  <w:pict>
                    <v:shape id="_x0000_s1026" o:spid="_x0000_s1026" o:spt="100" style="position:absolute;left:0pt;margin-left:166.05pt;margin-top:3.7pt;height:10.35pt;width:25.5pt;z-index:251767808;mso-width-relative:page;mso-height-relative:page;" filled="f" stroked="t" coordsize="524,277" o:gfxdata="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h7bAt1wAAAAgBAAAPAAAAAAAAAAEAIAAAACIAAABkcnMvZG93bnJldi54bWxQ&#10;SwECFAAUAAAACACHTuJA/N4yD6MCAACaBQAADgAAAAAAAAABACAAAAAmAQAAZHJzL2Uyb0RvYy54&#10;bWxQSwUGAAAAAAYABgBZAQAAOwYAAAAA&#10;" path="m0,255c93,148,187,42,224,45c261,48,174,277,224,270c274,263,399,131,524,0e">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37088" behindDoc="0" locked="0" layoutInCell="1" allowOverlap="1">
                      <wp:simplePos x="0" y="0"/>
                      <wp:positionH relativeFrom="column">
                        <wp:posOffset>1345565</wp:posOffset>
                      </wp:positionH>
                      <wp:positionV relativeFrom="paragraph">
                        <wp:posOffset>149860</wp:posOffset>
                      </wp:positionV>
                      <wp:extent cx="759460" cy="198120"/>
                      <wp:effectExtent l="4445" t="4445" r="17145" b="6985"/>
                      <wp:wrapNone/>
                      <wp:docPr id="342" name="文本框 342"/>
                      <wp:cNvGraphicFramePr/>
                      <a:graphic xmlns:a="http://schemas.openxmlformats.org/drawingml/2006/main">
                        <a:graphicData uri="http://schemas.microsoft.com/office/word/2010/wordprocessingShape">
                          <wps:wsp>
                            <wps:cNvSpPr txBox="1"/>
                            <wps:spPr>
                              <a:xfrm>
                                <a:off x="2547620" y="2856865"/>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C97B2">
                                  <w:pPr>
                                    <w:pStyle w:val="23"/>
                                    <w:spacing w:line="280" w:lineRule="exact"/>
                                    <w:ind w:left="420" w:hanging="42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干  燥</w:t>
                                  </w:r>
                                </w:p>
                              </w:txbxContent>
                            </wps:txbx>
                            <wps:bodyPr lIns="3600" tIns="3600" rIns="3600" bIns="3600" upright="1"/>
                          </wps:wsp>
                        </a:graphicData>
                      </a:graphic>
                    </wp:anchor>
                  </w:drawing>
                </mc:Choice>
                <mc:Fallback>
                  <w:pict>
                    <v:shape id="_x0000_s1026" o:spid="_x0000_s1026" o:spt="202" type="#_x0000_t202" style="position:absolute;left:0pt;margin-left:105.95pt;margin-top:11.8pt;height:15.6pt;width:59.8pt;z-index:251737088;mso-width-relative:page;mso-height-relative:page;" fillcolor="#FFFFFF" filled="t" stroked="t" coordsize="21600,21600" o:gfxdata="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WVB5jZAAAACQEAAA8AAAAAAAAAAQAgAAAAIgAAAGRycy9kb3ducmV2LnhtbFBLAQIU&#10;ABQAAAAIAIdO4kD59mRZKwIAAHUEAAAOAAAAAAAAAAEAIAAAACgBAABkcnMvZTJvRG9jLnhtbFBL&#10;BQYAAAAABgAGAFkBAADFBQAAAAA=&#10;">
                      <v:fill on="t" focussize="0,0"/>
                      <v:stroke color="#000000" joinstyle="miter"/>
                      <v:imagedata o:title=""/>
                      <o:lock v:ext="edit" aspectratio="f"/>
                      <v:textbox inset="0.1mm,0.1mm,0.1mm,0.1mm">
                        <w:txbxContent>
                          <w:p w14:paraId="09FC97B2">
                            <w:pPr>
                              <w:pStyle w:val="23"/>
                              <w:spacing w:line="280" w:lineRule="exact"/>
                              <w:ind w:left="420" w:hanging="42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干  燥</w:t>
                            </w:r>
                          </w:p>
                        </w:txbxContent>
                      </v:textbox>
                    </v:shape>
                  </w:pict>
                </mc:Fallback>
              </mc:AlternateContent>
            </w:r>
            <w:r>
              <w:rPr>
                <w:rFonts w:hint="eastAsia"/>
              </w:rPr>
              <w:tab/>
            </w:r>
          </w:p>
          <w:p w14:paraId="136CD5B7">
            <w:pPr>
              <w:pStyle w:val="12"/>
              <w:numPr>
                <w:ilvl w:val="0"/>
                <w:numId w:val="0"/>
              </w:numPr>
              <w:ind w:left="1680"/>
            </w:pPr>
            <w:r>
              <w:rPr>
                <w:sz w:val="24"/>
              </w:rPr>
              <mc:AlternateContent>
                <mc:Choice Requires="wps">
                  <w:drawing>
                    <wp:anchor distT="0" distB="0" distL="114300" distR="114300" simplePos="0" relativeHeight="251790336" behindDoc="0" locked="0" layoutInCell="1" allowOverlap="1">
                      <wp:simplePos x="0" y="0"/>
                      <wp:positionH relativeFrom="column">
                        <wp:posOffset>2105025</wp:posOffset>
                      </wp:positionH>
                      <wp:positionV relativeFrom="paragraph">
                        <wp:posOffset>71755</wp:posOffset>
                      </wp:positionV>
                      <wp:extent cx="422910" cy="0"/>
                      <wp:effectExtent l="0" t="25400" r="72390" b="31750"/>
                      <wp:wrapNone/>
                      <wp:docPr id="421" name="直接连接符 421"/>
                      <wp:cNvGraphicFramePr/>
                      <a:graphic xmlns:a="http://schemas.openxmlformats.org/drawingml/2006/main">
                        <a:graphicData uri="http://schemas.microsoft.com/office/word/2010/wordprocessingShape">
                          <wps:wsp>
                            <wps:cNvCnPr/>
                            <wps:spPr>
                              <a:xfrm flipV="1">
                                <a:off x="0" y="0"/>
                                <a:ext cx="422910" cy="0"/>
                              </a:xfrm>
                              <a:prstGeom prst="line">
                                <a:avLst/>
                              </a:prstGeom>
                              <a:ln w="9525" cap="flat" cmpd="sng">
                                <a:solidFill>
                                  <a:srgbClr val="000000"/>
                                </a:solidFill>
                                <a:prstDash val="dash"/>
                                <a:headEnd type="none" w="med" len="med"/>
                                <a:tailEnd type="diamond" w="sm" len="lg"/>
                              </a:ln>
                            </wps:spPr>
                            <wps:bodyPr upright="1"/>
                          </wps:wsp>
                        </a:graphicData>
                      </a:graphic>
                    </wp:anchor>
                  </w:drawing>
                </mc:Choice>
                <mc:Fallback>
                  <w:pict>
                    <v:line id="_x0000_s1026" o:spid="_x0000_s1026" o:spt="20" style="position:absolute;left:0pt;flip:y;margin-left:165.75pt;margin-top:5.65pt;height:0pt;width:33.3pt;z-index:251790336;mso-width-relative:page;mso-height-relative:page;" filled="f" stroked="t" coordsize="21600,21600" o:gfxdata="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qcm92AAAAAkBAAAPAAAAAAAAAAEAIAAAACIA&#10;AABkcnMvZG93bnJldi54bWxQSwECFAAUAAAACACHTuJADT1O8QkCAADxAwAADgAAAAAAAAABACAA&#10;AAAnAQAAZHJzL2Uyb0RvYy54bWxQSwUGAAAAAAYABgBZAQAAogUAAAAA&#10;">
                      <v:fill on="f" focussize="0,0"/>
                      <v:stroke color="#000000" joinstyle="round" dashstyle="dash" endarrow="diamond"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65760" behindDoc="0" locked="0" layoutInCell="1" allowOverlap="1">
                      <wp:simplePos x="0" y="0"/>
                      <wp:positionH relativeFrom="column">
                        <wp:posOffset>517525</wp:posOffset>
                      </wp:positionH>
                      <wp:positionV relativeFrom="paragraph">
                        <wp:posOffset>68580</wp:posOffset>
                      </wp:positionV>
                      <wp:extent cx="850265" cy="0"/>
                      <wp:effectExtent l="0" t="25400" r="6985" b="31750"/>
                      <wp:wrapNone/>
                      <wp:docPr id="379" name="直接连接符 379"/>
                      <wp:cNvGraphicFramePr/>
                      <a:graphic xmlns:a="http://schemas.openxmlformats.org/drawingml/2006/main">
                        <a:graphicData uri="http://schemas.microsoft.com/office/word/2010/wordprocessingShape">
                          <wps:wsp>
                            <wps:cNvCnPr/>
                            <wps:spPr>
                              <a:xfrm flipV="1">
                                <a:off x="1700530" y="3418840"/>
                                <a:ext cx="850265"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40.75pt;margin-top:5.4pt;height:0pt;width:66.95pt;z-index:251765760;mso-width-relative:page;mso-height-relative:page;" filled="f" stroked="t" coordsize="21600,21600" o:gfxdata="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I+ErQAAAACAEAAA8AAAAAAAAAAQAg&#10;AAAAIgAAAGRycy9kb3ducmV2LnhtbFBLAQIUABQAAAAIAIdO4kDwTz5bFgIAAP8DAAAOAAAAAAAA&#10;AAEAIAAAAB8BAABkcnMvZTJvRG9jLnhtbFBLBQYAAAAABgAGAFkBAACnBQAAAAA=&#10;">
                      <v:fill on="f" focussize="0,0"/>
                      <v:stroke color="#000000" joinstyle="round" endarrow="block"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63712" behindDoc="0" locked="0" layoutInCell="1" allowOverlap="1">
                      <wp:simplePos x="0" y="0"/>
                      <wp:positionH relativeFrom="column">
                        <wp:posOffset>1699895</wp:posOffset>
                      </wp:positionH>
                      <wp:positionV relativeFrom="paragraph">
                        <wp:posOffset>170815</wp:posOffset>
                      </wp:positionV>
                      <wp:extent cx="635" cy="257175"/>
                      <wp:effectExtent l="24765" t="0" r="31750" b="9525"/>
                      <wp:wrapNone/>
                      <wp:docPr id="376" name="直接连接符 376"/>
                      <wp:cNvGraphicFramePr/>
                      <a:graphic xmlns:a="http://schemas.openxmlformats.org/drawingml/2006/main">
                        <a:graphicData uri="http://schemas.microsoft.com/office/word/2010/wordprocessingShape">
                          <wps:wsp>
                            <wps:cNvCnPr/>
                            <wps:spPr>
                              <a:xfrm>
                                <a:off x="2901950" y="3063875"/>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133.85pt;margin-top:13.45pt;height:20.25pt;width:0.05pt;z-index:251763712;mso-width-relative:page;mso-height-relative:page;" filled="f" stroked="t" coordsize="21600,21600" o:gfxdata="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UbOyvZAAAACQEAAA8AAAAAAAAA&#10;AQAgAAAAIgAAAGRycy9kb3ducmV2LnhtbFBLAQIUABQAAAAIAIdO4kCruBweEAIAAPcDAAAOAAAA&#10;AAAAAAEAIAAAACgBAABkcnMvZTJvRG9jLnhtbFBLBQYAAAAABgAGAFkBAACqBQAAAAA=&#10;">
                      <v:fill on="f" focussize="0,0"/>
                      <v:stroke color="#000000" joinstyle="round" endarrow="block" endarrowwidth="narrow" endarrowlength="long"/>
                      <v:imagedata o:title=""/>
                      <o:lock v:ext="edit" aspectratio="f"/>
                    </v:line>
                  </w:pict>
                </mc:Fallback>
              </mc:AlternateContent>
            </w:r>
          </w:p>
          <w:p w14:paraId="02B05CFA">
            <w:pPr>
              <w:pStyle w:val="12"/>
              <w:numPr>
                <w:ilvl w:val="0"/>
                <w:numId w:val="0"/>
              </w:numPr>
              <w:ind w:left="1680"/>
            </w:pPr>
          </w:p>
          <w:p w14:paraId="72700C82">
            <w:pPr>
              <w:pStyle w:val="12"/>
              <w:numPr>
                <w:ilvl w:val="0"/>
                <w:numId w:val="0"/>
              </w:numPr>
              <w:ind w:left="1680"/>
            </w:pPr>
            <w:r>
              <w:rPr>
                <w:sz w:val="24"/>
              </w:rPr>
              <mc:AlternateContent>
                <mc:Choice Requires="wps">
                  <w:drawing>
                    <wp:anchor distT="0" distB="0" distL="114300" distR="114300" simplePos="0" relativeHeight="251764736" behindDoc="0" locked="0" layoutInCell="1" allowOverlap="1">
                      <wp:simplePos x="0" y="0"/>
                      <wp:positionH relativeFrom="column">
                        <wp:posOffset>1351280</wp:posOffset>
                      </wp:positionH>
                      <wp:positionV relativeFrom="paragraph">
                        <wp:posOffset>57785</wp:posOffset>
                      </wp:positionV>
                      <wp:extent cx="759460" cy="198120"/>
                      <wp:effectExtent l="4445" t="4445" r="17145" b="6985"/>
                      <wp:wrapNone/>
                      <wp:docPr id="378" name="文本框 378"/>
                      <wp:cNvGraphicFramePr/>
                      <a:graphic xmlns:a="http://schemas.openxmlformats.org/drawingml/2006/main">
                        <a:graphicData uri="http://schemas.microsoft.com/office/word/2010/wordprocessingShape">
                          <wps:wsp>
                            <wps:cNvSpPr txBox="1"/>
                            <wps:spPr>
                              <a:xfrm>
                                <a:off x="2553335" y="3322955"/>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B753F3">
                                  <w:pPr>
                                    <w:pStyle w:val="23"/>
                                    <w:spacing w:line="280" w:lineRule="exact"/>
                                    <w:ind w:left="420" w:hanging="42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投  料</w:t>
                                  </w:r>
                                </w:p>
                              </w:txbxContent>
                            </wps:txbx>
                            <wps:bodyPr lIns="3600" tIns="3600" rIns="3600" bIns="3600" upright="1"/>
                          </wps:wsp>
                        </a:graphicData>
                      </a:graphic>
                    </wp:anchor>
                  </w:drawing>
                </mc:Choice>
                <mc:Fallback>
                  <w:pict>
                    <v:shape id="_x0000_s1026" o:spid="_x0000_s1026" o:spt="202" type="#_x0000_t202" style="position:absolute;left:0pt;margin-left:106.4pt;margin-top:4.55pt;height:15.6pt;width:59.8pt;z-index:251764736;mso-width-relative:page;mso-height-relative:page;" fillcolor="#FFFFFF" filled="t" stroked="t" coordsize="21600,21600" o:gfxdata="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MKeU2AAAAAgBAAAPAAAAAAAAAAEAIAAAACIAAABkcnMvZG93bnJldi54bWxQSwEC&#10;FAAUAAAACACHTuJAt09sny0CAAB1BAAADgAAAAAAAAABACAAAAAnAQAAZHJzL2Uyb0RvYy54bWxQ&#10;SwUGAAAAAAYABgBZAQAAxgUAAAAA&#10;">
                      <v:fill on="t" focussize="0,0"/>
                      <v:stroke color="#000000" joinstyle="miter"/>
                      <v:imagedata o:title=""/>
                      <o:lock v:ext="edit" aspectratio="f"/>
                      <v:textbox inset="0.1mm,0.1mm,0.1mm,0.1mm">
                        <w:txbxContent>
                          <w:p w14:paraId="54B753F3">
                            <w:pPr>
                              <w:pStyle w:val="23"/>
                              <w:spacing w:line="280" w:lineRule="exact"/>
                              <w:ind w:left="420" w:hanging="42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投  料</w:t>
                            </w:r>
                          </w:p>
                        </w:txbxContent>
                      </v:textbox>
                    </v:shape>
                  </w:pict>
                </mc:Fallback>
              </mc:AlternateContent>
            </w:r>
          </w:p>
          <w:p w14:paraId="5763727C">
            <w:pPr>
              <w:pStyle w:val="12"/>
              <w:numPr>
                <w:ilvl w:val="0"/>
                <w:numId w:val="0"/>
              </w:numPr>
              <w:ind w:left="1680"/>
            </w:pPr>
            <w:r>
              <w:rPr>
                <w:sz w:val="24"/>
              </w:rPr>
              <mc:AlternateContent>
                <mc:Choice Requires="wps">
                  <w:drawing>
                    <wp:anchor distT="0" distB="0" distL="114300" distR="114300" simplePos="0" relativeHeight="251747328" behindDoc="0" locked="0" layoutInCell="1" allowOverlap="1">
                      <wp:simplePos x="0" y="0"/>
                      <wp:positionH relativeFrom="column">
                        <wp:posOffset>2251710</wp:posOffset>
                      </wp:positionH>
                      <wp:positionV relativeFrom="paragraph">
                        <wp:posOffset>80010</wp:posOffset>
                      </wp:positionV>
                      <wp:extent cx="995045" cy="209550"/>
                      <wp:effectExtent l="0" t="0" r="0" b="0"/>
                      <wp:wrapNone/>
                      <wp:docPr id="352" name="矩形 352"/>
                      <wp:cNvGraphicFramePr/>
                      <a:graphic xmlns:a="http://schemas.openxmlformats.org/drawingml/2006/main">
                        <a:graphicData uri="http://schemas.microsoft.com/office/word/2010/wordprocessingShape">
                          <wps:wsp>
                            <wps:cNvSpPr/>
                            <wps:spPr>
                              <a:xfrm>
                                <a:off x="3453765" y="3531235"/>
                                <a:ext cx="995045" cy="209550"/>
                              </a:xfrm>
                              <a:prstGeom prst="rect">
                                <a:avLst/>
                              </a:prstGeom>
                              <a:noFill/>
                              <a:ln>
                                <a:noFill/>
                              </a:ln>
                            </wps:spPr>
                            <wps:txbx>
                              <w:txbxContent>
                                <w:p w14:paraId="754618AD">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G1有机废气</w:t>
                                  </w:r>
                                </w:p>
                              </w:txbxContent>
                            </wps:txbx>
                            <wps:bodyPr lIns="0" tIns="0" rIns="0" bIns="0" upright="1"/>
                          </wps:wsp>
                        </a:graphicData>
                      </a:graphic>
                    </wp:anchor>
                  </w:drawing>
                </mc:Choice>
                <mc:Fallback>
                  <w:pict>
                    <v:rect id="_x0000_s1026" o:spid="_x0000_s1026" o:spt="1" style="position:absolute;left:0pt;margin-left:177.3pt;margin-top:6.3pt;height:16.5pt;width:78.35pt;z-index:251747328;mso-width-relative:page;mso-height-relative:page;" filled="f" stroked="f" coordsize="21600,21600" o:gfxdata="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lWKljaAAAACQEAAA8AAAAAAAAAAQAgAAAAIgAAAGRycy9kb3ducmV2Lnht&#10;bFBLAQIUABQAAAAIAIdO4kApwhOBvgEAAHQDAAAOAAAAAAAAAAEAIAAAACkBAABkcnMvZTJvRG9j&#10;LnhtbFBLBQYAAAAABgAGAFkBAABZBQAAAAA=&#10;">
                      <v:fill on="f" focussize="0,0"/>
                      <v:stroke on="f"/>
                      <v:imagedata o:title=""/>
                      <o:lock v:ext="edit" aspectratio="f"/>
                      <v:textbox inset="0mm,0mm,0mm,0mm">
                        <w:txbxContent>
                          <w:p w14:paraId="754618AD">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G1有机废气</w:t>
                            </w:r>
                          </w:p>
                        </w:txbxContent>
                      </v:textbox>
                    </v:rect>
                  </w:pict>
                </mc:Fallback>
              </mc:AlternateContent>
            </w:r>
            <w:r>
              <w:rPr>
                <w:sz w:val="24"/>
              </w:rPr>
              <mc:AlternateContent>
                <mc:Choice Requires="wps">
                  <w:drawing>
                    <wp:anchor distT="0" distB="0" distL="114300" distR="114300" simplePos="0" relativeHeight="251746304" behindDoc="0" locked="0" layoutInCell="1" allowOverlap="1">
                      <wp:simplePos x="0" y="0"/>
                      <wp:positionH relativeFrom="column">
                        <wp:posOffset>2025650</wp:posOffset>
                      </wp:positionH>
                      <wp:positionV relativeFrom="paragraph">
                        <wp:posOffset>168910</wp:posOffset>
                      </wp:positionV>
                      <wp:extent cx="323850" cy="131445"/>
                      <wp:effectExtent l="3175" t="0" r="15875" b="1905"/>
                      <wp:wrapNone/>
                      <wp:docPr id="351" name="任意多边形 351"/>
                      <wp:cNvGraphicFramePr/>
                      <a:graphic xmlns:a="http://schemas.openxmlformats.org/drawingml/2006/main">
                        <a:graphicData uri="http://schemas.microsoft.com/office/word/2010/wordprocessingShape">
                          <wps:wsp>
                            <wps:cNvSpPr/>
                            <wps:spPr>
                              <a:xfrm>
                                <a:off x="3227705" y="3620135"/>
                                <a:ext cx="323850" cy="131445"/>
                              </a:xfrm>
                              <a:custGeom>
                                <a:avLst/>
                                <a:gdLst/>
                                <a:ahLst/>
                                <a:cxnLst/>
                                <a:pathLst>
                                  <a:path w="524" h="277">
                                    <a:moveTo>
                                      <a:pt x="0" y="255"/>
                                    </a:moveTo>
                                    <a:cubicBezTo>
                                      <a:pt x="93" y="148"/>
                                      <a:pt x="187" y="42"/>
                                      <a:pt x="224" y="45"/>
                                    </a:cubicBezTo>
                                    <a:cubicBezTo>
                                      <a:pt x="261" y="48"/>
                                      <a:pt x="174" y="277"/>
                                      <a:pt x="224" y="270"/>
                                    </a:cubicBezTo>
                                    <a:cubicBezTo>
                                      <a:pt x="274" y="263"/>
                                      <a:pt x="399" y="131"/>
                                      <a:pt x="524" y="0"/>
                                    </a:cubicBezTo>
                                  </a:path>
                                </a:pathLst>
                              </a:custGeom>
                              <a:noFill/>
                              <a:ln w="9525" cap="flat" cmpd="sng">
                                <a:solidFill>
                                  <a:srgbClr val="000000"/>
                                </a:solidFill>
                                <a:prstDash val="solid"/>
                                <a:headEnd type="none" w="med" len="med"/>
                                <a:tailEnd type="triangle" w="sm" len="lg"/>
                              </a:ln>
                            </wps:spPr>
                            <wps:bodyPr upright="1"/>
                          </wps:wsp>
                        </a:graphicData>
                      </a:graphic>
                    </wp:anchor>
                  </w:drawing>
                </mc:Choice>
                <mc:Fallback>
                  <w:pict>
                    <v:shape id="_x0000_s1026" o:spid="_x0000_s1026" o:spt="100" style="position:absolute;left:0pt;margin-left:159.5pt;margin-top:13.3pt;height:10.35pt;width:25.5pt;z-index:251746304;mso-width-relative:page;mso-height-relative:page;" filled="f" stroked="t" coordsize="524,277" o:gfxdata="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Z0r5KtoAAAAJAQAADwAAAAAAAAABACAAAAAiAAAAZHJzL2Rvd25yZXYu&#10;eG1sUEsBAhQAFAAAAAgAh07iQLLuhhikAgAAmgUAAA4AAAAAAAAAAQAgAAAAKQEAAGRycy9lMm9E&#10;b2MueG1sUEsFBgAAAAAGAAYAWQEAAD8GAAAAAA==&#10;" path="m0,255c93,148,187,42,224,45c261,48,174,277,224,270c274,263,399,131,524,0e">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40160" behindDoc="0" locked="0" layoutInCell="1" allowOverlap="1">
                      <wp:simplePos x="0" y="0"/>
                      <wp:positionH relativeFrom="column">
                        <wp:posOffset>537845</wp:posOffset>
                      </wp:positionH>
                      <wp:positionV relativeFrom="paragraph">
                        <wp:posOffset>12065</wp:posOffset>
                      </wp:positionV>
                      <wp:extent cx="737870" cy="390525"/>
                      <wp:effectExtent l="0" t="0" r="0" b="0"/>
                      <wp:wrapNone/>
                      <wp:docPr id="345" name="矩形 345"/>
                      <wp:cNvGraphicFramePr/>
                      <a:graphic xmlns:a="http://schemas.openxmlformats.org/drawingml/2006/main">
                        <a:graphicData uri="http://schemas.microsoft.com/office/word/2010/wordprocessingShape">
                          <wps:wsp>
                            <wps:cNvSpPr/>
                            <wps:spPr>
                              <a:xfrm>
                                <a:off x="1739900" y="3463290"/>
                                <a:ext cx="737870" cy="390525"/>
                              </a:xfrm>
                              <a:prstGeom prst="rect">
                                <a:avLst/>
                              </a:prstGeom>
                              <a:noFill/>
                              <a:ln>
                                <a:noFill/>
                              </a:ln>
                            </wps:spPr>
                            <wps:txbx>
                              <w:txbxContent>
                                <w:p w14:paraId="644FE3B4">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电加热</w:t>
                                  </w:r>
                                </w:p>
                                <w:p w14:paraId="2BAD5364">
                                  <w:pPr>
                                    <w:spacing w:line="280" w:lineRule="exact"/>
                                    <w:jc w:val="center"/>
                                    <w:rPr>
                                      <w:rFonts w:hint="default" w:ascii="Times New Roman" w:hAnsi="Times New Roman" w:eastAsia="宋体" w:cs="Times New Roman"/>
                                      <w:sz w:val="21"/>
                                      <w:szCs w:val="21"/>
                                      <w:highlight w:val="yellow"/>
                                    </w:rPr>
                                  </w:pPr>
                                  <w:r>
                                    <w:rPr>
                                      <w:rFonts w:hint="eastAsia" w:ascii="Times New Roman" w:hAnsi="Times New Roman" w:eastAsia="宋体" w:cs="Times New Roman"/>
                                      <w:sz w:val="21"/>
                                      <w:szCs w:val="21"/>
                                      <w:lang w:val="en-US" w:eastAsia="zh-CN"/>
                                    </w:rPr>
                                    <w:t>150~</w:t>
                                  </w:r>
                                  <w:r>
                                    <w:rPr>
                                      <w:rFonts w:hint="default"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p>
                                <w:p w14:paraId="6DC93B11">
                                  <w:pPr>
                                    <w:spacing w:line="280" w:lineRule="exact"/>
                                    <w:rPr>
                                      <w:rFonts w:hint="default" w:ascii="Times New Roman" w:hAnsi="Times New Roman" w:eastAsia="宋体" w:cs="Times New Roman"/>
                                      <w:sz w:val="21"/>
                                      <w:szCs w:val="21"/>
                                      <w:highlight w:val="yellow"/>
                                    </w:rPr>
                                  </w:pPr>
                                </w:p>
                              </w:txbxContent>
                            </wps:txbx>
                            <wps:bodyPr lIns="0" tIns="0" rIns="0" bIns="0" upright="1"/>
                          </wps:wsp>
                        </a:graphicData>
                      </a:graphic>
                    </wp:anchor>
                  </w:drawing>
                </mc:Choice>
                <mc:Fallback>
                  <w:pict>
                    <v:rect id="_x0000_s1026" o:spid="_x0000_s1026" o:spt="1" style="position:absolute;left:0pt;margin-left:42.35pt;margin-top:0.95pt;height:30.75pt;width:58.1pt;z-index:251740160;mso-width-relative:page;mso-height-relative:page;" filled="f" stroked="f" coordsize="21600,21600" o:gfxdata="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D7oDdcAAAAHAQAADwAAAAAAAAABACAAAAAiAAAAZHJzL2Rvd25yZXYueG1sUEsB&#10;AhQAFAAAAAgAh07iQJxd2fq9AQAAdAMAAA4AAAAAAAAAAQAgAAAAJgEAAGRycy9lMm9Eb2MueG1s&#10;UEsFBgAAAAAGAAYAWQEAAFUFAAAAAA==&#10;">
                      <v:fill on="f" focussize="0,0"/>
                      <v:stroke on="f"/>
                      <v:imagedata o:title=""/>
                      <o:lock v:ext="edit" aspectratio="f"/>
                      <v:textbox inset="0mm,0mm,0mm,0mm">
                        <w:txbxContent>
                          <w:p w14:paraId="644FE3B4">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电加热</w:t>
                            </w:r>
                          </w:p>
                          <w:p w14:paraId="2BAD5364">
                            <w:pPr>
                              <w:spacing w:line="280" w:lineRule="exact"/>
                              <w:jc w:val="center"/>
                              <w:rPr>
                                <w:rFonts w:hint="default" w:ascii="Times New Roman" w:hAnsi="Times New Roman" w:eastAsia="宋体" w:cs="Times New Roman"/>
                                <w:sz w:val="21"/>
                                <w:szCs w:val="21"/>
                                <w:highlight w:val="yellow"/>
                              </w:rPr>
                            </w:pPr>
                            <w:r>
                              <w:rPr>
                                <w:rFonts w:hint="eastAsia" w:ascii="Times New Roman" w:hAnsi="Times New Roman" w:eastAsia="宋体" w:cs="Times New Roman"/>
                                <w:sz w:val="21"/>
                                <w:szCs w:val="21"/>
                                <w:lang w:val="en-US" w:eastAsia="zh-CN"/>
                              </w:rPr>
                              <w:t>150~</w:t>
                            </w:r>
                            <w:r>
                              <w:rPr>
                                <w:rFonts w:hint="default" w:ascii="Times New Roman" w:hAnsi="Times New Roman" w:eastAsia="宋体" w:cs="Times New Roman"/>
                                <w:color w:val="auto"/>
                                <w:sz w:val="21"/>
                                <w:szCs w:val="21"/>
                                <w:highlight w:val="none"/>
                                <w:lang w:val="en-US" w:eastAsia="zh-CN"/>
                              </w:rPr>
                              <w:t>200</w:t>
                            </w:r>
                            <w:r>
                              <w:rPr>
                                <w:rFonts w:hint="default" w:ascii="Times New Roman" w:hAnsi="Times New Roman" w:eastAsia="宋体" w:cs="Times New Roman"/>
                                <w:color w:val="auto"/>
                                <w:sz w:val="21"/>
                                <w:szCs w:val="21"/>
                                <w:highlight w:val="none"/>
                              </w:rPr>
                              <w:t>℃</w:t>
                            </w:r>
                          </w:p>
                          <w:p w14:paraId="6DC93B11">
                            <w:pPr>
                              <w:spacing w:line="280" w:lineRule="exact"/>
                              <w:rPr>
                                <w:rFonts w:hint="default" w:ascii="Times New Roman" w:hAnsi="Times New Roman" w:eastAsia="宋体" w:cs="Times New Roman"/>
                                <w:sz w:val="21"/>
                                <w:szCs w:val="21"/>
                                <w:highlight w:val="yellow"/>
                              </w:rPr>
                            </w:pPr>
                          </w:p>
                        </w:txbxContent>
                      </v:textbox>
                    </v:rect>
                  </w:pict>
                </mc:Fallback>
              </mc:AlternateContent>
            </w:r>
            <w:r>
              <w:rPr>
                <w:sz w:val="24"/>
              </w:rPr>
              <mc:AlternateContent>
                <mc:Choice Requires="wps">
                  <w:drawing>
                    <wp:anchor distT="0" distB="0" distL="114300" distR="114300" simplePos="0" relativeHeight="251736064" behindDoc="0" locked="0" layoutInCell="1" allowOverlap="1">
                      <wp:simplePos x="0" y="0"/>
                      <wp:positionH relativeFrom="column">
                        <wp:posOffset>1707515</wp:posOffset>
                      </wp:positionH>
                      <wp:positionV relativeFrom="paragraph">
                        <wp:posOffset>66040</wp:posOffset>
                      </wp:positionV>
                      <wp:extent cx="635" cy="257175"/>
                      <wp:effectExtent l="24765" t="0" r="31750" b="9525"/>
                      <wp:wrapNone/>
                      <wp:docPr id="341" name="直接连接符 341"/>
                      <wp:cNvGraphicFramePr/>
                      <a:graphic xmlns:a="http://schemas.openxmlformats.org/drawingml/2006/main">
                        <a:graphicData uri="http://schemas.microsoft.com/office/word/2010/wordprocessingShape">
                          <wps:wsp>
                            <wps:cNvCnPr/>
                            <wps:spPr>
                              <a:xfrm>
                                <a:off x="2909570" y="3517265"/>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134.45pt;margin-top:5.2pt;height:20.25pt;width:0.05pt;z-index:251736064;mso-width-relative:page;mso-height-relative:page;" filled="f" stroked="t" coordsize="21600,21600" o:gfxdata="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DFfe2QAAAAkBAAAPAAAAAAAA&#10;AAEAIAAAACIAAABkcnMvZG93bnJldi54bWxQSwECFAAUAAAACACHTuJA5FeycBECAAD3AwAADgAA&#10;AAAAAAABACAAAAAoAQAAZHJzL2Uyb0RvYy54bWxQSwUGAAAAAAYABgBZAQAAqwUAAAAA&#10;">
                      <v:fill on="f" focussize="0,0"/>
                      <v:stroke color="#000000" joinstyle="round" endarrow="block" endarrowwidth="narrow" endarrowlength="long"/>
                      <v:imagedata o:title=""/>
                      <o:lock v:ext="edit" aspectratio="f"/>
                    </v:line>
                  </w:pict>
                </mc:Fallback>
              </mc:AlternateContent>
            </w:r>
          </w:p>
          <w:p w14:paraId="514E304C">
            <w:pPr>
              <w:pStyle w:val="12"/>
              <w:numPr>
                <w:ilvl w:val="0"/>
                <w:numId w:val="0"/>
              </w:numPr>
              <w:ind w:left="1680"/>
            </w:pPr>
            <w:r>
              <w:rPr>
                <w:sz w:val="24"/>
              </w:rPr>
              <mc:AlternateContent>
                <mc:Choice Requires="wps">
                  <w:drawing>
                    <wp:anchor distT="0" distB="0" distL="114300" distR="114300" simplePos="0" relativeHeight="251745280" behindDoc="0" locked="0" layoutInCell="1" allowOverlap="1">
                      <wp:simplePos x="0" y="0"/>
                      <wp:positionH relativeFrom="column">
                        <wp:posOffset>2496820</wp:posOffset>
                      </wp:positionH>
                      <wp:positionV relativeFrom="paragraph">
                        <wp:posOffset>55880</wp:posOffset>
                      </wp:positionV>
                      <wp:extent cx="899795" cy="209550"/>
                      <wp:effectExtent l="0" t="0" r="0" b="0"/>
                      <wp:wrapNone/>
                      <wp:docPr id="350" name="矩形 350"/>
                      <wp:cNvGraphicFramePr/>
                      <a:graphic xmlns:a="http://schemas.openxmlformats.org/drawingml/2006/main">
                        <a:graphicData uri="http://schemas.microsoft.com/office/word/2010/wordprocessingShape">
                          <wps:wsp>
                            <wps:cNvSpPr/>
                            <wps:spPr>
                              <a:xfrm>
                                <a:off x="3698875" y="3693160"/>
                                <a:ext cx="899795" cy="209550"/>
                              </a:xfrm>
                              <a:prstGeom prst="rect">
                                <a:avLst/>
                              </a:prstGeom>
                              <a:noFill/>
                              <a:ln>
                                <a:noFill/>
                              </a:ln>
                            </wps:spPr>
                            <wps:txbx>
                              <w:txbxContent>
                                <w:p w14:paraId="62FE0D68">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噪声</w:t>
                                  </w:r>
                                </w:p>
                              </w:txbxContent>
                            </wps:txbx>
                            <wps:bodyPr lIns="0" tIns="0" rIns="0" bIns="0" upright="1"/>
                          </wps:wsp>
                        </a:graphicData>
                      </a:graphic>
                    </wp:anchor>
                  </w:drawing>
                </mc:Choice>
                <mc:Fallback>
                  <w:pict>
                    <v:rect id="_x0000_s1026" o:spid="_x0000_s1026" o:spt="1" style="position:absolute;left:0pt;margin-left:196.6pt;margin-top:4.4pt;height:16.5pt;width:70.85pt;z-index:251745280;mso-width-relative:page;mso-height-relative:page;" filled="f" stroked="f" coordsize="21600,21600" o:gfxdata="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mTE9tkAAAAIAQAADwAAAAAAAAABACAAAAAiAAAAZHJzL2Rvd25yZXYueG1sUEsB&#10;AhQAFAAAAAgAh07iQGlmzHe7AQAAdAMAAA4AAAAAAAAAAQAgAAAAKAEAAGRycy9lMm9Eb2MueG1s&#10;UEsFBgAAAAAGAAYAWQEAAFUFAAAAAA==&#10;">
                      <v:fill on="f" focussize="0,0"/>
                      <v:stroke on="f"/>
                      <v:imagedata o:title=""/>
                      <o:lock v:ext="edit" aspectratio="f"/>
                      <v:textbox inset="0mm,0mm,0mm,0mm">
                        <w:txbxContent>
                          <w:p w14:paraId="62FE0D68">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噪声</w:t>
                            </w:r>
                          </w:p>
                        </w:txbxContent>
                      </v:textbox>
                    </v:rect>
                  </w:pict>
                </mc:Fallback>
              </mc:AlternateContent>
            </w:r>
            <w:r>
              <w:rPr>
                <w:sz w:val="24"/>
              </w:rPr>
              <mc:AlternateContent>
                <mc:Choice Requires="wps">
                  <w:drawing>
                    <wp:anchor distT="0" distB="0" distL="114300" distR="114300" simplePos="0" relativeHeight="251744256" behindDoc="0" locked="0" layoutInCell="1" allowOverlap="1">
                      <wp:simplePos x="0" y="0"/>
                      <wp:positionH relativeFrom="column">
                        <wp:posOffset>2114550</wp:posOffset>
                      </wp:positionH>
                      <wp:positionV relativeFrom="paragraph">
                        <wp:posOffset>165735</wp:posOffset>
                      </wp:positionV>
                      <wp:extent cx="422910" cy="0"/>
                      <wp:effectExtent l="0" t="25400" r="72390" b="31750"/>
                      <wp:wrapNone/>
                      <wp:docPr id="349" name="直接连接符 349"/>
                      <wp:cNvGraphicFramePr/>
                      <a:graphic xmlns:a="http://schemas.openxmlformats.org/drawingml/2006/main">
                        <a:graphicData uri="http://schemas.microsoft.com/office/word/2010/wordprocessingShape">
                          <wps:wsp>
                            <wps:cNvCnPr/>
                            <wps:spPr>
                              <a:xfrm flipV="1">
                                <a:off x="3316605" y="3803015"/>
                                <a:ext cx="422910" cy="0"/>
                              </a:xfrm>
                              <a:prstGeom prst="line">
                                <a:avLst/>
                              </a:prstGeom>
                              <a:ln w="9525" cap="flat" cmpd="sng">
                                <a:solidFill>
                                  <a:srgbClr val="000000"/>
                                </a:solidFill>
                                <a:prstDash val="dash"/>
                                <a:headEnd type="none" w="med" len="med"/>
                                <a:tailEnd type="diamond" w="sm" len="lg"/>
                              </a:ln>
                            </wps:spPr>
                            <wps:bodyPr upright="1"/>
                          </wps:wsp>
                        </a:graphicData>
                      </a:graphic>
                    </wp:anchor>
                  </w:drawing>
                </mc:Choice>
                <mc:Fallback>
                  <w:pict>
                    <v:line id="_x0000_s1026" o:spid="_x0000_s1026" o:spt="20" style="position:absolute;left:0pt;flip:y;margin-left:166.5pt;margin-top:13.05pt;height:0pt;width:33.3pt;z-index:251744256;mso-width-relative:page;mso-height-relative:page;" filled="f" stroked="t" coordsize="21600,21600" o:gfxdata="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edgW2AAAAAkBAAAP&#10;AAAAAAAAAAEAIAAAACIAAABkcnMvZG93bnJldi54bWxQSwECFAAUAAAACACHTuJAQ/KrChgCAAD9&#10;AwAADgAAAAAAAAABACAAAAAnAQAAZHJzL2Uyb0RvYy54bWxQSwUGAAAAAAYABgBZAQAAsQUAAAAA&#10;">
                      <v:fill on="f" focussize="0,0"/>
                      <v:stroke color="#000000" joinstyle="round" dashstyle="dash" endarrow="diamond"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43232" behindDoc="0" locked="0" layoutInCell="1" allowOverlap="1">
                      <wp:simplePos x="0" y="0"/>
                      <wp:positionH relativeFrom="column">
                        <wp:posOffset>1352550</wp:posOffset>
                      </wp:positionH>
                      <wp:positionV relativeFrom="paragraph">
                        <wp:posOffset>114300</wp:posOffset>
                      </wp:positionV>
                      <wp:extent cx="759460" cy="198120"/>
                      <wp:effectExtent l="4445" t="4445" r="17145" b="6985"/>
                      <wp:wrapNone/>
                      <wp:docPr id="348" name="文本框 348"/>
                      <wp:cNvGraphicFramePr/>
                      <a:graphic xmlns:a="http://schemas.openxmlformats.org/drawingml/2006/main">
                        <a:graphicData uri="http://schemas.microsoft.com/office/word/2010/wordprocessingShape">
                          <wps:wsp>
                            <wps:cNvSpPr txBox="1"/>
                            <wps:spPr>
                              <a:xfrm>
                                <a:off x="2554605" y="3751580"/>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36995C">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塑</w:t>
                                  </w:r>
                                </w:p>
                              </w:txbxContent>
                            </wps:txbx>
                            <wps:bodyPr lIns="3600" tIns="3600" rIns="3600" bIns="3600" upright="1"/>
                          </wps:wsp>
                        </a:graphicData>
                      </a:graphic>
                    </wp:anchor>
                  </w:drawing>
                </mc:Choice>
                <mc:Fallback>
                  <w:pict>
                    <v:shape id="_x0000_s1026" o:spid="_x0000_s1026" o:spt="202" type="#_x0000_t202" style="position:absolute;left:0pt;margin-left:106.5pt;margin-top:9pt;height:15.6pt;width:59.8pt;z-index:251743232;mso-width-relative:page;mso-height-relative:page;" fillcolor="#FFFFFF" filled="t" stroked="t" coordsize="21600,21600" o:gfxdata="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573lD2QAAAAkBAAAPAAAAAAAAAAEAIAAAACIAAABkcnMvZG93bnJldi54bWxQSwEC&#10;FAAUAAAACACHTuJAwv1+6ywCAAB1BAAADgAAAAAAAAABACAAAAAoAQAAZHJzL2Uyb0RvYy54bWxQ&#10;SwUGAAAAAAYABgBZAQAAxgUAAAAA&#10;">
                      <v:fill on="t" focussize="0,0"/>
                      <v:stroke color="#000000" joinstyle="miter"/>
                      <v:imagedata o:title=""/>
                      <o:lock v:ext="edit" aspectratio="f"/>
                      <v:textbox inset="0.1mm,0.1mm,0.1mm,0.1mm">
                        <w:txbxContent>
                          <w:p w14:paraId="4F36995C">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塑</w:t>
                            </w:r>
                          </w:p>
                        </w:txbxContent>
                      </v:textbox>
                    </v:shape>
                  </w:pict>
                </mc:Fallback>
              </mc:AlternateContent>
            </w:r>
          </w:p>
          <w:p w14:paraId="4A817A73">
            <w:pPr>
              <w:pStyle w:val="12"/>
              <w:numPr>
                <w:ilvl w:val="0"/>
                <w:numId w:val="0"/>
              </w:numPr>
              <w:ind w:left="1680"/>
            </w:pPr>
            <w:r>
              <w:rPr>
                <w:sz w:val="24"/>
              </w:rPr>
              <mc:AlternateContent>
                <mc:Choice Requires="wps">
                  <w:drawing>
                    <wp:anchor distT="0" distB="0" distL="114300" distR="114300" simplePos="0" relativeHeight="251762688" behindDoc="0" locked="0" layoutInCell="1" allowOverlap="1">
                      <wp:simplePos x="0" y="0"/>
                      <wp:positionH relativeFrom="column">
                        <wp:posOffset>3088005</wp:posOffset>
                      </wp:positionH>
                      <wp:positionV relativeFrom="paragraph">
                        <wp:posOffset>129540</wp:posOffset>
                      </wp:positionV>
                      <wp:extent cx="420370" cy="635"/>
                      <wp:effectExtent l="0" t="25400" r="17780" b="31115"/>
                      <wp:wrapNone/>
                      <wp:docPr id="372" name="直接箭头连接符 372"/>
                      <wp:cNvGraphicFramePr/>
                      <a:graphic xmlns:a="http://schemas.openxmlformats.org/drawingml/2006/main">
                        <a:graphicData uri="http://schemas.microsoft.com/office/word/2010/wordprocessingShape">
                          <wps:wsp>
                            <wps:cNvCnPr/>
                            <wps:spPr>
                              <a:xfrm flipV="1">
                                <a:off x="4290060" y="3952875"/>
                                <a:ext cx="420370" cy="635"/>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_x0000_s1026" o:spid="_x0000_s1026" o:spt="32" type="#_x0000_t32" style="position:absolute;left:0pt;flip:y;margin-left:243.15pt;margin-top:10.2pt;height:0.05pt;width:33.1pt;z-index:251762688;mso-width-relative:page;mso-height-relative:page;" filled="f" stroked="t" coordsize="21600,21600" o:gfxdata="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a4ZdtkA&#10;AAAJAQAADwAAAAAAAAABACAAAAAiAAAAZHJzL2Rvd25yZXYueG1sUEsBAhQAFAAAAAgAh07iQHjV&#10;LuMeAgAACQQAAA4AAAAAAAAAAQAgAAAAKAEAAGRycy9lMm9Eb2MueG1sUEsFBgAAAAAGAAYAWQEA&#10;ALgFA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60640" behindDoc="0" locked="0" layoutInCell="1" allowOverlap="1">
                      <wp:simplePos x="0" y="0"/>
                      <wp:positionH relativeFrom="column">
                        <wp:posOffset>2121535</wp:posOffset>
                      </wp:positionH>
                      <wp:positionV relativeFrom="paragraph">
                        <wp:posOffset>121285</wp:posOffset>
                      </wp:positionV>
                      <wp:extent cx="283210" cy="0"/>
                      <wp:effectExtent l="0" t="25400" r="2540" b="31750"/>
                      <wp:wrapNone/>
                      <wp:docPr id="371" name="直接箭头连接符 371"/>
                      <wp:cNvGraphicFramePr/>
                      <a:graphic xmlns:a="http://schemas.openxmlformats.org/drawingml/2006/main">
                        <a:graphicData uri="http://schemas.microsoft.com/office/word/2010/wordprocessingShape">
                          <wps:wsp>
                            <wps:cNvCnPr/>
                            <wps:spPr>
                              <a:xfrm>
                                <a:off x="3323590" y="3944620"/>
                                <a:ext cx="283210" cy="0"/>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_x0000_s1026" o:spid="_x0000_s1026" o:spt="32" type="#_x0000_t32" style="position:absolute;left:0pt;margin-left:167.05pt;margin-top:9.55pt;height:0pt;width:22.3pt;z-index:251760640;mso-width-relative:page;mso-height-relative:page;" filled="f" stroked="t" coordsize="21600,21600" o:gfxdata="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W9h1gAAAAkBAAAPAAAA&#10;AAAAAAEAIAAAACIAAABkcnMvZG93bnJldi54bWxQSwECFAAUAAAACACHTuJACiPzNRcCAAD9AwAA&#10;DgAAAAAAAAABACAAAAAlAQAAZHJzL2Uyb0RvYy54bWxQSwUGAAAAAAYABgBZAQAArgU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60640" behindDoc="0" locked="0" layoutInCell="1" allowOverlap="1">
                      <wp:simplePos x="0" y="0"/>
                      <wp:positionH relativeFrom="column">
                        <wp:posOffset>2386330</wp:posOffset>
                      </wp:positionH>
                      <wp:positionV relativeFrom="paragraph">
                        <wp:posOffset>24765</wp:posOffset>
                      </wp:positionV>
                      <wp:extent cx="671195" cy="370205"/>
                      <wp:effectExtent l="0" t="0" r="0" b="0"/>
                      <wp:wrapNone/>
                      <wp:docPr id="370" name="矩形 370"/>
                      <wp:cNvGraphicFramePr/>
                      <a:graphic xmlns:a="http://schemas.openxmlformats.org/drawingml/2006/main">
                        <a:graphicData uri="http://schemas.microsoft.com/office/word/2010/wordprocessingShape">
                          <wps:wsp>
                            <wps:cNvSpPr/>
                            <wps:spPr>
                              <a:xfrm>
                                <a:off x="3588385" y="3848100"/>
                                <a:ext cx="671195" cy="370205"/>
                              </a:xfrm>
                              <a:prstGeom prst="rect">
                                <a:avLst/>
                              </a:prstGeom>
                              <a:noFill/>
                              <a:ln>
                                <a:noFill/>
                              </a:ln>
                            </wps:spPr>
                            <wps:txbx>
                              <w:txbxContent>
                                <w:p w14:paraId="260E5E5D">
                                  <w:pPr>
                                    <w:spacing w:line="280" w:lineRule="exact"/>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lang w:val="en-US" w:eastAsia="zh-CN"/>
                                    </w:rPr>
                                    <w:t>1废塑料</w:t>
                                  </w:r>
                                  <w:r>
                                    <w:rPr>
                                      <w:rFonts w:hint="default" w:ascii="Times New Roman" w:hAnsi="Times New Roman" w:eastAsia="宋体" w:cs="Times New Roman"/>
                                      <w:color w:val="auto"/>
                                      <w:sz w:val="21"/>
                                      <w:szCs w:val="21"/>
                                      <w:lang w:val="en-US" w:eastAsia="zh-CN"/>
                                    </w:rPr>
                                    <w:t>S2废模具</w:t>
                                  </w:r>
                                </w:p>
                              </w:txbxContent>
                            </wps:txbx>
                            <wps:bodyPr lIns="0" tIns="0" rIns="0" bIns="0" upright="1"/>
                          </wps:wsp>
                        </a:graphicData>
                      </a:graphic>
                    </wp:anchor>
                  </w:drawing>
                </mc:Choice>
                <mc:Fallback>
                  <w:pict>
                    <v:rect id="_x0000_s1026" o:spid="_x0000_s1026" o:spt="1" style="position:absolute;left:0pt;margin-left:187.9pt;margin-top:1.95pt;height:29.15pt;width:52.85pt;z-index:251760640;mso-width-relative:page;mso-height-relative:page;" filled="f" stroked="f" coordsize="21600,21600" o:gfxdata="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7htQTZAAAACAEAAA8AAAAAAAAAAQAgAAAAIgAAAGRycy9kb3ducmV2LnhtbFBL&#10;AQIUABQAAAAIAIdO4kDFskMWvAEAAHQDAAAOAAAAAAAAAAEAIAAAACgBAABkcnMvZTJvRG9jLnht&#10;bFBLBQYAAAAABgAGAFkBAABWBQAAAAA=&#10;">
                      <v:fill on="f" focussize="0,0"/>
                      <v:stroke on="f"/>
                      <v:imagedata o:title=""/>
                      <o:lock v:ext="edit" aspectratio="f"/>
                      <v:textbox inset="0mm,0mm,0mm,0mm">
                        <w:txbxContent>
                          <w:p w14:paraId="260E5E5D">
                            <w:pPr>
                              <w:spacing w:line="280" w:lineRule="exact"/>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lang w:val="en-US" w:eastAsia="zh-CN"/>
                              </w:rPr>
                              <w:t>1废塑料</w:t>
                            </w:r>
                            <w:r>
                              <w:rPr>
                                <w:rFonts w:hint="default" w:ascii="Times New Roman" w:hAnsi="Times New Roman" w:eastAsia="宋体" w:cs="Times New Roman"/>
                                <w:color w:val="auto"/>
                                <w:sz w:val="21"/>
                                <w:szCs w:val="21"/>
                                <w:lang w:val="en-US" w:eastAsia="zh-CN"/>
                              </w:rPr>
                              <w:t>S2废模具</w:t>
                            </w:r>
                          </w:p>
                        </w:txbxContent>
                      </v:textbox>
                    </v:rect>
                  </w:pict>
                </mc:Fallback>
              </mc:AlternateContent>
            </w:r>
            <w:r>
              <w:rPr>
                <w:sz w:val="24"/>
              </w:rPr>
              <mc:AlternateContent>
                <mc:Choice Requires="wps">
                  <w:drawing>
                    <wp:anchor distT="0" distB="0" distL="114300" distR="114300" simplePos="0" relativeHeight="251752448" behindDoc="0" locked="0" layoutInCell="1" allowOverlap="1">
                      <wp:simplePos x="0" y="0"/>
                      <wp:positionH relativeFrom="column">
                        <wp:posOffset>423545</wp:posOffset>
                      </wp:positionH>
                      <wp:positionV relativeFrom="paragraph">
                        <wp:posOffset>19050</wp:posOffset>
                      </wp:positionV>
                      <wp:extent cx="671195" cy="209550"/>
                      <wp:effectExtent l="0" t="0" r="0" b="0"/>
                      <wp:wrapNone/>
                      <wp:docPr id="357" name="矩形 357"/>
                      <wp:cNvGraphicFramePr/>
                      <a:graphic xmlns:a="http://schemas.openxmlformats.org/drawingml/2006/main">
                        <a:graphicData uri="http://schemas.microsoft.com/office/word/2010/wordprocessingShape">
                          <wps:wsp>
                            <wps:cNvSpPr/>
                            <wps:spPr>
                              <a:xfrm>
                                <a:off x="1625600" y="3842385"/>
                                <a:ext cx="671195" cy="209550"/>
                              </a:xfrm>
                              <a:prstGeom prst="rect">
                                <a:avLst/>
                              </a:prstGeom>
                              <a:noFill/>
                              <a:ln>
                                <a:noFill/>
                              </a:ln>
                            </wps:spPr>
                            <wps:txbx>
                              <w:txbxContent>
                                <w:p w14:paraId="7A2E70F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隔套冷却水</w:t>
                                  </w:r>
                                </w:p>
                              </w:txbxContent>
                            </wps:txbx>
                            <wps:bodyPr lIns="0" tIns="0" rIns="0" bIns="0" upright="1"/>
                          </wps:wsp>
                        </a:graphicData>
                      </a:graphic>
                    </wp:anchor>
                  </w:drawing>
                </mc:Choice>
                <mc:Fallback>
                  <w:pict>
                    <v:rect id="_x0000_s1026" o:spid="_x0000_s1026" o:spt="1" style="position:absolute;left:0pt;margin-left:33.35pt;margin-top:1.5pt;height:16.5pt;width:52.85pt;z-index:251752448;mso-width-relative:page;mso-height-relative:page;" filled="f" stroked="f" coordsize="21600,21600" o:gfxdata="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IWrMtcAAAAHAQAADwAAAAAAAAABACAAAAAiAAAAZHJzL2Rvd25yZXYueG1s&#10;UEsBAhQAFAAAAAgAh07iQCAmqxbAAQAAdAMAAA4AAAAAAAAAAQAgAAAAJgEAAGRycy9lMm9Eb2Mu&#10;eG1sUEsFBgAAAAAGAAYAWQEAAFgFAAAAAA==&#10;">
                      <v:fill on="f" focussize="0,0"/>
                      <v:stroke on="f"/>
                      <v:imagedata o:title=""/>
                      <o:lock v:ext="edit" aspectratio="f"/>
                      <v:textbox inset="0mm,0mm,0mm,0mm">
                        <w:txbxContent>
                          <w:p w14:paraId="7A2E70F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隔套冷却水</w:t>
                            </w:r>
                          </w:p>
                        </w:txbxContent>
                      </v:textbox>
                    </v:rect>
                  </w:pict>
                </mc:Fallback>
              </mc:AlternateContent>
            </w:r>
            <w:r>
              <w:rPr>
                <w:sz w:val="24"/>
              </w:rPr>
              <mc:AlternateContent>
                <mc:Choice Requires="wps">
                  <w:drawing>
                    <wp:anchor distT="0" distB="0" distL="114300" distR="114300" simplePos="0" relativeHeight="251750400" behindDoc="0" locked="0" layoutInCell="1" allowOverlap="1">
                      <wp:simplePos x="0" y="0"/>
                      <wp:positionH relativeFrom="column">
                        <wp:posOffset>1137920</wp:posOffset>
                      </wp:positionH>
                      <wp:positionV relativeFrom="paragraph">
                        <wp:posOffset>23495</wp:posOffset>
                      </wp:positionV>
                      <wp:extent cx="464185" cy="231775"/>
                      <wp:effectExtent l="25400" t="0" r="5715" b="15875"/>
                      <wp:wrapNone/>
                      <wp:docPr id="355" name="任意多边形 355"/>
                      <wp:cNvGraphicFramePr/>
                      <a:graphic xmlns:a="http://schemas.openxmlformats.org/drawingml/2006/main">
                        <a:graphicData uri="http://schemas.microsoft.com/office/word/2010/wordprocessingShape">
                          <wps:wsp>
                            <wps:cNvSpPr/>
                            <wps:spPr>
                              <a:xfrm>
                                <a:off x="2339975" y="3846830"/>
                                <a:ext cx="464185" cy="231775"/>
                              </a:xfrm>
                              <a:custGeom>
                                <a:avLst/>
                                <a:gdLst/>
                                <a:ahLst/>
                                <a:cxnLst/>
                                <a:pathLst>
                                  <a:path w="731" h="365">
                                    <a:moveTo>
                                      <a:pt x="731" y="155"/>
                                    </a:moveTo>
                                    <a:lnTo>
                                      <a:pt x="731" y="365"/>
                                    </a:lnTo>
                                    <a:lnTo>
                                      <a:pt x="0" y="365"/>
                                    </a:lnTo>
                                    <a:lnTo>
                                      <a:pt x="0" y="0"/>
                                    </a:lnTo>
                                  </a:path>
                                </a:pathLst>
                              </a:custGeom>
                              <a:noFill/>
                              <a:ln w="9525" cap="flat" cmpd="sng">
                                <a:solidFill>
                                  <a:srgbClr val="000000"/>
                                </a:solidFill>
                                <a:prstDash val="solid"/>
                                <a:headEnd type="none" w="med" len="med"/>
                                <a:tailEnd type="triangle" w="sm" len="lg"/>
                              </a:ln>
                            </wps:spPr>
                            <wps:bodyPr upright="1"/>
                          </wps:wsp>
                        </a:graphicData>
                      </a:graphic>
                    </wp:anchor>
                  </w:drawing>
                </mc:Choice>
                <mc:Fallback>
                  <w:pict>
                    <v:shape id="_x0000_s1026" o:spid="_x0000_s1026" o:spt="100" style="position:absolute;left:0pt;margin-left:89.6pt;margin-top:1.85pt;height:18.25pt;width:36.55pt;z-index:251750400;mso-width-relative:page;mso-height-relative:page;" filled="f" stroked="t" coordsize="731,365" o:gfxdata="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9gnfHYAAAACAEAAA8AAAAAAAAAAQAgAAAAIgAAAGRycy9kb3ducmV2LnhtbFBLAQIUABQAAAAI&#10;AIdO4kCB4zSrXwIAAO4EAAAOAAAAAAAAAAEAIAAAACcBAABkcnMvZTJvRG9jLnhtbFBLBQYAAAAA&#10;BgAGAFkBAAD4BQAAAAA=&#10;" path="m731,155l731,365,0,365,0,0e">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39136" behindDoc="0" locked="0" layoutInCell="1" allowOverlap="1">
                      <wp:simplePos x="0" y="0"/>
                      <wp:positionH relativeFrom="column">
                        <wp:posOffset>513715</wp:posOffset>
                      </wp:positionH>
                      <wp:positionV relativeFrom="paragraph">
                        <wp:posOffset>10160</wp:posOffset>
                      </wp:positionV>
                      <wp:extent cx="850265" cy="0"/>
                      <wp:effectExtent l="0" t="25400" r="6985" b="31750"/>
                      <wp:wrapNone/>
                      <wp:docPr id="344" name="直接连接符 344"/>
                      <wp:cNvGraphicFramePr/>
                      <a:graphic xmlns:a="http://schemas.openxmlformats.org/drawingml/2006/main">
                        <a:graphicData uri="http://schemas.microsoft.com/office/word/2010/wordprocessingShape">
                          <wps:wsp>
                            <wps:cNvCnPr/>
                            <wps:spPr>
                              <a:xfrm flipV="1">
                                <a:off x="1715770" y="3833495"/>
                                <a:ext cx="850265"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flip:y;margin-left:40.45pt;margin-top:0.8pt;height:0pt;width:66.95pt;z-index:251739136;mso-width-relative:page;mso-height-relative:page;" filled="f" stroked="t" coordsize="21600,21600" o:gfxdata="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LggqNEAAAAGAQAADwAAAAAAAAAB&#10;ACAAAAAiAAAAZHJzL2Rvd25yZXYueG1sUEsBAhQAFAAAAAgAh07iQDuTjdgXAgAA/wMAAA4AAAAA&#10;AAAAAQAgAAAAIAEAAGRycy9lMm9Eb2MueG1sUEsFBgAAAAAGAAYAWQEAAKkFAAAAAA==&#10;">
                      <v:fill on="f" focussize="0,0"/>
                      <v:stroke color="#000000" joinstyle="round" endarrow="block"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38112" behindDoc="0" locked="0" layoutInCell="1" allowOverlap="1">
                      <wp:simplePos x="0" y="0"/>
                      <wp:positionH relativeFrom="column">
                        <wp:posOffset>1740535</wp:posOffset>
                      </wp:positionH>
                      <wp:positionV relativeFrom="paragraph">
                        <wp:posOffset>146685</wp:posOffset>
                      </wp:positionV>
                      <wp:extent cx="635" cy="257175"/>
                      <wp:effectExtent l="24765" t="0" r="31750" b="9525"/>
                      <wp:wrapNone/>
                      <wp:docPr id="343" name="直接连接符 343"/>
                      <wp:cNvGraphicFramePr/>
                      <a:graphic xmlns:a="http://schemas.openxmlformats.org/drawingml/2006/main">
                        <a:graphicData uri="http://schemas.microsoft.com/office/word/2010/wordprocessingShape">
                          <wps:wsp>
                            <wps:cNvCnPr/>
                            <wps:spPr>
                              <a:xfrm>
                                <a:off x="2942590" y="3970020"/>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137.05pt;margin-top:11.55pt;height:20.25pt;width:0.05pt;z-index:251738112;mso-width-relative:page;mso-height-relative:page;" filled="f" stroked="t" coordsize="21600,21600" o:gfxdata="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JM0E3YAAAACQEAAA8AAAAAAAAAAQAg&#10;AAAAIgAAAGRycy9kb3ducmV2LnhtbFBLAQIUABQAAAAIAIdO4kBH6OObDgIAAPcDAAAOAAAAAAAA&#10;AAEAIAAAACcBAABkcnMvZTJvRG9jLnhtbFBLBQYAAAAABgAGAFkBAACnBQAAAAA=&#10;">
                      <v:fill on="f" focussize="0,0"/>
                      <v:stroke color="#000000" joinstyle="round" endarrow="block"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32992" behindDoc="0" locked="0" layoutInCell="1" allowOverlap="1">
                      <wp:simplePos x="0" y="0"/>
                      <wp:positionH relativeFrom="column">
                        <wp:posOffset>3512185</wp:posOffset>
                      </wp:positionH>
                      <wp:positionV relativeFrom="paragraph">
                        <wp:posOffset>128905</wp:posOffset>
                      </wp:positionV>
                      <wp:extent cx="635" cy="323850"/>
                      <wp:effectExtent l="6350" t="0" r="12065" b="0"/>
                      <wp:wrapNone/>
                      <wp:docPr id="374" name="直接连接符 374"/>
                      <wp:cNvGraphicFramePr/>
                      <a:graphic xmlns:a="http://schemas.openxmlformats.org/drawingml/2006/main">
                        <a:graphicData uri="http://schemas.microsoft.com/office/word/2010/wordprocessingShape">
                          <wps:wsp>
                            <wps:cNvCnPr/>
                            <wps:spPr>
                              <a:xfrm>
                                <a:off x="4714240" y="3952240"/>
                                <a:ext cx="635" cy="3238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6.55pt;margin-top:10.15pt;height:25.5pt;width:0.05pt;z-index:251732992;mso-width-relative:page;mso-height-relative:page;" filled="f" stroked="t" coordsize="21600,21600" o:gfxdata="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Dewn2QAAAAkBAAAPAAAAAAAAAAEAIAAAACIAAABkcnMvZG93bnJldi54bWxQSwEC&#10;FAAUAAAACACHTuJAK+kyp/MBAADDAwAADgAAAAAAAAABACAAAAAoAQAAZHJzL2Uyb0RvYy54bWxQ&#10;SwUGAAAAAAYABgBZAQAAjQUAAAAA&#10;">
                      <v:fill on="f" focussize="0,0"/>
                      <v:stroke weight="1pt" color="#000000 [3213]" miterlimit="8" joinstyle="miter"/>
                      <v:imagedata o:title=""/>
                      <o:lock v:ext="edit" aspectratio="f"/>
                    </v:line>
                  </w:pict>
                </mc:Fallback>
              </mc:AlternateContent>
            </w:r>
          </w:p>
          <w:p w14:paraId="2DC34A84">
            <w:pPr>
              <w:pStyle w:val="12"/>
              <w:numPr>
                <w:ilvl w:val="0"/>
                <w:numId w:val="0"/>
              </w:numPr>
              <w:ind w:left="1680"/>
            </w:pPr>
            <w:r>
              <w:rPr>
                <w:sz w:val="24"/>
              </w:rPr>
              <mc:AlternateContent>
                <mc:Choice Requires="wps">
                  <w:drawing>
                    <wp:anchor distT="0" distB="0" distL="114300" distR="114300" simplePos="0" relativeHeight="251759616" behindDoc="0" locked="0" layoutInCell="1" allowOverlap="1">
                      <wp:simplePos x="0" y="0"/>
                      <wp:positionH relativeFrom="column">
                        <wp:posOffset>3529330</wp:posOffset>
                      </wp:positionH>
                      <wp:positionV relativeFrom="paragraph">
                        <wp:posOffset>131445</wp:posOffset>
                      </wp:positionV>
                      <wp:extent cx="283210" cy="0"/>
                      <wp:effectExtent l="0" t="25400" r="2540" b="31750"/>
                      <wp:wrapNone/>
                      <wp:docPr id="368" name="直接箭头连接符 368"/>
                      <wp:cNvGraphicFramePr/>
                      <a:graphic xmlns:a="http://schemas.openxmlformats.org/drawingml/2006/main">
                        <a:graphicData uri="http://schemas.microsoft.com/office/word/2010/wordprocessingShape">
                          <wps:wsp>
                            <wps:cNvCnPr/>
                            <wps:spPr>
                              <a:xfrm>
                                <a:off x="4731385" y="4140835"/>
                                <a:ext cx="283210" cy="0"/>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_x0000_s1026" o:spid="_x0000_s1026" o:spt="32" type="#_x0000_t32" style="position:absolute;left:0pt;margin-left:277.9pt;margin-top:10.35pt;height:0pt;width:22.3pt;z-index:251759616;mso-width-relative:page;mso-height-relative:page;" filled="f" stroked="t" coordsize="21600,21600" o:gfxdata="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DD8UtUAAAAJAQAADwAA&#10;AAAAAAABACAAAAAiAAAAZHJzL2Rvd25yZXYueG1sUEsBAhQAFAAAAAgAh07iQHtPZscZAgAA/QMA&#10;AA4AAAAAAAAAAQAgAAAAJAEAAGRycy9lMm9Eb2MueG1sUEsFBgAAAAAGAAYAWQEAAK8FA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56544" behindDoc="0" locked="0" layoutInCell="1" allowOverlap="1">
                      <wp:simplePos x="0" y="0"/>
                      <wp:positionH relativeFrom="column">
                        <wp:posOffset>4885055</wp:posOffset>
                      </wp:positionH>
                      <wp:positionV relativeFrom="paragraph">
                        <wp:posOffset>43180</wp:posOffset>
                      </wp:positionV>
                      <wp:extent cx="671195" cy="209550"/>
                      <wp:effectExtent l="0" t="0" r="0" b="0"/>
                      <wp:wrapNone/>
                      <wp:docPr id="361" name="矩形 361"/>
                      <wp:cNvGraphicFramePr/>
                      <a:graphic xmlns:a="http://schemas.openxmlformats.org/drawingml/2006/main">
                        <a:graphicData uri="http://schemas.microsoft.com/office/word/2010/wordprocessingShape">
                          <wps:wsp>
                            <wps:cNvSpPr/>
                            <wps:spPr>
                              <a:xfrm>
                                <a:off x="6087110" y="4052570"/>
                                <a:ext cx="671195" cy="209550"/>
                              </a:xfrm>
                              <a:prstGeom prst="rect">
                                <a:avLst/>
                              </a:prstGeom>
                              <a:noFill/>
                              <a:ln>
                                <a:noFill/>
                              </a:ln>
                            </wps:spPr>
                            <wps:txbx>
                              <w:txbxContent>
                                <w:p w14:paraId="1A4A23D4">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噪声</w:t>
                                  </w:r>
                                </w:p>
                              </w:txbxContent>
                            </wps:txbx>
                            <wps:bodyPr lIns="0" tIns="0" rIns="0" bIns="0" upright="1"/>
                          </wps:wsp>
                        </a:graphicData>
                      </a:graphic>
                    </wp:anchor>
                  </w:drawing>
                </mc:Choice>
                <mc:Fallback>
                  <w:pict>
                    <v:rect id="_x0000_s1026" o:spid="_x0000_s1026" o:spt="1" style="position:absolute;left:0pt;margin-left:384.65pt;margin-top:3.4pt;height:16.5pt;width:52.85pt;z-index:251756544;mso-width-relative:page;mso-height-relative:page;" filled="f" stroked="f" coordsize="21600,21600" o:gfxdata="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ax4Y2QAAAAgBAAAPAAAAAAAAAAEAIAAAACIAAABkcnMvZG93bnJldi54bWxQ&#10;SwECFAAUAAAACACHTuJAi6svVr0BAAB0AwAADgAAAAAAAAABACAAAAAoAQAAZHJzL2Uyb0RvYy54&#10;bWxQSwUGAAAAAAYABgBZAQAAVwUAAAAA&#10;">
                      <v:fill on="f" focussize="0,0"/>
                      <v:stroke on="f"/>
                      <v:imagedata o:title=""/>
                      <o:lock v:ext="edit" aspectratio="f"/>
                      <v:textbox inset="0mm,0mm,0mm,0mm">
                        <w:txbxContent>
                          <w:p w14:paraId="1A4A23D4">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噪声</w:t>
                            </w:r>
                          </w:p>
                        </w:txbxContent>
                      </v:textbox>
                    </v:rect>
                  </w:pict>
                </mc:Fallback>
              </mc:AlternateContent>
            </w:r>
            <w:r>
              <w:rPr>
                <w:sz w:val="24"/>
              </w:rPr>
              <mc:AlternateContent>
                <mc:Choice Requires="wps">
                  <w:drawing>
                    <wp:anchor distT="0" distB="0" distL="114300" distR="114300" simplePos="0" relativeHeight="251755520" behindDoc="0" locked="0" layoutInCell="1" allowOverlap="1">
                      <wp:simplePos x="0" y="0"/>
                      <wp:positionH relativeFrom="column">
                        <wp:posOffset>4570095</wp:posOffset>
                      </wp:positionH>
                      <wp:positionV relativeFrom="paragraph">
                        <wp:posOffset>151130</wp:posOffset>
                      </wp:positionV>
                      <wp:extent cx="284480" cy="0"/>
                      <wp:effectExtent l="0" t="25400" r="77470" b="31750"/>
                      <wp:wrapNone/>
                      <wp:docPr id="360" name="直接连接符 360"/>
                      <wp:cNvGraphicFramePr/>
                      <a:graphic xmlns:a="http://schemas.openxmlformats.org/drawingml/2006/main">
                        <a:graphicData uri="http://schemas.microsoft.com/office/word/2010/wordprocessingShape">
                          <wps:wsp>
                            <wps:cNvCnPr/>
                            <wps:spPr>
                              <a:xfrm flipV="1">
                                <a:off x="5772150" y="4160520"/>
                                <a:ext cx="284480" cy="0"/>
                              </a:xfrm>
                              <a:prstGeom prst="line">
                                <a:avLst/>
                              </a:prstGeom>
                              <a:ln w="9525" cap="flat" cmpd="sng">
                                <a:solidFill>
                                  <a:srgbClr val="000000"/>
                                </a:solidFill>
                                <a:prstDash val="dash"/>
                                <a:headEnd type="none" w="med" len="med"/>
                                <a:tailEnd type="diamond" w="sm" len="lg"/>
                              </a:ln>
                            </wps:spPr>
                            <wps:bodyPr upright="1"/>
                          </wps:wsp>
                        </a:graphicData>
                      </a:graphic>
                    </wp:anchor>
                  </w:drawing>
                </mc:Choice>
                <mc:Fallback>
                  <w:pict>
                    <v:line id="_x0000_s1026" o:spid="_x0000_s1026" o:spt="20" style="position:absolute;left:0pt;flip:y;margin-left:359.85pt;margin-top:11.9pt;height:0pt;width:22.4pt;z-index:251755520;mso-width-relative:page;mso-height-relative:page;" filled="f" stroked="t" coordsize="21600,21600" o:gfxdata="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uZyvYAAAACQEAAA8A&#10;AAAAAAAAAQAgAAAAIgAAAGRycy9kb3ducmV2LnhtbFBLAQIUABQAAAAIAIdO4kAK/JXMFwIAAP0D&#10;AAAOAAAAAAAAAAEAIAAAACcBAABkcnMvZTJvRG9jLnhtbFBLBQYAAAAABgAGAFkBAACwBQAAAAA=&#10;">
                      <v:fill on="f" focussize="0,0"/>
                      <v:stroke color="#000000" joinstyle="round" dashstyle="dash" endarrow="diamond"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54496" behindDoc="0" locked="0" layoutInCell="1" allowOverlap="1">
                      <wp:simplePos x="0" y="0"/>
                      <wp:positionH relativeFrom="column">
                        <wp:posOffset>3800475</wp:posOffset>
                      </wp:positionH>
                      <wp:positionV relativeFrom="paragraph">
                        <wp:posOffset>38100</wp:posOffset>
                      </wp:positionV>
                      <wp:extent cx="759460" cy="198120"/>
                      <wp:effectExtent l="4445" t="4445" r="17145" b="6985"/>
                      <wp:wrapNone/>
                      <wp:docPr id="359" name="文本框 359"/>
                      <wp:cNvGraphicFramePr/>
                      <a:graphic xmlns:a="http://schemas.openxmlformats.org/drawingml/2006/main">
                        <a:graphicData uri="http://schemas.microsoft.com/office/word/2010/wordprocessingShape">
                          <wps:wsp>
                            <wps:cNvSpPr txBox="1"/>
                            <wps:spPr>
                              <a:xfrm>
                                <a:off x="5002530" y="4047490"/>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B430E6">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碎</w:t>
                                  </w:r>
                                </w:p>
                              </w:txbxContent>
                            </wps:txbx>
                            <wps:bodyPr lIns="3600" tIns="3600" rIns="3600" bIns="3600" upright="1"/>
                          </wps:wsp>
                        </a:graphicData>
                      </a:graphic>
                    </wp:anchor>
                  </w:drawing>
                </mc:Choice>
                <mc:Fallback>
                  <w:pict>
                    <v:shape id="_x0000_s1026" o:spid="_x0000_s1026" o:spt="202" type="#_x0000_t202" style="position:absolute;left:0pt;margin-left:299.25pt;margin-top:3pt;height:15.6pt;width:59.8pt;z-index:251754496;mso-width-relative:page;mso-height-relative:page;" fillcolor="#FFFFFF" filled="t" stroked="t" coordsize="21600,21600" o:gfxdata="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ai0z2AAAAAgBAAAPAAAAAAAAAAEAIAAAACIAAABkcnMvZG93bnJldi54bWxQSwEC&#10;FAAUAAAACACHTuJAfapShi0CAAB1BAAADgAAAAAAAAABACAAAAAnAQAAZHJzL2Uyb0RvYy54bWxQ&#10;SwUGAAAAAAYABgBZAQAAxgUAAAAA&#10;">
                      <v:fill on="t" focussize="0,0"/>
                      <v:stroke color="#000000" joinstyle="miter"/>
                      <v:imagedata o:title=""/>
                      <o:lock v:ext="edit" aspectratio="f"/>
                      <v:textbox inset="0.1mm,0.1mm,0.1mm,0.1mm">
                        <w:txbxContent>
                          <w:p w14:paraId="17B430E6">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碎</w:t>
                            </w:r>
                          </w:p>
                        </w:txbxContent>
                      </v:textbox>
                    </v:shape>
                  </w:pict>
                </mc:Fallback>
              </mc:AlternateContent>
            </w:r>
          </w:p>
          <w:p w14:paraId="39ED8D86">
            <w:pPr>
              <w:pStyle w:val="12"/>
              <w:numPr>
                <w:ilvl w:val="0"/>
                <w:numId w:val="0"/>
              </w:numPr>
              <w:ind w:left="1680"/>
            </w:pPr>
            <w:r>
              <w:rPr>
                <w:sz w:val="24"/>
              </w:rPr>
              <mc:AlternateContent>
                <mc:Choice Requires="wps">
                  <w:drawing>
                    <wp:anchor distT="0" distB="0" distL="114300" distR="114300" simplePos="0" relativeHeight="251753472" behindDoc="0" locked="0" layoutInCell="1" allowOverlap="1">
                      <wp:simplePos x="0" y="0"/>
                      <wp:positionH relativeFrom="column">
                        <wp:posOffset>3103245</wp:posOffset>
                      </wp:positionH>
                      <wp:positionV relativeFrom="paragraph">
                        <wp:posOffset>92710</wp:posOffset>
                      </wp:positionV>
                      <wp:extent cx="420370" cy="635"/>
                      <wp:effectExtent l="0" t="25400" r="17780" b="31115"/>
                      <wp:wrapNone/>
                      <wp:docPr id="358" name="直接箭头连接符 358"/>
                      <wp:cNvGraphicFramePr/>
                      <a:graphic xmlns:a="http://schemas.openxmlformats.org/drawingml/2006/main">
                        <a:graphicData uri="http://schemas.microsoft.com/office/word/2010/wordprocessingShape">
                          <wps:wsp>
                            <wps:cNvCnPr/>
                            <wps:spPr>
                              <a:xfrm flipV="1">
                                <a:off x="4305300" y="4288155"/>
                                <a:ext cx="420370" cy="635"/>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_x0000_s1026" o:spid="_x0000_s1026" o:spt="32" type="#_x0000_t32" style="position:absolute;left:0pt;flip:y;margin-left:244.35pt;margin-top:7.3pt;height:0.05pt;width:33.1pt;z-index:251753472;mso-width-relative:page;mso-height-relative:page;" filled="f" stroked="t" coordsize="21600,21600" o:gfxdata="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xtqI&#10;2QAAAAkBAAAPAAAAAAAAAAEAIAAAACIAAABkcnMvZG93bnJldi54bWxQSwECFAAUAAAACACHTuJA&#10;0U67qSACAAAJBAAADgAAAAAAAAABACAAAAAoAQAAZHJzL2Uyb0RvYy54bWxQSwUGAAAAAAYABgBZ&#10;AQAAugU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51424" behindDoc="0" locked="0" layoutInCell="1" allowOverlap="1">
                      <wp:simplePos x="0" y="0"/>
                      <wp:positionH relativeFrom="column">
                        <wp:posOffset>2141855</wp:posOffset>
                      </wp:positionH>
                      <wp:positionV relativeFrom="paragraph">
                        <wp:posOffset>102870</wp:posOffset>
                      </wp:positionV>
                      <wp:extent cx="283210" cy="0"/>
                      <wp:effectExtent l="0" t="25400" r="2540" b="31750"/>
                      <wp:wrapNone/>
                      <wp:docPr id="356" name="直接箭头连接符 356"/>
                      <wp:cNvGraphicFramePr/>
                      <a:graphic xmlns:a="http://schemas.openxmlformats.org/drawingml/2006/main">
                        <a:graphicData uri="http://schemas.microsoft.com/office/word/2010/wordprocessingShape">
                          <wps:wsp>
                            <wps:cNvCnPr/>
                            <wps:spPr>
                              <a:xfrm>
                                <a:off x="3343910" y="4298315"/>
                                <a:ext cx="283210" cy="0"/>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_x0000_s1026" o:spid="_x0000_s1026" o:spt="32" type="#_x0000_t32" style="position:absolute;left:0pt;margin-left:168.65pt;margin-top:8.1pt;height:0pt;width:22.3pt;z-index:251751424;mso-width-relative:page;mso-height-relative:page;" filled="f" stroked="t" coordsize="21600,21600" o:gfxdata="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GDJ31QAAAAkBAAAPAAAA&#10;AAAAAAEAIAAAACIAAABkcnMvZG93bnJldi54bWxQSwECFAAUAAAACACHTuJAuoXfHBgCAAD9AwAA&#10;DgAAAAAAAAABACAAAAAkAQAAZHJzL2Uyb0RvYy54bWxQSwUGAAAAAAYABgBZAQAArgU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48352" behindDoc="0" locked="0" layoutInCell="1" allowOverlap="1">
                      <wp:simplePos x="0" y="0"/>
                      <wp:positionH relativeFrom="column">
                        <wp:posOffset>2406650</wp:posOffset>
                      </wp:positionH>
                      <wp:positionV relativeFrom="paragraph">
                        <wp:posOffset>6350</wp:posOffset>
                      </wp:positionV>
                      <wp:extent cx="671195" cy="209550"/>
                      <wp:effectExtent l="0" t="0" r="0" b="0"/>
                      <wp:wrapNone/>
                      <wp:docPr id="353" name="矩形 353"/>
                      <wp:cNvGraphicFramePr/>
                      <a:graphic xmlns:a="http://schemas.openxmlformats.org/drawingml/2006/main">
                        <a:graphicData uri="http://schemas.microsoft.com/office/word/2010/wordprocessingShape">
                          <wps:wsp>
                            <wps:cNvSpPr/>
                            <wps:spPr>
                              <a:xfrm>
                                <a:off x="3608705" y="4201795"/>
                                <a:ext cx="671195" cy="209550"/>
                              </a:xfrm>
                              <a:prstGeom prst="rect">
                                <a:avLst/>
                              </a:prstGeom>
                              <a:noFill/>
                              <a:ln>
                                <a:noFill/>
                              </a:ln>
                            </wps:spPr>
                            <wps:txbx>
                              <w:txbxContent>
                                <w:p w14:paraId="7ECA025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边角料</w:t>
                                  </w:r>
                                </w:p>
                              </w:txbxContent>
                            </wps:txbx>
                            <wps:bodyPr lIns="0" tIns="0" rIns="0" bIns="0" upright="1"/>
                          </wps:wsp>
                        </a:graphicData>
                      </a:graphic>
                    </wp:anchor>
                  </w:drawing>
                </mc:Choice>
                <mc:Fallback>
                  <w:pict>
                    <v:rect id="_x0000_s1026" o:spid="_x0000_s1026" o:spt="1" style="position:absolute;left:0pt;margin-left:189.5pt;margin-top:0.5pt;height:16.5pt;width:52.85pt;z-index:251748352;mso-width-relative:page;mso-height-relative:page;" filled="f" stroked="f" coordsize="21600,21600" o:gfxdata="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Fqbr2AAAAAgBAAAPAAAAAAAAAAEAIAAAACIAAABkcnMvZG93bnJldi54bWxQ&#10;SwECFAAUAAAACACHTuJARrkJd74BAAB0AwAADgAAAAAAAAABACAAAAAnAQAAZHJzL2Uyb0RvYy54&#10;bWxQSwUGAAAAAAYABgBZAQAAVwUAAAAA&#10;">
                      <v:fill on="f" focussize="0,0"/>
                      <v:stroke on="f"/>
                      <v:imagedata o:title=""/>
                      <o:lock v:ext="edit" aspectratio="f"/>
                      <v:textbox inset="0mm,0mm,0mm,0mm">
                        <w:txbxContent>
                          <w:p w14:paraId="7ECA025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边角料</w:t>
                            </w:r>
                          </w:p>
                        </w:txbxContent>
                      </v:textbox>
                    </v:rect>
                  </w:pict>
                </mc:Fallback>
              </mc:AlternateContent>
            </w:r>
            <w:r>
              <w:rPr>
                <w:sz w:val="24"/>
              </w:rPr>
              <mc:AlternateContent>
                <mc:Choice Requires="wps">
                  <w:drawing>
                    <wp:anchor distT="0" distB="0" distL="114300" distR="114300" simplePos="0" relativeHeight="251742208" behindDoc="0" locked="0" layoutInCell="1" allowOverlap="1">
                      <wp:simplePos x="0" y="0"/>
                      <wp:positionH relativeFrom="column">
                        <wp:posOffset>1378585</wp:posOffset>
                      </wp:positionH>
                      <wp:positionV relativeFrom="paragraph">
                        <wp:posOffset>22225</wp:posOffset>
                      </wp:positionV>
                      <wp:extent cx="759460" cy="198120"/>
                      <wp:effectExtent l="4445" t="4445" r="17145" b="6985"/>
                      <wp:wrapNone/>
                      <wp:docPr id="346" name="文本框 346"/>
                      <wp:cNvGraphicFramePr/>
                      <a:graphic xmlns:a="http://schemas.openxmlformats.org/drawingml/2006/main">
                        <a:graphicData uri="http://schemas.microsoft.com/office/word/2010/wordprocessingShape">
                          <wps:wsp>
                            <wps:cNvSpPr txBox="1"/>
                            <wps:spPr>
                              <a:xfrm>
                                <a:off x="2580640" y="4217670"/>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8EF317">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人工修边</w:t>
                                  </w:r>
                                </w:p>
                              </w:txbxContent>
                            </wps:txbx>
                            <wps:bodyPr lIns="3600" tIns="3600" rIns="3600" bIns="3600" upright="1"/>
                          </wps:wsp>
                        </a:graphicData>
                      </a:graphic>
                    </wp:anchor>
                  </w:drawing>
                </mc:Choice>
                <mc:Fallback>
                  <w:pict>
                    <v:shape id="_x0000_s1026" o:spid="_x0000_s1026" o:spt="202" type="#_x0000_t202" style="position:absolute;left:0pt;margin-left:108.55pt;margin-top:1.75pt;height:15.6pt;width:59.8pt;z-index:251742208;mso-width-relative:page;mso-height-relative:page;" fillcolor="#FFFFFF" filled="t" stroked="t" coordsize="21600,21600" o:gfxdata="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cZ2QdkAAAAIAQAADwAAAAAAAAABACAAAAAiAAAAZHJzL2Rvd25yZXYueG1sUEsB&#10;AhQAFAAAAAgAh07iQMT32IMtAgAAdQQAAA4AAAAAAAAAAQAgAAAAKAEAAGRycy9lMm9Eb2MueG1s&#10;UEsFBgAAAAAGAAYAWQEAAMcFAAAAAA==&#10;">
                      <v:fill on="t" focussize="0,0"/>
                      <v:stroke color="#000000" joinstyle="miter"/>
                      <v:imagedata o:title=""/>
                      <o:lock v:ext="edit" aspectratio="f"/>
                      <v:textbox inset="0.1mm,0.1mm,0.1mm,0.1mm">
                        <w:txbxContent>
                          <w:p w14:paraId="3C8EF317">
                            <w:pPr>
                              <w:pStyle w:val="23"/>
                              <w:spacing w:line="280" w:lineRule="exact"/>
                              <w:ind w:left="420" w:hanging="42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人工修边</w:t>
                            </w:r>
                          </w:p>
                        </w:txbxContent>
                      </v:textbox>
                    </v:shape>
                  </w:pict>
                </mc:Fallback>
              </mc:AlternateContent>
            </w:r>
          </w:p>
          <w:p w14:paraId="23862C90">
            <w:pPr>
              <w:pStyle w:val="12"/>
              <w:numPr>
                <w:ilvl w:val="0"/>
                <w:numId w:val="0"/>
              </w:numPr>
              <w:ind w:left="1680"/>
            </w:pPr>
            <w:r>
              <w:rPr>
                <w:sz w:val="24"/>
              </w:rPr>
              <mc:AlternateContent>
                <mc:Choice Requires="wps">
                  <w:drawing>
                    <wp:anchor distT="0" distB="0" distL="114300" distR="114300" simplePos="0" relativeHeight="251758592" behindDoc="0" locked="0" layoutInCell="1" allowOverlap="1">
                      <wp:simplePos x="0" y="0"/>
                      <wp:positionH relativeFrom="column">
                        <wp:posOffset>1740535</wp:posOffset>
                      </wp:positionH>
                      <wp:positionV relativeFrom="paragraph">
                        <wp:posOffset>52070</wp:posOffset>
                      </wp:positionV>
                      <wp:extent cx="635" cy="257175"/>
                      <wp:effectExtent l="24765" t="0" r="31750" b="9525"/>
                      <wp:wrapNone/>
                      <wp:docPr id="363" name="直接连接符 363"/>
                      <wp:cNvGraphicFramePr/>
                      <a:graphic xmlns:a="http://schemas.openxmlformats.org/drawingml/2006/main">
                        <a:graphicData uri="http://schemas.microsoft.com/office/word/2010/wordprocessingShape">
                          <wps:wsp>
                            <wps:cNvCnPr/>
                            <wps:spPr>
                              <a:xfrm>
                                <a:off x="2942590" y="4433570"/>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_x0000_s1026" o:spid="_x0000_s1026" o:spt="20" style="position:absolute;left:0pt;margin-left:137.05pt;margin-top:4.1pt;height:20.25pt;width:0.05pt;z-index:251758592;mso-width-relative:page;mso-height-relative:page;" filled="f" stroked="t" coordsize="21600,21600" o:gfxdata="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eRzEV2AAAAAgBAAAPAAAAAAAAAAEA&#10;IAAAACIAAABkcnMvZG93bnJldi54bWxQSwECFAAUAAAACACHTuJAJ2ttng8CAAD3AwAADgAAAAAA&#10;AAABACAAAAAnAQAAZHJzL2Uyb0RvYy54bWxQSwUGAAAAAAYABgBZAQAAqAUAAAAA&#10;">
                      <v:fill on="f" focussize="0,0"/>
                      <v:stroke color="#000000" joinstyle="round" endarrow="block" endarrowwidth="narrow" endarrowlength="long"/>
                      <v:imagedata o:title=""/>
                      <o:lock v:ext="edit" aspectratio="f"/>
                    </v:line>
                  </w:pict>
                </mc:Fallback>
              </mc:AlternateContent>
            </w:r>
          </w:p>
          <w:p w14:paraId="04A67306">
            <w:pPr>
              <w:pStyle w:val="12"/>
              <w:numPr>
                <w:ilvl w:val="0"/>
                <w:numId w:val="0"/>
              </w:numPr>
              <w:ind w:left="1680"/>
            </w:pPr>
            <w:r>
              <w:rPr>
                <w:sz w:val="24"/>
              </w:rPr>
              <mc:AlternateContent>
                <mc:Choice Requires="wps">
                  <w:drawing>
                    <wp:anchor distT="0" distB="0" distL="114300" distR="114300" simplePos="0" relativeHeight="251749376" behindDoc="0" locked="0" layoutInCell="1" allowOverlap="1">
                      <wp:simplePos x="0" y="0"/>
                      <wp:positionH relativeFrom="column">
                        <wp:posOffset>1299210</wp:posOffset>
                      </wp:positionH>
                      <wp:positionV relativeFrom="paragraph">
                        <wp:posOffset>120650</wp:posOffset>
                      </wp:positionV>
                      <wp:extent cx="899795" cy="209550"/>
                      <wp:effectExtent l="0" t="0" r="0" b="0"/>
                      <wp:wrapNone/>
                      <wp:docPr id="354" name="矩形 354"/>
                      <wp:cNvGraphicFramePr/>
                      <a:graphic xmlns:a="http://schemas.openxmlformats.org/drawingml/2006/main">
                        <a:graphicData uri="http://schemas.microsoft.com/office/word/2010/wordprocessingShape">
                          <wps:wsp>
                            <wps:cNvSpPr/>
                            <wps:spPr>
                              <a:xfrm>
                                <a:off x="2501265" y="4688205"/>
                                <a:ext cx="899795" cy="209550"/>
                              </a:xfrm>
                              <a:prstGeom prst="rect">
                                <a:avLst/>
                              </a:prstGeom>
                              <a:noFill/>
                              <a:ln>
                                <a:noFill/>
                              </a:ln>
                            </wps:spPr>
                            <wps:txbx>
                              <w:txbxContent>
                                <w:p w14:paraId="085C9F97">
                                  <w:pPr>
                                    <w:spacing w:line="2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品</w:t>
                                  </w:r>
                                </w:p>
                              </w:txbxContent>
                            </wps:txbx>
                            <wps:bodyPr lIns="0" tIns="0" rIns="0" bIns="0" upright="1"/>
                          </wps:wsp>
                        </a:graphicData>
                      </a:graphic>
                    </wp:anchor>
                  </w:drawing>
                </mc:Choice>
                <mc:Fallback>
                  <w:pict>
                    <v:rect id="_x0000_s1026" o:spid="_x0000_s1026" o:spt="1" style="position:absolute;left:0pt;margin-left:102.3pt;margin-top:9.5pt;height:16.5pt;width:70.85pt;z-index:251749376;mso-width-relative:page;mso-height-relative:page;" filled="f" stroked="f" coordsize="21600,21600" o:gfxdata="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Oeqf9oAAAAJAQAADwAAAAAAAAABACAAAAAiAAAAZHJzL2Rvd25yZXYu&#10;eG1sUEsBAhQAFAAAAAgAh07iQPVQGtXAAQAAdAMAAA4AAAAAAAAAAQAgAAAAKQEAAGRycy9lMm9E&#10;b2MueG1sUEsFBgAAAAAGAAYAWQEAAFsFAAAAAA==&#10;">
                      <v:fill on="f" focussize="0,0"/>
                      <v:stroke on="f"/>
                      <v:imagedata o:title=""/>
                      <o:lock v:ext="edit" aspectratio="f"/>
                      <v:textbox inset="0mm,0mm,0mm,0mm">
                        <w:txbxContent>
                          <w:p w14:paraId="085C9F97">
                            <w:pPr>
                              <w:spacing w:line="2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品</w:t>
                            </w:r>
                          </w:p>
                        </w:txbxContent>
                      </v:textbox>
                    </v:rect>
                  </w:pict>
                </mc:Fallback>
              </mc:AlternateContent>
            </w:r>
          </w:p>
          <w:p w14:paraId="74E4CACE">
            <w:pPr>
              <w:spacing w:line="360" w:lineRule="auto"/>
              <w:rPr>
                <w:rFonts w:ascii="Times New Roman" w:hAnsi="Times New Roman"/>
              </w:rPr>
            </w:pPr>
          </w:p>
          <w:p w14:paraId="42601C19">
            <w:pPr>
              <w:spacing w:line="360" w:lineRule="auto"/>
              <w:rPr>
                <w:rFonts w:ascii="Times New Roman" w:hAnsi="Times New Roman"/>
              </w:rPr>
            </w:pPr>
            <w:r>
              <w:rPr>
                <w:rFonts w:hint="default" w:ascii="Times New Roman" w:hAnsi="Times New Roman" w:eastAsia="宋体"/>
                <w:highlight w:val="none"/>
              </w:rPr>
              <mc:AlternateContent>
                <mc:Choice Requires="wps">
                  <w:drawing>
                    <wp:anchor distT="0" distB="0" distL="114300" distR="114300" simplePos="0" relativeHeight="251731968" behindDoc="0" locked="0" layoutInCell="1" allowOverlap="1">
                      <wp:simplePos x="0" y="0"/>
                      <wp:positionH relativeFrom="column">
                        <wp:posOffset>1135380</wp:posOffset>
                      </wp:positionH>
                      <wp:positionV relativeFrom="paragraph">
                        <wp:posOffset>101600</wp:posOffset>
                      </wp:positionV>
                      <wp:extent cx="2931160" cy="3429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2931160" cy="342900"/>
                              </a:xfrm>
                              <a:prstGeom prst="rect">
                                <a:avLst/>
                              </a:prstGeom>
                              <a:noFill/>
                              <a:ln>
                                <a:noFill/>
                              </a:ln>
                            </wps:spPr>
                            <wps:txbx>
                              <w:txbxContent>
                                <w:p w14:paraId="0ABCD37A">
                                  <w:pPr>
                                    <w:rPr>
                                      <w:b w:val="0"/>
                                      <w:bCs/>
                                      <w:sz w:val="24"/>
                                    </w:rPr>
                                  </w:pPr>
                                  <w:r>
                                    <w:rPr>
                                      <w:rFonts w:hint="eastAsia"/>
                                      <w:b w:val="0"/>
                                      <w:bCs/>
                                      <w:sz w:val="24"/>
                                    </w:rPr>
                                    <w:t>图</w:t>
                                  </w:r>
                                  <w:r>
                                    <w:rPr>
                                      <w:rFonts w:hint="eastAsia" w:ascii="Times New Roman" w:hAnsi="Times New Roman" w:cs="Times New Roman"/>
                                      <w:b w:val="0"/>
                                      <w:bCs/>
                                      <w:sz w:val="24"/>
                                    </w:rPr>
                                    <w:t>2-</w:t>
                                  </w:r>
                                  <w:r>
                                    <w:rPr>
                                      <w:rFonts w:hint="eastAsia" w:ascii="Times New Roman" w:hAnsi="Times New Roman" w:cs="Times New Roman"/>
                                      <w:b w:val="0"/>
                                      <w:bCs/>
                                      <w:sz w:val="24"/>
                                      <w:lang w:val="en-US" w:eastAsia="zh-CN"/>
                                    </w:rPr>
                                    <w:t>2</w:t>
                                  </w:r>
                                  <w:r>
                                    <w:rPr>
                                      <w:rFonts w:hint="eastAsia"/>
                                      <w:b w:val="0"/>
                                      <w:bCs/>
                                      <w:sz w:val="24"/>
                                    </w:rPr>
                                    <w:t xml:space="preserve">   生产工艺及产污环节流程图</w:t>
                                  </w:r>
                                </w:p>
                              </w:txbxContent>
                            </wps:txbx>
                            <wps:bodyPr upright="1"/>
                          </wps:wsp>
                        </a:graphicData>
                      </a:graphic>
                    </wp:anchor>
                  </w:drawing>
                </mc:Choice>
                <mc:Fallback>
                  <w:pict>
                    <v:shape id="_x0000_s1026" o:spid="_x0000_s1026" o:spt="202" type="#_x0000_t202" style="position:absolute;left:0pt;margin-left:89.4pt;margin-top:8pt;height:27pt;width:230.8pt;z-index:251731968;mso-width-relative:page;mso-height-relative:page;" filled="f" stroked="f" coordsize="21600,21600" o:gfxdata="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B9FNUA&#10;AAAJAQAADwAAAAAAAAABACAAAAAiAAAAZHJzL2Rvd25yZXYueG1sUEsBAhQAFAAAAAgAh07iQJub&#10;SiqwAQAAUgMAAA4AAAAAAAAAAQAgAAAAJAEAAGRycy9lMm9Eb2MueG1sUEsFBgAAAAAGAAYAWQEA&#10;AEYFAAAAAA==&#10;">
                      <v:fill on="f" focussize="0,0"/>
                      <v:stroke on="f"/>
                      <v:imagedata o:title=""/>
                      <o:lock v:ext="edit" aspectratio="f"/>
                      <v:textbox>
                        <w:txbxContent>
                          <w:p w14:paraId="0ABCD37A">
                            <w:pPr>
                              <w:rPr>
                                <w:b w:val="0"/>
                                <w:bCs/>
                                <w:sz w:val="24"/>
                              </w:rPr>
                            </w:pPr>
                            <w:r>
                              <w:rPr>
                                <w:rFonts w:hint="eastAsia"/>
                                <w:b w:val="0"/>
                                <w:bCs/>
                                <w:sz w:val="24"/>
                              </w:rPr>
                              <w:t>图</w:t>
                            </w:r>
                            <w:r>
                              <w:rPr>
                                <w:rFonts w:hint="eastAsia" w:ascii="Times New Roman" w:hAnsi="Times New Roman" w:cs="Times New Roman"/>
                                <w:b w:val="0"/>
                                <w:bCs/>
                                <w:sz w:val="24"/>
                              </w:rPr>
                              <w:t>2-</w:t>
                            </w:r>
                            <w:r>
                              <w:rPr>
                                <w:rFonts w:hint="eastAsia" w:ascii="Times New Roman" w:hAnsi="Times New Roman" w:cs="Times New Roman"/>
                                <w:b w:val="0"/>
                                <w:bCs/>
                                <w:sz w:val="24"/>
                                <w:lang w:val="en-US" w:eastAsia="zh-CN"/>
                              </w:rPr>
                              <w:t>2</w:t>
                            </w:r>
                            <w:r>
                              <w:rPr>
                                <w:rFonts w:hint="eastAsia"/>
                                <w:b w:val="0"/>
                                <w:bCs/>
                                <w:sz w:val="24"/>
                              </w:rPr>
                              <w:t xml:space="preserve">   生产工艺及产污环节流程图</w:t>
                            </w:r>
                          </w:p>
                        </w:txbxContent>
                      </v:textbox>
                    </v:shape>
                  </w:pict>
                </mc:Fallback>
              </mc:AlternateContent>
            </w:r>
          </w:p>
          <w:p w14:paraId="0B6D6611">
            <w:pPr>
              <w:spacing w:line="360" w:lineRule="auto"/>
              <w:rPr>
                <w:rFonts w:ascii="Times New Roman" w:hAnsi="Times New Roman"/>
              </w:rPr>
            </w:pPr>
          </w:p>
          <w:p w14:paraId="7E261A59">
            <w:pPr>
              <w:pStyle w:val="96"/>
              <w:adjustRightInd/>
              <w:spacing w:line="360" w:lineRule="auto"/>
              <w:textAlignment w:val="auto"/>
              <w:rPr>
                <w:rFonts w:hint="default" w:ascii="Times New Roman" w:hAnsi="Times New Roman" w:eastAsia="宋体" w:cs="Times New Roman"/>
                <w:color w:val="auto"/>
                <w:sz w:val="24"/>
                <w:lang w:val="en-US" w:eastAsia="zh-CN"/>
              </w:rPr>
            </w:pPr>
            <w:r>
              <w:rPr>
                <w:rFonts w:hint="default" w:ascii="Times New Roman" w:hAnsi="Times New Roman" w:cs="Times New Roman"/>
                <w:sz w:val="24"/>
                <w:lang w:val="en-US" w:eastAsia="zh-CN"/>
              </w:rPr>
              <w:t>2、</w:t>
            </w:r>
            <w:r>
              <w:rPr>
                <w:rFonts w:hint="default" w:ascii="Times New Roman" w:hAnsi="Times New Roman" w:eastAsia="宋体" w:cs="Times New Roman"/>
                <w:color w:val="auto"/>
                <w:sz w:val="24"/>
                <w:lang w:val="en-US" w:eastAsia="zh-CN"/>
              </w:rPr>
              <w:t>吸塑产品</w:t>
            </w:r>
          </w:p>
          <w:p w14:paraId="079009B1">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68832" behindDoc="0" locked="0" layoutInCell="1" allowOverlap="1">
                      <wp:simplePos x="0" y="0"/>
                      <wp:positionH relativeFrom="column">
                        <wp:posOffset>630555</wp:posOffset>
                      </wp:positionH>
                      <wp:positionV relativeFrom="paragraph">
                        <wp:posOffset>167640</wp:posOffset>
                      </wp:positionV>
                      <wp:extent cx="3429000" cy="314325"/>
                      <wp:effectExtent l="0" t="0" r="0" b="0"/>
                      <wp:wrapNone/>
                      <wp:docPr id="189" name="文本框 189"/>
                      <wp:cNvGraphicFramePr/>
                      <a:graphic xmlns:a="http://schemas.openxmlformats.org/drawingml/2006/main">
                        <a:graphicData uri="http://schemas.microsoft.com/office/word/2010/wordprocessingShape">
                          <wps:wsp>
                            <wps:cNvSpPr txBox="1"/>
                            <wps:spPr>
                              <a:xfrm>
                                <a:off x="1832610" y="2446020"/>
                                <a:ext cx="342900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43C7">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塑料</w:t>
                                  </w:r>
                                  <w:r>
                                    <w:rPr>
                                      <w:rFonts w:hint="default" w:ascii="Times New Roman" w:hAnsi="Times New Roman" w:eastAsia="宋体" w:cs="Times New Roman"/>
                                      <w:sz w:val="21"/>
                                      <w:szCs w:val="21"/>
                                      <w:lang w:val="en-US" w:eastAsia="zh-CN"/>
                                    </w:rPr>
                                    <w:t>卷材</w:t>
                                  </w:r>
                                  <w:r>
                                    <w:rPr>
                                      <w:rFonts w:hint="default" w:ascii="Times New Roman" w:hAnsi="Times New Roman" w:eastAsia="宋体" w:cs="Times New Roman"/>
                                      <w:sz w:val="21"/>
                                      <w:szCs w:val="21"/>
                                    </w:rPr>
                                    <w:t>（PP、PET、PS）</w:t>
                                  </w:r>
                                  <w:r>
                                    <w:rPr>
                                      <w:rFonts w:hint="default" w:ascii="Times New Roman" w:hAnsi="Times New Roman" w:eastAsia="宋体" w:cs="Times New Roman"/>
                                      <w:sz w:val="21"/>
                                      <w:szCs w:val="21"/>
                                      <w:lang w:val="en-US" w:eastAsia="zh-CN"/>
                                    </w:rPr>
                                    <w:t>或塑料片材（ABS、PE）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65pt;margin-top:13.2pt;height:24.75pt;width:270pt;z-index:251768832;mso-width-relative:page;mso-height-relative:page;" filled="f" stroked="f" coordsize="21600,21600" o:gfxdata="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w9IF2gAAAAgBAAAPAAAAAAAA&#10;AAEAIAAAACIAAABkcnMvZG93bnJldi54bWxQSwECFAAUAAAACACHTuJAXMkCGUkCAAB2BAAADgAA&#10;AAAAAAABACAAAAApAQAAZHJzL2Uyb0RvYy54bWxQSwUGAAAAAAYABgBZAQAA5AUAAAAA&#10;">
                      <v:fill on="f" focussize="0,0"/>
                      <v:stroke on="f" weight="0.5pt"/>
                      <v:imagedata o:title=""/>
                      <o:lock v:ext="edit" aspectratio="f"/>
                      <v:textbox>
                        <w:txbxContent>
                          <w:p w14:paraId="2DCA43C7">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塑料</w:t>
                            </w:r>
                            <w:r>
                              <w:rPr>
                                <w:rFonts w:hint="default" w:ascii="Times New Roman" w:hAnsi="Times New Roman" w:eastAsia="宋体" w:cs="Times New Roman"/>
                                <w:sz w:val="21"/>
                                <w:szCs w:val="21"/>
                                <w:lang w:val="en-US" w:eastAsia="zh-CN"/>
                              </w:rPr>
                              <w:t>卷材</w:t>
                            </w:r>
                            <w:r>
                              <w:rPr>
                                <w:rFonts w:hint="default" w:ascii="Times New Roman" w:hAnsi="Times New Roman" w:eastAsia="宋体" w:cs="Times New Roman"/>
                                <w:sz w:val="21"/>
                                <w:szCs w:val="21"/>
                              </w:rPr>
                              <w:t>（PP、PET、PS）</w:t>
                            </w:r>
                            <w:r>
                              <w:rPr>
                                <w:rFonts w:hint="default" w:ascii="Times New Roman" w:hAnsi="Times New Roman" w:eastAsia="宋体" w:cs="Times New Roman"/>
                                <w:sz w:val="21"/>
                                <w:szCs w:val="21"/>
                                <w:lang w:val="en-US" w:eastAsia="zh-CN"/>
                              </w:rPr>
                              <w:t>或塑料片材（ABS、PE）</w:t>
                            </w:r>
                          </w:p>
                        </w:txbxContent>
                      </v:textbox>
                    </v:shape>
                  </w:pict>
                </mc:Fallback>
              </mc:AlternateContent>
            </w:r>
          </w:p>
          <w:p w14:paraId="195A5587">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72928" behindDoc="0" locked="0" layoutInCell="1" allowOverlap="1">
                      <wp:simplePos x="0" y="0"/>
                      <wp:positionH relativeFrom="column">
                        <wp:posOffset>1149350</wp:posOffset>
                      </wp:positionH>
                      <wp:positionV relativeFrom="paragraph">
                        <wp:posOffset>224790</wp:posOffset>
                      </wp:positionV>
                      <wp:extent cx="737870" cy="390525"/>
                      <wp:effectExtent l="0" t="0" r="0" b="0"/>
                      <wp:wrapNone/>
                      <wp:docPr id="128" name="矩形 345"/>
                      <wp:cNvGraphicFramePr/>
                      <a:graphic xmlns:a="http://schemas.openxmlformats.org/drawingml/2006/main">
                        <a:graphicData uri="http://schemas.microsoft.com/office/word/2010/wordprocessingShape">
                          <wps:wsp>
                            <wps:cNvSpPr/>
                            <wps:spPr>
                              <a:xfrm>
                                <a:off x="2351405" y="2766060"/>
                                <a:ext cx="737870" cy="390525"/>
                              </a:xfrm>
                              <a:prstGeom prst="rect">
                                <a:avLst/>
                              </a:prstGeom>
                              <a:noFill/>
                              <a:ln>
                                <a:noFill/>
                              </a:ln>
                            </wps:spPr>
                            <wps:txbx>
                              <w:txbxContent>
                                <w:p w14:paraId="1CC612E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电加热</w:t>
                                  </w:r>
                                </w:p>
                                <w:p w14:paraId="16934046">
                                  <w:pPr>
                                    <w:spacing w:line="280" w:lineRule="exact"/>
                                    <w:jc w:val="center"/>
                                    <w:rPr>
                                      <w:rFonts w:hint="default" w:ascii="Times New Roman" w:hAnsi="Times New Roman" w:eastAsia="宋体" w:cs="Times New Roman"/>
                                      <w:sz w:val="21"/>
                                      <w:szCs w:val="21"/>
                                      <w:highlight w:val="yellow"/>
                                    </w:rPr>
                                  </w:pPr>
                                  <w:r>
                                    <w:rPr>
                                      <w:rFonts w:hint="eastAsia" w:ascii="Times New Roman" w:hAnsi="Times New Roman" w:eastAsia="宋体" w:cs="Times New Roman"/>
                                      <w:sz w:val="21"/>
                                      <w:szCs w:val="21"/>
                                      <w:lang w:val="en-US" w:eastAsia="zh-CN"/>
                                    </w:rPr>
                                    <w:t>1</w:t>
                                  </w:r>
                                  <w:r>
                                    <w:rPr>
                                      <w:rFonts w:hint="eastAsia" w:ascii="Times New Roman" w:hAnsi="Times New Roman" w:cs="Times New Roman"/>
                                      <w:sz w:val="21"/>
                                      <w:szCs w:val="21"/>
                                      <w:lang w:val="en-US" w:eastAsia="zh-CN"/>
                                    </w:rPr>
                                    <w:t>0</w:t>
                                  </w:r>
                                  <w:r>
                                    <w:rPr>
                                      <w:rFonts w:hint="eastAsia" w:ascii="Times New Roman" w:hAnsi="Times New Roman" w:eastAsia="宋体" w:cs="Times New Roman"/>
                                      <w:sz w:val="21"/>
                                      <w:szCs w:val="21"/>
                                      <w:lang w:val="en-US" w:eastAsia="zh-CN"/>
                                    </w:rPr>
                                    <w:t>0~</w:t>
                                  </w:r>
                                  <w:r>
                                    <w:rPr>
                                      <w:rFonts w:hint="eastAsia" w:ascii="Times New Roman" w:hAnsi="Times New Roman"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p>
                                <w:p w14:paraId="32E65ED7">
                                  <w:pPr>
                                    <w:spacing w:line="280" w:lineRule="exact"/>
                                    <w:rPr>
                                      <w:rFonts w:hint="default" w:ascii="Times New Roman" w:hAnsi="Times New Roman" w:eastAsia="宋体" w:cs="Times New Roman"/>
                                      <w:sz w:val="21"/>
                                      <w:szCs w:val="21"/>
                                      <w:highlight w:val="yellow"/>
                                    </w:rPr>
                                  </w:pPr>
                                </w:p>
                              </w:txbxContent>
                            </wps:txbx>
                            <wps:bodyPr lIns="0" tIns="0" rIns="0" bIns="0" upright="1"/>
                          </wps:wsp>
                        </a:graphicData>
                      </a:graphic>
                    </wp:anchor>
                  </w:drawing>
                </mc:Choice>
                <mc:Fallback>
                  <w:pict>
                    <v:rect id="矩形 345" o:spid="_x0000_s1026" o:spt="1" style="position:absolute;left:0pt;margin-left:90.5pt;margin-top:17.7pt;height:30.75pt;width:58.1pt;z-index:251772928;mso-width-relative:page;mso-height-relative:page;" filled="f" stroked="f" coordsize="21600,21600" o:gfxdata="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dmrhTaAAAACQEAAA8AAAAAAAAAAQAgAAAAIgAAAGRycy9kb3ducmV2Lnht&#10;bFBLAQIUABQAAAAIAIdO4kADGD/IvgEAAHQDAAAOAAAAAAAAAAEAIAAAACkBAABkcnMvZTJvRG9j&#10;LnhtbFBLBQYAAAAABgAGAFkBAABZBQAAAAA=&#10;">
                      <v:fill on="f" focussize="0,0"/>
                      <v:stroke on="f"/>
                      <v:imagedata o:title=""/>
                      <o:lock v:ext="edit" aspectratio="f"/>
                      <v:textbox inset="0mm,0mm,0mm,0mm">
                        <w:txbxContent>
                          <w:p w14:paraId="1CC612E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电加热</w:t>
                            </w:r>
                          </w:p>
                          <w:p w14:paraId="16934046">
                            <w:pPr>
                              <w:spacing w:line="280" w:lineRule="exact"/>
                              <w:jc w:val="center"/>
                              <w:rPr>
                                <w:rFonts w:hint="default" w:ascii="Times New Roman" w:hAnsi="Times New Roman" w:eastAsia="宋体" w:cs="Times New Roman"/>
                                <w:sz w:val="21"/>
                                <w:szCs w:val="21"/>
                                <w:highlight w:val="yellow"/>
                              </w:rPr>
                            </w:pPr>
                            <w:r>
                              <w:rPr>
                                <w:rFonts w:hint="eastAsia" w:ascii="Times New Roman" w:hAnsi="Times New Roman" w:eastAsia="宋体" w:cs="Times New Roman"/>
                                <w:sz w:val="21"/>
                                <w:szCs w:val="21"/>
                                <w:lang w:val="en-US" w:eastAsia="zh-CN"/>
                              </w:rPr>
                              <w:t>1</w:t>
                            </w:r>
                            <w:r>
                              <w:rPr>
                                <w:rFonts w:hint="eastAsia" w:ascii="Times New Roman" w:hAnsi="Times New Roman" w:cs="Times New Roman"/>
                                <w:sz w:val="21"/>
                                <w:szCs w:val="21"/>
                                <w:lang w:val="en-US" w:eastAsia="zh-CN"/>
                              </w:rPr>
                              <w:t>0</w:t>
                            </w:r>
                            <w:r>
                              <w:rPr>
                                <w:rFonts w:hint="eastAsia" w:ascii="Times New Roman" w:hAnsi="Times New Roman" w:eastAsia="宋体" w:cs="Times New Roman"/>
                                <w:sz w:val="21"/>
                                <w:szCs w:val="21"/>
                                <w:lang w:val="en-US" w:eastAsia="zh-CN"/>
                              </w:rPr>
                              <w:t>0~</w:t>
                            </w:r>
                            <w:r>
                              <w:rPr>
                                <w:rFonts w:hint="eastAsia" w:ascii="Times New Roman" w:hAnsi="Times New Roman"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p>
                          <w:p w14:paraId="32E65ED7">
                            <w:pPr>
                              <w:spacing w:line="280" w:lineRule="exact"/>
                              <w:rPr>
                                <w:rFonts w:hint="default" w:ascii="Times New Roman" w:hAnsi="Times New Roman" w:eastAsia="宋体" w:cs="Times New Roman"/>
                                <w:sz w:val="21"/>
                                <w:szCs w:val="21"/>
                                <w:highlight w:val="yellow"/>
                              </w:rPr>
                            </w:pPr>
                          </w:p>
                        </w:txbxContent>
                      </v:textbox>
                    </v:rect>
                  </w:pict>
                </mc:Fallback>
              </mc:AlternateContent>
            </w:r>
          </w:p>
          <w:p w14:paraId="39D290AF">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6240" behindDoc="0" locked="0" layoutInCell="1" allowOverlap="1">
                      <wp:simplePos x="0" y="0"/>
                      <wp:positionH relativeFrom="column">
                        <wp:posOffset>2334895</wp:posOffset>
                      </wp:positionH>
                      <wp:positionV relativeFrom="paragraph">
                        <wp:posOffset>5715</wp:posOffset>
                      </wp:positionV>
                      <wp:extent cx="635" cy="257175"/>
                      <wp:effectExtent l="24765" t="0" r="31750" b="9525"/>
                      <wp:wrapNone/>
                      <wp:docPr id="246" name="直接连接符 376"/>
                      <wp:cNvGraphicFramePr/>
                      <a:graphic xmlns:a="http://schemas.openxmlformats.org/drawingml/2006/main">
                        <a:graphicData uri="http://schemas.microsoft.com/office/word/2010/wordprocessingShape">
                          <wps:wsp>
                            <wps:cNvCnPr/>
                            <wps:spPr>
                              <a:xfrm>
                                <a:off x="3536950" y="2809875"/>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直接连接符 376" o:spid="_x0000_s1026" o:spt="20" style="position:absolute;left:0pt;margin-left:183.85pt;margin-top:0.45pt;height:20.25pt;width:0.05pt;z-index:251786240;mso-width-relative:page;mso-height-relative:page;" filled="f" stroked="t" coordsize="21600,21600" o:gfxdata="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hzbfXAAAABwEAAA8AAAAAAAAAAQAg&#10;AAAAIgAAAGRycy9kb3ducmV2LnhtbFBLAQIUABQAAAAIAIdO4kCqO1JJDwIAAPcDAAAOAAAAAAAA&#10;AAEAIAAAACYBAABkcnMvZTJvRG9jLnhtbFBLBQYAAAAABgAGAFkBAACnBQAAAAA=&#10;">
                      <v:fill on="f" focussize="0,0"/>
                      <v:stroke color="#000000" joinstyle="round" endarrow="block"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79072" behindDoc="0" locked="0" layoutInCell="1" allowOverlap="1">
                      <wp:simplePos x="0" y="0"/>
                      <wp:positionH relativeFrom="column">
                        <wp:posOffset>2863215</wp:posOffset>
                      </wp:positionH>
                      <wp:positionV relativeFrom="paragraph">
                        <wp:posOffset>29845</wp:posOffset>
                      </wp:positionV>
                      <wp:extent cx="995045" cy="209550"/>
                      <wp:effectExtent l="0" t="0" r="0" b="0"/>
                      <wp:wrapNone/>
                      <wp:docPr id="184" name="矩形 352"/>
                      <wp:cNvGraphicFramePr/>
                      <a:graphic xmlns:a="http://schemas.openxmlformats.org/drawingml/2006/main">
                        <a:graphicData uri="http://schemas.microsoft.com/office/word/2010/wordprocessingShape">
                          <wps:wsp>
                            <wps:cNvSpPr/>
                            <wps:spPr>
                              <a:xfrm>
                                <a:off x="4065270" y="2834005"/>
                                <a:ext cx="995045" cy="209550"/>
                              </a:xfrm>
                              <a:prstGeom prst="rect">
                                <a:avLst/>
                              </a:prstGeom>
                              <a:noFill/>
                              <a:ln>
                                <a:noFill/>
                              </a:ln>
                            </wps:spPr>
                            <wps:txbx>
                              <w:txbxContent>
                                <w:p w14:paraId="4DF747BF">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有机废气</w:t>
                                  </w:r>
                                </w:p>
                              </w:txbxContent>
                            </wps:txbx>
                            <wps:bodyPr lIns="0" tIns="0" rIns="0" bIns="0" upright="1"/>
                          </wps:wsp>
                        </a:graphicData>
                      </a:graphic>
                    </wp:anchor>
                  </w:drawing>
                </mc:Choice>
                <mc:Fallback>
                  <w:pict>
                    <v:rect id="矩形 352" o:spid="_x0000_s1026" o:spt="1" style="position:absolute;left:0pt;margin-left:225.45pt;margin-top:2.35pt;height:16.5pt;width:78.35pt;z-index:251779072;mso-width-relative:page;mso-height-relative:page;" filled="f" stroked="f" coordsize="21600,21600" o:gfxdata="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Ik6jNkAAAAIAQAADwAAAAAAAAABACAAAAAiAAAAZHJzL2Rvd25yZXYu&#10;eG1sUEsBAhQAFAAAAAgAh07iQA5tMO/BAQAAdAMAAA4AAAAAAAAAAQAgAAAAKAEAAGRycy9lMm9E&#10;b2MueG1sUEsFBgAAAAAGAAYAWQEAAFsFAAAAAA==&#10;">
                      <v:fill on="f" focussize="0,0"/>
                      <v:stroke on="f"/>
                      <v:imagedata o:title=""/>
                      <o:lock v:ext="edit" aspectratio="f"/>
                      <v:textbox inset="0mm,0mm,0mm,0mm">
                        <w:txbxContent>
                          <w:p w14:paraId="4DF747BF">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有机废气</w:t>
                            </w:r>
                          </w:p>
                        </w:txbxContent>
                      </v:textbox>
                    </v:rect>
                  </w:pict>
                </mc:Fallback>
              </mc:AlternateContent>
            </w:r>
            <w:r>
              <w:rPr>
                <w:sz w:val="24"/>
              </w:rPr>
              <mc:AlternateContent>
                <mc:Choice Requires="wps">
                  <w:drawing>
                    <wp:anchor distT="0" distB="0" distL="114300" distR="114300" simplePos="0" relativeHeight="251778048" behindDoc="0" locked="0" layoutInCell="1" allowOverlap="1">
                      <wp:simplePos x="0" y="0"/>
                      <wp:positionH relativeFrom="column">
                        <wp:posOffset>2637155</wp:posOffset>
                      </wp:positionH>
                      <wp:positionV relativeFrom="paragraph">
                        <wp:posOffset>118745</wp:posOffset>
                      </wp:positionV>
                      <wp:extent cx="323850" cy="131445"/>
                      <wp:effectExtent l="3175" t="0" r="15875" b="1905"/>
                      <wp:wrapNone/>
                      <wp:docPr id="183" name="任意多边形 351"/>
                      <wp:cNvGraphicFramePr/>
                      <a:graphic xmlns:a="http://schemas.openxmlformats.org/drawingml/2006/main">
                        <a:graphicData uri="http://schemas.microsoft.com/office/word/2010/wordprocessingShape">
                          <wps:wsp>
                            <wps:cNvSpPr/>
                            <wps:spPr>
                              <a:xfrm>
                                <a:off x="3839210" y="2922905"/>
                                <a:ext cx="323850" cy="131445"/>
                              </a:xfrm>
                              <a:custGeom>
                                <a:avLst/>
                                <a:gdLst/>
                                <a:ahLst/>
                                <a:cxnLst/>
                                <a:pathLst>
                                  <a:path w="524" h="277">
                                    <a:moveTo>
                                      <a:pt x="0" y="255"/>
                                    </a:moveTo>
                                    <a:cubicBezTo>
                                      <a:pt x="93" y="148"/>
                                      <a:pt x="187" y="42"/>
                                      <a:pt x="224" y="45"/>
                                    </a:cubicBezTo>
                                    <a:cubicBezTo>
                                      <a:pt x="261" y="48"/>
                                      <a:pt x="174" y="277"/>
                                      <a:pt x="224" y="270"/>
                                    </a:cubicBezTo>
                                    <a:cubicBezTo>
                                      <a:pt x="274" y="263"/>
                                      <a:pt x="399" y="131"/>
                                      <a:pt x="524" y="0"/>
                                    </a:cubicBezTo>
                                  </a:path>
                                </a:pathLst>
                              </a:custGeom>
                              <a:noFill/>
                              <a:ln w="9525" cap="flat" cmpd="sng">
                                <a:solidFill>
                                  <a:srgbClr val="000000"/>
                                </a:solidFill>
                                <a:prstDash val="solid"/>
                                <a:headEnd type="none" w="med" len="med"/>
                                <a:tailEnd type="triangle" w="sm" len="lg"/>
                              </a:ln>
                            </wps:spPr>
                            <wps:bodyPr upright="1"/>
                          </wps:wsp>
                        </a:graphicData>
                      </a:graphic>
                    </wp:anchor>
                  </w:drawing>
                </mc:Choice>
                <mc:Fallback>
                  <w:pict>
                    <v:shape id="任意多边形 351" o:spid="_x0000_s1026" o:spt="100" style="position:absolute;left:0pt;margin-left:207.65pt;margin-top:9.35pt;height:10.35pt;width:25.5pt;z-index:251778048;mso-width-relative:page;mso-height-relative:page;" filled="f" stroked="t" coordsize="524,277" o:gfxdata="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BG3GKE2gAAAAkBAAAPAAAAAAAAAAEAIAAAACIAAABkcnMvZG93bnJl&#10;di54bWxQSwECFAAUAAAACACHTuJAUbB/yaYCAACaBQAADgAAAAAAAAABACAAAAApAQAAZHJzL2Uy&#10;b0RvYy54bWxQSwUGAAAAAAYABgBZAQAAQQYAAAAA&#10;" path="m0,255c93,148,187,42,224,45c261,48,174,277,224,270c274,263,399,131,524,0e">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3108325</wp:posOffset>
                      </wp:positionH>
                      <wp:positionV relativeFrom="paragraph">
                        <wp:posOffset>191770</wp:posOffset>
                      </wp:positionV>
                      <wp:extent cx="899795" cy="209550"/>
                      <wp:effectExtent l="0" t="0" r="0" b="0"/>
                      <wp:wrapNone/>
                      <wp:docPr id="182" name="矩形 350"/>
                      <wp:cNvGraphicFramePr/>
                      <a:graphic xmlns:a="http://schemas.openxmlformats.org/drawingml/2006/main">
                        <a:graphicData uri="http://schemas.microsoft.com/office/word/2010/wordprocessingShape">
                          <wps:wsp>
                            <wps:cNvSpPr/>
                            <wps:spPr>
                              <a:xfrm>
                                <a:off x="4310380" y="2995930"/>
                                <a:ext cx="899795" cy="209550"/>
                              </a:xfrm>
                              <a:prstGeom prst="rect">
                                <a:avLst/>
                              </a:prstGeom>
                              <a:noFill/>
                              <a:ln>
                                <a:noFill/>
                              </a:ln>
                            </wps:spPr>
                            <wps:txbx>
                              <w:txbxContent>
                                <w:p w14:paraId="6E246B9F">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噪声</w:t>
                                  </w:r>
                                </w:p>
                              </w:txbxContent>
                            </wps:txbx>
                            <wps:bodyPr lIns="0" tIns="0" rIns="0" bIns="0" upright="1"/>
                          </wps:wsp>
                        </a:graphicData>
                      </a:graphic>
                    </wp:anchor>
                  </w:drawing>
                </mc:Choice>
                <mc:Fallback>
                  <w:pict>
                    <v:rect id="矩形 350" o:spid="_x0000_s1026" o:spt="1" style="position:absolute;left:0pt;margin-left:244.75pt;margin-top:15.1pt;height:16.5pt;width:70.85pt;z-index:251777024;mso-width-relative:page;mso-height-relative:page;" filled="f" stroked="f" coordsize="21600,21600" o:gfxdata="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0nL69kAAAAJAQAADwAAAAAAAAABACAAAAAiAAAAZHJzL2Rvd25yZXYueG1s&#10;UEsBAhQAFAAAAAgAh07iQNZOrHS+AQAAdAMAAA4AAAAAAAAAAQAgAAAAKAEAAGRycy9lMm9Eb2Mu&#10;eG1sUEsFBgAAAAAGAAYAWQEAAFgFAAAAAA==&#10;">
                      <v:fill on="f" focussize="0,0"/>
                      <v:stroke on="f"/>
                      <v:imagedata o:title=""/>
                      <o:lock v:ext="edit" aspectratio="f"/>
                      <v:textbox inset="0mm,0mm,0mm,0mm">
                        <w:txbxContent>
                          <w:p w14:paraId="6E246B9F">
                            <w:pPr>
                              <w:spacing w:line="280" w:lineRule="exact"/>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噪声</w:t>
                            </w:r>
                          </w:p>
                        </w:txbxContent>
                      </v:textbox>
                    </v:rect>
                  </w:pict>
                </mc:Fallback>
              </mc:AlternateContent>
            </w:r>
            <w:r>
              <w:rPr>
                <w:sz w:val="24"/>
              </w:rPr>
              <mc:AlternateContent>
                <mc:Choice Requires="wps">
                  <w:drawing>
                    <wp:anchor distT="0" distB="0" distL="114300" distR="114300" simplePos="0" relativeHeight="251774976" behindDoc="0" locked="0" layoutInCell="1" allowOverlap="1">
                      <wp:simplePos x="0" y="0"/>
                      <wp:positionH relativeFrom="column">
                        <wp:posOffset>1964055</wp:posOffset>
                      </wp:positionH>
                      <wp:positionV relativeFrom="paragraph">
                        <wp:posOffset>250190</wp:posOffset>
                      </wp:positionV>
                      <wp:extent cx="759460" cy="198120"/>
                      <wp:effectExtent l="4445" t="4445" r="17145" b="6985"/>
                      <wp:wrapNone/>
                      <wp:docPr id="180" name="文本框 348"/>
                      <wp:cNvGraphicFramePr/>
                      <a:graphic xmlns:a="http://schemas.openxmlformats.org/drawingml/2006/main">
                        <a:graphicData uri="http://schemas.microsoft.com/office/word/2010/wordprocessingShape">
                          <wps:wsp>
                            <wps:cNvSpPr txBox="1"/>
                            <wps:spPr>
                              <a:xfrm>
                                <a:off x="3166110" y="3054350"/>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984C8">
                                  <w:pPr>
                                    <w:pStyle w:val="23"/>
                                    <w:spacing w:line="280" w:lineRule="exact"/>
                                    <w:ind w:left="420" w:hanging="42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吸  塑</w:t>
                                  </w:r>
                                </w:p>
                              </w:txbxContent>
                            </wps:txbx>
                            <wps:bodyPr lIns="3600" tIns="3600" rIns="3600" bIns="3600" upright="1"/>
                          </wps:wsp>
                        </a:graphicData>
                      </a:graphic>
                    </wp:anchor>
                  </w:drawing>
                </mc:Choice>
                <mc:Fallback>
                  <w:pict>
                    <v:shape id="文本框 348" o:spid="_x0000_s1026" o:spt="202" type="#_x0000_t202" style="position:absolute;left:0pt;margin-left:154.65pt;margin-top:19.7pt;height:15.6pt;width:59.8pt;z-index:251774976;mso-width-relative:page;mso-height-relative:page;" fillcolor="#FFFFFF" filled="t" stroked="t" coordsize="21600,21600" o:gfxdata="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tErZx2gAAAAkBAAAPAAAAAAAAAAEAIAAAACIAAABkcnMvZG93bnJldi54bWxQSwEC&#10;FAAUAAAACACHTuJAGbc+qSsCAAB1BAAADgAAAAAAAAABACAAAAApAQAAZHJzL2Uyb0RvYy54bWxQ&#10;SwUGAAAAAAYABgBZAQAAxgUAAAAA&#10;">
                      <v:fill on="t" focussize="0,0"/>
                      <v:stroke color="#000000" joinstyle="miter"/>
                      <v:imagedata o:title=""/>
                      <o:lock v:ext="edit" aspectratio="f"/>
                      <v:textbox inset="0.1mm,0.1mm,0.1mm,0.1mm">
                        <w:txbxContent>
                          <w:p w14:paraId="177984C8">
                            <w:pPr>
                              <w:pStyle w:val="23"/>
                              <w:spacing w:line="280" w:lineRule="exact"/>
                              <w:ind w:left="420" w:hanging="42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吸  塑</w:t>
                            </w:r>
                          </w:p>
                        </w:txbxContent>
                      </v:textbox>
                    </v:shape>
                  </w:pict>
                </mc:Fallback>
              </mc:AlternateContent>
            </w:r>
          </w:p>
          <w:p w14:paraId="60E5D546">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7264" behindDoc="0" locked="0" layoutInCell="1" allowOverlap="1">
                      <wp:simplePos x="0" y="0"/>
                      <wp:positionH relativeFrom="column">
                        <wp:posOffset>2339975</wp:posOffset>
                      </wp:positionH>
                      <wp:positionV relativeFrom="paragraph">
                        <wp:posOffset>189865</wp:posOffset>
                      </wp:positionV>
                      <wp:extent cx="635" cy="257175"/>
                      <wp:effectExtent l="24765" t="0" r="31750" b="9525"/>
                      <wp:wrapNone/>
                      <wp:docPr id="254" name="直接连接符 376"/>
                      <wp:cNvGraphicFramePr/>
                      <a:graphic xmlns:a="http://schemas.openxmlformats.org/drawingml/2006/main">
                        <a:graphicData uri="http://schemas.microsoft.com/office/word/2010/wordprocessingShape">
                          <wps:wsp>
                            <wps:cNvCnPr/>
                            <wps:spPr>
                              <a:xfrm>
                                <a:off x="3542030" y="3256915"/>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直接连接符 376" o:spid="_x0000_s1026" o:spt="20" style="position:absolute;left:0pt;margin-left:184.25pt;margin-top:14.95pt;height:20.25pt;width:0.05pt;z-index:251787264;mso-width-relative:page;mso-height-relative:page;" filled="f" stroked="t" coordsize="21600,21600" o:gfxdata="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d24wvaAAAACQEAAA8AAAAA&#10;AAAAAQAgAAAAIgAAAGRycy9kb3ducmV2LnhtbFBLAQIUABQAAAAIAIdO4kB6Yg5UEgIAAPcDAAAO&#10;AAAAAAAAAAEAIAAAACkBAABkcnMvZTJvRG9jLnhtbFBLBQYAAAAABgAGAFkBAACtBQAAAAA=&#10;">
                      <v:fill on="f" focussize="0,0"/>
                      <v:stroke color="#000000" joinstyle="round" endarrow="block"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85216" behindDoc="0" locked="0" layoutInCell="1" allowOverlap="1">
                      <wp:simplePos x="0" y="0"/>
                      <wp:positionH relativeFrom="column">
                        <wp:posOffset>2733040</wp:posOffset>
                      </wp:positionH>
                      <wp:positionV relativeFrom="paragraph">
                        <wp:posOffset>180340</wp:posOffset>
                      </wp:positionV>
                      <wp:extent cx="283210" cy="0"/>
                      <wp:effectExtent l="0" t="25400" r="2540" b="31750"/>
                      <wp:wrapNone/>
                      <wp:docPr id="244" name="直接箭头连接符 371"/>
                      <wp:cNvGraphicFramePr/>
                      <a:graphic xmlns:a="http://schemas.openxmlformats.org/drawingml/2006/main">
                        <a:graphicData uri="http://schemas.microsoft.com/office/word/2010/wordprocessingShape">
                          <wps:wsp>
                            <wps:cNvCnPr/>
                            <wps:spPr>
                              <a:xfrm>
                                <a:off x="3935095" y="3247390"/>
                                <a:ext cx="283210" cy="0"/>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直接箭头连接符 371" o:spid="_x0000_s1026" o:spt="32" type="#_x0000_t32" style="position:absolute;left:0pt;margin-left:215.2pt;margin-top:14.2pt;height:0pt;width:22.3pt;z-index:251785216;mso-width-relative:page;mso-height-relative:page;" filled="f" stroked="t" coordsize="21600,21600" o:gfxdata="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bow+jWAAAACQEAAA8A&#10;AAAAAAAAAQAgAAAAIgAAAGRycy9kb3ducmV2LnhtbFBLAQIUABQAAAAIAIdO4kDnZNviGQIAAP0D&#10;AAAOAAAAAAAAAAEAIAAAACUBAABkcnMvZTJvRG9jLnhtbFBLBQYAAAAABgAGAFkBAACwBQ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84192" behindDoc="0" locked="0" layoutInCell="1" allowOverlap="1">
                      <wp:simplePos x="0" y="0"/>
                      <wp:positionH relativeFrom="column">
                        <wp:posOffset>2997835</wp:posOffset>
                      </wp:positionH>
                      <wp:positionV relativeFrom="paragraph">
                        <wp:posOffset>83820</wp:posOffset>
                      </wp:positionV>
                      <wp:extent cx="671195" cy="370205"/>
                      <wp:effectExtent l="0" t="0" r="0" b="0"/>
                      <wp:wrapNone/>
                      <wp:docPr id="243" name="矩形 370"/>
                      <wp:cNvGraphicFramePr/>
                      <a:graphic xmlns:a="http://schemas.openxmlformats.org/drawingml/2006/main">
                        <a:graphicData uri="http://schemas.microsoft.com/office/word/2010/wordprocessingShape">
                          <wps:wsp>
                            <wps:cNvSpPr/>
                            <wps:spPr>
                              <a:xfrm>
                                <a:off x="4199890" y="3150870"/>
                                <a:ext cx="671195" cy="370205"/>
                              </a:xfrm>
                              <a:prstGeom prst="rect">
                                <a:avLst/>
                              </a:prstGeom>
                              <a:noFill/>
                              <a:ln>
                                <a:noFill/>
                              </a:ln>
                            </wps:spPr>
                            <wps:txbx>
                              <w:txbxContent>
                                <w:p w14:paraId="77DB63F5">
                                  <w:pPr>
                                    <w:spacing w:line="280" w:lineRule="exact"/>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S</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lang w:val="en-US" w:eastAsia="zh-CN"/>
                                    </w:rPr>
                                    <w:t>废塑料</w:t>
                                  </w:r>
                                  <w:r>
                                    <w:rPr>
                                      <w:rFonts w:hint="default" w:ascii="Times New Roman" w:hAnsi="Times New Roman" w:eastAsia="宋体"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废模具</w:t>
                                  </w:r>
                                </w:p>
                              </w:txbxContent>
                            </wps:txbx>
                            <wps:bodyPr lIns="0" tIns="0" rIns="0" bIns="0" upright="1"/>
                          </wps:wsp>
                        </a:graphicData>
                      </a:graphic>
                    </wp:anchor>
                  </w:drawing>
                </mc:Choice>
                <mc:Fallback>
                  <w:pict>
                    <v:rect id="矩形 370" o:spid="_x0000_s1026" o:spt="1" style="position:absolute;left:0pt;margin-left:236.05pt;margin-top:6.6pt;height:29.15pt;width:52.85pt;z-index:251784192;mso-width-relative:page;mso-height-relative:page;" filled="f" stroked="f" coordsize="21600,21600" o:gfxdata="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JIYnANoAAAAJAQAADwAAAAAAAAABACAAAAAiAAAAZHJzL2Rvd25yZXYu&#10;eG1sUEsBAhQAFAAAAAgAh07iQEI4ViLAAQAAdAMAAA4AAAAAAAAAAQAgAAAAKQEAAGRycy9lMm9E&#10;b2MueG1sUEsFBgAAAAAGAAYAWQEAAFsFAAAAAA==&#10;">
                      <v:fill on="f" focussize="0,0"/>
                      <v:stroke on="f"/>
                      <v:imagedata o:title=""/>
                      <o:lock v:ext="edit" aspectratio="f"/>
                      <v:textbox inset="0mm,0mm,0mm,0mm">
                        <w:txbxContent>
                          <w:p w14:paraId="77DB63F5">
                            <w:pPr>
                              <w:spacing w:line="280" w:lineRule="exact"/>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S</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lang w:val="en-US" w:eastAsia="zh-CN"/>
                              </w:rPr>
                              <w:t>废塑料</w:t>
                            </w:r>
                            <w:r>
                              <w:rPr>
                                <w:rFonts w:hint="default" w:ascii="Times New Roman" w:hAnsi="Times New Roman" w:eastAsia="宋体" w:cs="Times New Roman"/>
                                <w:color w:val="auto"/>
                                <w:sz w:val="21"/>
                                <w:szCs w:val="21"/>
                                <w:lang w:val="en-US" w:eastAsia="zh-CN"/>
                              </w:rPr>
                              <w:t>S</w:t>
                            </w:r>
                            <w:r>
                              <w:rPr>
                                <w:rFonts w:hint="eastAsia"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废模具</w:t>
                            </w:r>
                          </w:p>
                        </w:txbxContent>
                      </v:textbox>
                    </v:rect>
                  </w:pict>
                </mc:Fallback>
              </mc:AlternateContent>
            </w:r>
            <w:r>
              <w:rPr>
                <w:sz w:val="24"/>
              </w:rPr>
              <mc:AlternateContent>
                <mc:Choice Requires="wps">
                  <w:drawing>
                    <wp:anchor distT="0" distB="0" distL="114300" distR="114300" simplePos="0" relativeHeight="251776000" behindDoc="0" locked="0" layoutInCell="1" allowOverlap="1">
                      <wp:simplePos x="0" y="0"/>
                      <wp:positionH relativeFrom="column">
                        <wp:posOffset>2726055</wp:posOffset>
                      </wp:positionH>
                      <wp:positionV relativeFrom="paragraph">
                        <wp:posOffset>38735</wp:posOffset>
                      </wp:positionV>
                      <wp:extent cx="422910" cy="0"/>
                      <wp:effectExtent l="0" t="25400" r="72390" b="31750"/>
                      <wp:wrapNone/>
                      <wp:docPr id="181" name="直接连接符 349"/>
                      <wp:cNvGraphicFramePr/>
                      <a:graphic xmlns:a="http://schemas.openxmlformats.org/drawingml/2006/main">
                        <a:graphicData uri="http://schemas.microsoft.com/office/word/2010/wordprocessingShape">
                          <wps:wsp>
                            <wps:cNvCnPr/>
                            <wps:spPr>
                              <a:xfrm flipV="1">
                                <a:off x="3928110" y="3105785"/>
                                <a:ext cx="422910" cy="0"/>
                              </a:xfrm>
                              <a:prstGeom prst="line">
                                <a:avLst/>
                              </a:prstGeom>
                              <a:ln w="9525" cap="flat" cmpd="sng">
                                <a:solidFill>
                                  <a:srgbClr val="000000"/>
                                </a:solidFill>
                                <a:prstDash val="dash"/>
                                <a:headEnd type="none" w="med" len="med"/>
                                <a:tailEnd type="diamond" w="sm" len="lg"/>
                              </a:ln>
                            </wps:spPr>
                            <wps:bodyPr upright="1"/>
                          </wps:wsp>
                        </a:graphicData>
                      </a:graphic>
                    </wp:anchor>
                  </w:drawing>
                </mc:Choice>
                <mc:Fallback>
                  <w:pict>
                    <v:line id="直接连接符 349" o:spid="_x0000_s1026" o:spt="20" style="position:absolute;left:0pt;flip:y;margin-left:214.65pt;margin-top:3.05pt;height:0pt;width:33.3pt;z-index:251776000;mso-width-relative:page;mso-height-relative:page;" filled="f" stroked="t" coordsize="21600,21600" o:gfxdata="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5C3brXAAAABwEAAA8A&#10;AAAAAAAAAQAgAAAAIgAAAGRycy9kb3ducmV2LnhtbFBLAQIUABQAAAAIAIdO4kA4w7diGAIAAP0D&#10;AAAOAAAAAAAAAAEAIAAAACYBAABkcnMvZTJvRG9jLnhtbFBLBQYAAAAABgAGAFkBAACwBQAAAAA=&#10;">
                      <v:fill on="f" focussize="0,0"/>
                      <v:stroke color="#000000" joinstyle="round" dashstyle="dash" endarrow="diamond" endarrowwidth="narrow" endarrowlength="long"/>
                      <v:imagedata o:title=""/>
                      <o:lock v:ext="edit" aspectratio="f"/>
                    </v:line>
                  </w:pict>
                </mc:Fallback>
              </mc:AlternateContent>
            </w:r>
            <w:r>
              <w:rPr>
                <w:sz w:val="24"/>
              </w:rPr>
              <mc:AlternateContent>
                <mc:Choice Requires="wps">
                  <w:drawing>
                    <wp:anchor distT="0" distB="0" distL="114300" distR="114300" simplePos="0" relativeHeight="251771904" behindDoc="0" locked="0" layoutInCell="1" allowOverlap="1">
                      <wp:simplePos x="0" y="0"/>
                      <wp:positionH relativeFrom="column">
                        <wp:posOffset>1125220</wp:posOffset>
                      </wp:positionH>
                      <wp:positionV relativeFrom="paragraph">
                        <wp:posOffset>69215</wp:posOffset>
                      </wp:positionV>
                      <wp:extent cx="850265" cy="0"/>
                      <wp:effectExtent l="0" t="25400" r="6985" b="31750"/>
                      <wp:wrapNone/>
                      <wp:docPr id="126" name="直接连接符 344"/>
                      <wp:cNvGraphicFramePr/>
                      <a:graphic xmlns:a="http://schemas.openxmlformats.org/drawingml/2006/main">
                        <a:graphicData uri="http://schemas.microsoft.com/office/word/2010/wordprocessingShape">
                          <wps:wsp>
                            <wps:cNvCnPr/>
                            <wps:spPr>
                              <a:xfrm flipV="1">
                                <a:off x="2327275" y="3136265"/>
                                <a:ext cx="850265" cy="0"/>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直接连接符 344" o:spid="_x0000_s1026" o:spt="20" style="position:absolute;left:0pt;flip:y;margin-left:88.6pt;margin-top:5.45pt;height:0pt;width:66.95pt;z-index:251771904;mso-width-relative:page;mso-height-relative:page;" filled="f" stroked="t" coordsize="21600,21600" o:gfxdata="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4kcA0gAAAAkBAAAPAAAAAAAA&#10;AAEAIAAAACIAAABkcnMvZG93bnJldi54bWxQSwECFAAUAAAACACHTuJAmda2HhgCAAD/AwAADgAA&#10;AAAAAAABACAAAAAhAQAAZHJzL2Uyb0RvYy54bWxQSwUGAAAAAAYABgBZAQAAqwUAAAAA&#10;">
                      <v:fill on="f" focussize="0,0"/>
                      <v:stroke color="#000000" joinstyle="round" endarrow="block" endarrowwidth="narrow" endarrowlength="long"/>
                      <v:imagedata o:title=""/>
                      <o:lock v:ext="edit" aspectratio="f"/>
                    </v:line>
                  </w:pict>
                </mc:Fallback>
              </mc:AlternateContent>
            </w:r>
          </w:p>
          <w:p w14:paraId="28E63F09">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8288" behindDoc="0" locked="0" layoutInCell="1" allowOverlap="1">
                      <wp:simplePos x="0" y="0"/>
                      <wp:positionH relativeFrom="column">
                        <wp:posOffset>1963420</wp:posOffset>
                      </wp:positionH>
                      <wp:positionV relativeFrom="paragraph">
                        <wp:posOffset>172085</wp:posOffset>
                      </wp:positionV>
                      <wp:extent cx="759460" cy="198120"/>
                      <wp:effectExtent l="4445" t="4445" r="17145" b="6985"/>
                      <wp:wrapNone/>
                      <wp:docPr id="257" name="文本框 348"/>
                      <wp:cNvGraphicFramePr/>
                      <a:graphic xmlns:a="http://schemas.openxmlformats.org/drawingml/2006/main">
                        <a:graphicData uri="http://schemas.microsoft.com/office/word/2010/wordprocessingShape">
                          <wps:wsp>
                            <wps:cNvSpPr txBox="1"/>
                            <wps:spPr>
                              <a:xfrm>
                                <a:off x="3165475" y="3502025"/>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4028F">
                                  <w:pPr>
                                    <w:pStyle w:val="23"/>
                                    <w:spacing w:line="280" w:lineRule="exact"/>
                                    <w:ind w:left="420" w:hanging="42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冷  却</w:t>
                                  </w:r>
                                </w:p>
                              </w:txbxContent>
                            </wps:txbx>
                            <wps:bodyPr lIns="3600" tIns="3600" rIns="3600" bIns="3600" upright="1"/>
                          </wps:wsp>
                        </a:graphicData>
                      </a:graphic>
                    </wp:anchor>
                  </w:drawing>
                </mc:Choice>
                <mc:Fallback>
                  <w:pict>
                    <v:shape id="文本框 348" o:spid="_x0000_s1026" o:spt="202" type="#_x0000_t202" style="position:absolute;left:0pt;margin-left:154.6pt;margin-top:13.55pt;height:15.6pt;width:59.8pt;z-index:251788288;mso-width-relative:page;mso-height-relative:page;" fillcolor="#FFFFFF" filled="t" stroked="t" coordsize="21600,21600" o:gfxdata="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JSzrZAAAACQEAAA8AAAAAAAAAAQAgAAAAIgAAAGRycy9kb3ducmV2LnhtbFBL&#10;AQIUABQAAAAIAIdO4kDagT5GLgIAAHUEAAAOAAAAAAAAAAEAIAAAACgBAABkcnMvZTJvRG9jLnht&#10;bFBLBQYAAAAABgAGAFkBAADIBQAAAAA=&#10;">
                      <v:fill on="t" focussize="0,0"/>
                      <v:stroke color="#000000" joinstyle="miter"/>
                      <v:imagedata o:title=""/>
                      <o:lock v:ext="edit" aspectratio="f"/>
                      <v:textbox inset="0.1mm,0.1mm,0.1mm,0.1mm">
                        <w:txbxContent>
                          <w:p w14:paraId="68F4028F">
                            <w:pPr>
                              <w:pStyle w:val="23"/>
                              <w:spacing w:line="280" w:lineRule="exact"/>
                              <w:ind w:left="420" w:hanging="42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冷  却</w:t>
                            </w:r>
                          </w:p>
                        </w:txbxContent>
                      </v:textbox>
                    </v:shape>
                  </w:pict>
                </mc:Fallback>
              </mc:AlternateContent>
            </w:r>
          </w:p>
          <w:p w14:paraId="69BB5A20">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70880" behindDoc="0" locked="0" layoutInCell="1" allowOverlap="1">
                      <wp:simplePos x="0" y="0"/>
                      <wp:positionH relativeFrom="column">
                        <wp:posOffset>2342515</wp:posOffset>
                      </wp:positionH>
                      <wp:positionV relativeFrom="paragraph">
                        <wp:posOffset>108585</wp:posOffset>
                      </wp:positionV>
                      <wp:extent cx="635" cy="257175"/>
                      <wp:effectExtent l="24765" t="0" r="31750" b="9525"/>
                      <wp:wrapNone/>
                      <wp:docPr id="124" name="直接连接符 343"/>
                      <wp:cNvGraphicFramePr/>
                      <a:graphic xmlns:a="http://schemas.openxmlformats.org/drawingml/2006/main">
                        <a:graphicData uri="http://schemas.microsoft.com/office/word/2010/wordprocessingShape">
                          <wps:wsp>
                            <wps:cNvCnPr/>
                            <wps:spPr>
                              <a:xfrm>
                                <a:off x="3544570" y="3701415"/>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直接连接符 343" o:spid="_x0000_s1026" o:spt="20" style="position:absolute;left:0pt;margin-left:184.45pt;margin-top:8.55pt;height:20.25pt;width:0.05pt;z-index:251770880;mso-width-relative:page;mso-height-relative:page;" filled="f" stroked="t" coordsize="21600,21600" o:gfxdata="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wxh7DbAAAACQEAAA8AAAAA&#10;AAAAAQAgAAAAIgAAAGRycy9kb3ducmV2LnhtbFBLAQIUABQAAAAIAIdO4kBN51kKEQIAAPcDAAAO&#10;AAAAAAAAAAEAIAAAACoBAABkcnMvZTJvRG9jLnhtbFBLBQYAAAAABgAGAFkBAACtBQAAAAA=&#10;">
                      <v:fill on="f" focussize="0,0"/>
                      <v:stroke color="#000000" joinstyle="round" endarrow="block" endarrowwidth="narrow" endarrowlength="long"/>
                      <v:imagedata o:title=""/>
                      <o:lock v:ext="edit" aspectratio="f"/>
                    </v:line>
                  </w:pict>
                </mc:Fallback>
              </mc:AlternateContent>
            </w:r>
          </w:p>
          <w:p w14:paraId="52415D91">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2144" behindDoc="0" locked="0" layoutInCell="1" allowOverlap="1">
                      <wp:simplePos x="0" y="0"/>
                      <wp:positionH relativeFrom="column">
                        <wp:posOffset>2753360</wp:posOffset>
                      </wp:positionH>
                      <wp:positionV relativeFrom="paragraph">
                        <wp:posOffset>183515</wp:posOffset>
                      </wp:positionV>
                      <wp:extent cx="283210" cy="0"/>
                      <wp:effectExtent l="0" t="25400" r="2540" b="31750"/>
                      <wp:wrapNone/>
                      <wp:docPr id="188" name="直接箭头连接符 356"/>
                      <wp:cNvGraphicFramePr/>
                      <a:graphic xmlns:a="http://schemas.openxmlformats.org/drawingml/2006/main">
                        <a:graphicData uri="http://schemas.microsoft.com/office/word/2010/wordprocessingShape">
                          <wps:wsp>
                            <wps:cNvCnPr/>
                            <wps:spPr>
                              <a:xfrm>
                                <a:off x="3955415" y="4039235"/>
                                <a:ext cx="283210" cy="0"/>
                              </a:xfrm>
                              <a:prstGeom prst="straightConnector1">
                                <a:avLst/>
                              </a:prstGeom>
                              <a:ln w="9525" cap="flat" cmpd="sng">
                                <a:solidFill>
                                  <a:srgbClr val="000000"/>
                                </a:solidFill>
                                <a:prstDash val="solid"/>
                                <a:headEnd type="none" w="med" len="med"/>
                                <a:tailEnd type="triangle" w="sm" len="lg"/>
                              </a:ln>
                            </wps:spPr>
                            <wps:bodyPr/>
                          </wps:wsp>
                        </a:graphicData>
                      </a:graphic>
                    </wp:anchor>
                  </w:drawing>
                </mc:Choice>
                <mc:Fallback>
                  <w:pict>
                    <v:shape id="直接箭头连接符 356" o:spid="_x0000_s1026" o:spt="32" type="#_x0000_t32" style="position:absolute;left:0pt;margin-left:216.8pt;margin-top:14.45pt;height:0pt;width:22.3pt;z-index:251782144;mso-width-relative:page;mso-height-relative:page;" filled="f" stroked="t" coordsize="21600,21600" o:gfxdata="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nCa+1QAAAAkBAAAP&#10;AAAAAAAAAAEAIAAAACIAAABkcnMvZG93bnJldi54bWxQSwECFAAUAAAACACHTuJA3pcn3hsCAAD9&#10;AwAADgAAAAAAAAABACAAAAAkAQAAZHJzL2Uyb0RvYy54bWxQSwUGAAAAAAYABgBZAQAAsQUAAAAA&#10;">
                      <v:fill on="f" focussize="0,0"/>
                      <v:stroke color="#000000" joinstyle="round" endarrow="block" endarrowwidth="narrow" endarrowlength="long"/>
                      <v:imagedata o:title=""/>
                      <o:lock v:ext="edit" aspectratio="f"/>
                    </v:shape>
                  </w:pict>
                </mc:Fallback>
              </mc:AlternateContent>
            </w:r>
            <w:r>
              <w:rPr>
                <w:sz w:val="24"/>
              </w:rPr>
              <mc:AlternateContent>
                <mc:Choice Requires="wps">
                  <w:drawing>
                    <wp:anchor distT="0" distB="0" distL="114300" distR="114300" simplePos="0" relativeHeight="251780096" behindDoc="0" locked="0" layoutInCell="1" allowOverlap="1">
                      <wp:simplePos x="0" y="0"/>
                      <wp:positionH relativeFrom="column">
                        <wp:posOffset>3018155</wp:posOffset>
                      </wp:positionH>
                      <wp:positionV relativeFrom="paragraph">
                        <wp:posOffset>86995</wp:posOffset>
                      </wp:positionV>
                      <wp:extent cx="671195" cy="209550"/>
                      <wp:effectExtent l="0" t="0" r="0" b="0"/>
                      <wp:wrapNone/>
                      <wp:docPr id="185" name="矩形 353"/>
                      <wp:cNvGraphicFramePr/>
                      <a:graphic xmlns:a="http://schemas.openxmlformats.org/drawingml/2006/main">
                        <a:graphicData uri="http://schemas.microsoft.com/office/word/2010/wordprocessingShape">
                          <wps:wsp>
                            <wps:cNvSpPr/>
                            <wps:spPr>
                              <a:xfrm>
                                <a:off x="4220210" y="3942715"/>
                                <a:ext cx="671195" cy="209550"/>
                              </a:xfrm>
                              <a:prstGeom prst="rect">
                                <a:avLst/>
                              </a:prstGeom>
                              <a:noFill/>
                              <a:ln>
                                <a:noFill/>
                              </a:ln>
                            </wps:spPr>
                            <wps:txbx>
                              <w:txbxContent>
                                <w:p w14:paraId="4E3D3EAA">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rPr>
                                    <w:t>边角料</w:t>
                                  </w:r>
                                </w:p>
                              </w:txbxContent>
                            </wps:txbx>
                            <wps:bodyPr lIns="0" tIns="0" rIns="0" bIns="0" upright="1"/>
                          </wps:wsp>
                        </a:graphicData>
                      </a:graphic>
                    </wp:anchor>
                  </w:drawing>
                </mc:Choice>
                <mc:Fallback>
                  <w:pict>
                    <v:rect id="矩形 353" o:spid="_x0000_s1026" o:spt="1" style="position:absolute;left:0pt;margin-left:237.65pt;margin-top:6.85pt;height:16.5pt;width:52.85pt;z-index:251780096;mso-width-relative:page;mso-height-relative:page;" filled="f" stroked="f" coordsize="21600,21600" o:gfxdata="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pk9UNkAAAAJAQAADwAAAAAAAAABACAAAAAiAAAAZHJzL2Rvd25yZXYu&#10;eG1sUEsBAhQAFAAAAAgAh07iQErWe03BAQAAdAMAAA4AAAAAAAAAAQAgAAAAKAEAAGRycy9lMm9E&#10;b2MueG1sUEsFBgAAAAAGAAYAWQEAAFsFAAAAAA==&#10;">
                      <v:fill on="f" focussize="0,0"/>
                      <v:stroke on="f"/>
                      <v:imagedata o:title=""/>
                      <o:lock v:ext="edit" aspectratio="f"/>
                      <v:textbox inset="0mm,0mm,0mm,0mm">
                        <w:txbxContent>
                          <w:p w14:paraId="4E3D3EAA">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rPr>
                              <w:t>边角料</w:t>
                            </w:r>
                          </w:p>
                        </w:txbxContent>
                      </v:textbox>
                    </v:rect>
                  </w:pict>
                </mc:Fallback>
              </mc:AlternateContent>
            </w:r>
            <w:r>
              <w:rPr>
                <w:sz w:val="24"/>
              </w:rPr>
              <mc:AlternateContent>
                <mc:Choice Requires="wps">
                  <w:drawing>
                    <wp:anchor distT="0" distB="0" distL="114300" distR="114300" simplePos="0" relativeHeight="251773952" behindDoc="0" locked="0" layoutInCell="1" allowOverlap="1">
                      <wp:simplePos x="0" y="0"/>
                      <wp:positionH relativeFrom="column">
                        <wp:posOffset>1962150</wp:posOffset>
                      </wp:positionH>
                      <wp:positionV relativeFrom="paragraph">
                        <wp:posOffset>102870</wp:posOffset>
                      </wp:positionV>
                      <wp:extent cx="759460" cy="198120"/>
                      <wp:effectExtent l="4445" t="4445" r="17145" b="6985"/>
                      <wp:wrapNone/>
                      <wp:docPr id="155" name="文本框 346"/>
                      <wp:cNvGraphicFramePr/>
                      <a:graphic xmlns:a="http://schemas.openxmlformats.org/drawingml/2006/main">
                        <a:graphicData uri="http://schemas.microsoft.com/office/word/2010/wordprocessingShape">
                          <wps:wsp>
                            <wps:cNvSpPr txBox="1"/>
                            <wps:spPr>
                              <a:xfrm>
                                <a:off x="3164205" y="3958590"/>
                                <a:ext cx="759460" cy="198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47C8C3">
                                  <w:pPr>
                                    <w:pStyle w:val="23"/>
                                    <w:spacing w:line="280" w:lineRule="exact"/>
                                    <w:ind w:left="420" w:hanging="42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冲  边</w:t>
                                  </w:r>
                                </w:p>
                              </w:txbxContent>
                            </wps:txbx>
                            <wps:bodyPr lIns="3600" tIns="3600" rIns="3600" bIns="3600" upright="1"/>
                          </wps:wsp>
                        </a:graphicData>
                      </a:graphic>
                    </wp:anchor>
                  </w:drawing>
                </mc:Choice>
                <mc:Fallback>
                  <w:pict>
                    <v:shape id="文本框 346" o:spid="_x0000_s1026" o:spt="202" type="#_x0000_t202" style="position:absolute;left:0pt;margin-left:154.5pt;margin-top:8.1pt;height:15.6pt;width:59.8pt;z-index:251773952;mso-width-relative:page;mso-height-relative:page;" fillcolor="#FFFFFF" filled="t" stroked="t" coordsize="21600,21600" o:gfxdata="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JkMQ2QAAAAkBAAAPAAAAAAAAAAEAIAAAACIAAABkcnMvZG93bnJldi54bWxQSwEC&#10;FAAUAAAACACHTuJAypDa0SwCAAB1BAAADgAAAAAAAAABACAAAAAoAQAAZHJzL2Uyb0RvYy54bWxQ&#10;SwUGAAAAAAYABgBZAQAAxgUAAAAA&#10;">
                      <v:fill on="t" focussize="0,0"/>
                      <v:stroke color="#000000" joinstyle="miter"/>
                      <v:imagedata o:title=""/>
                      <o:lock v:ext="edit" aspectratio="f"/>
                      <v:textbox inset="0.1mm,0.1mm,0.1mm,0.1mm">
                        <w:txbxContent>
                          <w:p w14:paraId="6247C8C3">
                            <w:pPr>
                              <w:pStyle w:val="23"/>
                              <w:spacing w:line="280" w:lineRule="exact"/>
                              <w:ind w:left="420" w:hanging="42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冲  边</w:t>
                            </w:r>
                          </w:p>
                        </w:txbxContent>
                      </v:textbox>
                    </v:shape>
                  </w:pict>
                </mc:Fallback>
              </mc:AlternateContent>
            </w:r>
          </w:p>
          <w:p w14:paraId="4F2DEC62">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3168" behindDoc="0" locked="0" layoutInCell="1" allowOverlap="1">
                      <wp:simplePos x="0" y="0"/>
                      <wp:positionH relativeFrom="column">
                        <wp:posOffset>2338070</wp:posOffset>
                      </wp:positionH>
                      <wp:positionV relativeFrom="paragraph">
                        <wp:posOffset>41910</wp:posOffset>
                      </wp:positionV>
                      <wp:extent cx="635" cy="257175"/>
                      <wp:effectExtent l="24765" t="0" r="31750" b="9525"/>
                      <wp:wrapNone/>
                      <wp:docPr id="241" name="直接连接符 363"/>
                      <wp:cNvGraphicFramePr/>
                      <a:graphic xmlns:a="http://schemas.openxmlformats.org/drawingml/2006/main">
                        <a:graphicData uri="http://schemas.microsoft.com/office/word/2010/wordprocessingShape">
                          <wps:wsp>
                            <wps:cNvCnPr/>
                            <wps:spPr>
                              <a:xfrm>
                                <a:off x="3540125" y="4160520"/>
                                <a:ext cx="635" cy="257175"/>
                              </a:xfrm>
                              <a:prstGeom prst="line">
                                <a:avLst/>
                              </a:prstGeom>
                              <a:ln w="9525" cap="flat" cmpd="sng">
                                <a:solidFill>
                                  <a:srgbClr val="000000"/>
                                </a:solidFill>
                                <a:prstDash val="solid"/>
                                <a:headEnd type="none" w="med" len="med"/>
                                <a:tailEnd type="triangle" w="sm" len="lg"/>
                              </a:ln>
                            </wps:spPr>
                            <wps:bodyPr upright="1"/>
                          </wps:wsp>
                        </a:graphicData>
                      </a:graphic>
                    </wp:anchor>
                  </w:drawing>
                </mc:Choice>
                <mc:Fallback>
                  <w:pict>
                    <v:line id="直接连接符 363" o:spid="_x0000_s1026" o:spt="20" style="position:absolute;left:0pt;margin-left:184.1pt;margin-top:3.3pt;height:20.25pt;width:0.05pt;z-index:251783168;mso-width-relative:page;mso-height-relative:page;" filled="f" stroked="t" coordsize="21600,21600" o:gfxdata="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i6p2AAAAAgBAAAPAAAAAAAAAAEA&#10;IAAAACIAAABkcnMvZG93bnJldi54bWxQSwECFAAUAAAACACHTuJAitp0GQ8CAAD3AwAADgAAAAAA&#10;AAABACAAAAAnAQAAZHJzL2Uyb0RvYy54bWxQSwUGAAAAAAYABgBZAQAAqAUAAAAA&#10;">
                      <v:fill on="f" focussize="0,0"/>
                      <v:stroke color="#000000" joinstyle="round" endarrow="block" endarrowwidth="narrow" endarrowlength="long"/>
                      <v:imagedata o:title=""/>
                      <o:lock v:ext="edit" aspectratio="f"/>
                    </v:line>
                  </w:pict>
                </mc:Fallback>
              </mc:AlternateContent>
            </w:r>
          </w:p>
          <w:p w14:paraId="3CDFD809">
            <w:pPr>
              <w:pStyle w:val="96"/>
              <w:adjustRightInd/>
              <w:spacing w:line="360" w:lineRule="auto"/>
              <w:textAlignment w:val="auto"/>
              <w:rPr>
                <w:rFonts w:hint="eastAsia" w:ascii="Times New Roman" w:hAnsi="Times New Roman" w:eastAsia="宋体"/>
                <w:color w:val="auto"/>
                <w:sz w:val="24"/>
                <w:lang w:val="en-US" w:eastAsia="zh-CN"/>
              </w:rPr>
            </w:pPr>
            <w:r>
              <w:rPr>
                <w:sz w:val="24"/>
              </w:rPr>
              <mc:AlternateContent>
                <mc:Choice Requires="wps">
                  <w:drawing>
                    <wp:anchor distT="0" distB="0" distL="114300" distR="114300" simplePos="0" relativeHeight="251781120" behindDoc="0" locked="0" layoutInCell="1" allowOverlap="1">
                      <wp:simplePos x="0" y="0"/>
                      <wp:positionH relativeFrom="column">
                        <wp:posOffset>1910715</wp:posOffset>
                      </wp:positionH>
                      <wp:positionV relativeFrom="paragraph">
                        <wp:posOffset>47625</wp:posOffset>
                      </wp:positionV>
                      <wp:extent cx="899795" cy="209550"/>
                      <wp:effectExtent l="0" t="0" r="0" b="0"/>
                      <wp:wrapNone/>
                      <wp:docPr id="186" name="矩形 354"/>
                      <wp:cNvGraphicFramePr/>
                      <a:graphic xmlns:a="http://schemas.openxmlformats.org/drawingml/2006/main">
                        <a:graphicData uri="http://schemas.microsoft.com/office/word/2010/wordprocessingShape">
                          <wps:wsp>
                            <wps:cNvSpPr/>
                            <wps:spPr>
                              <a:xfrm>
                                <a:off x="3112770" y="4429125"/>
                                <a:ext cx="899795" cy="209550"/>
                              </a:xfrm>
                              <a:prstGeom prst="rect">
                                <a:avLst/>
                              </a:prstGeom>
                              <a:noFill/>
                              <a:ln>
                                <a:noFill/>
                              </a:ln>
                            </wps:spPr>
                            <wps:txbx>
                              <w:txbxContent>
                                <w:p w14:paraId="4FDB1FAC">
                                  <w:pPr>
                                    <w:spacing w:line="2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品</w:t>
                                  </w:r>
                                </w:p>
                              </w:txbxContent>
                            </wps:txbx>
                            <wps:bodyPr lIns="0" tIns="0" rIns="0" bIns="0" upright="1"/>
                          </wps:wsp>
                        </a:graphicData>
                      </a:graphic>
                    </wp:anchor>
                  </w:drawing>
                </mc:Choice>
                <mc:Fallback>
                  <w:pict>
                    <v:rect id="矩形 354" o:spid="_x0000_s1026" o:spt="1" style="position:absolute;left:0pt;margin-left:150.45pt;margin-top:3.75pt;height:16.5pt;width:70.85pt;z-index:251781120;mso-width-relative:page;mso-height-relative:page;" filled="f" stroked="f" coordsize="21600,21600" o:gfxdata="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LVQRfZAAAACAEAAA8AAAAAAAAAAQAgAAAAIgAAAGRycy9kb3ducmV2&#10;LnhtbFBLAQIUABQAAAAIAIdO4kCv0qAwwgEAAHQDAAAOAAAAAAAAAAEAIAAAACgBAABkcnMvZTJv&#10;RG9jLnhtbFBLBQYAAAAABgAGAFkBAABcBQAAAAA=&#10;">
                      <v:fill on="f" focussize="0,0"/>
                      <v:stroke on="f"/>
                      <v:imagedata o:title=""/>
                      <o:lock v:ext="edit" aspectratio="f"/>
                      <v:textbox inset="0mm,0mm,0mm,0mm">
                        <w:txbxContent>
                          <w:p w14:paraId="4FDB1FAC">
                            <w:pPr>
                              <w:spacing w:line="28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品</w:t>
                            </w:r>
                          </w:p>
                        </w:txbxContent>
                      </v:textbox>
                    </v:rect>
                  </w:pict>
                </mc:Fallback>
              </mc:AlternateContent>
            </w:r>
          </w:p>
          <w:p w14:paraId="32CA8AEF">
            <w:pPr>
              <w:pStyle w:val="96"/>
              <w:adjustRightInd/>
              <w:spacing w:line="360" w:lineRule="auto"/>
              <w:textAlignment w:val="auto"/>
              <w:rPr>
                <w:rFonts w:hint="default" w:ascii="Times New Roman" w:hAnsi="Times New Roman" w:eastAsia="宋体"/>
                <w:highlight w:val="none"/>
              </w:rPr>
            </w:pPr>
            <w:r>
              <w:rPr>
                <w:rFonts w:hint="default" w:ascii="Times New Roman" w:hAnsi="Times New Roman" w:eastAsia="宋体"/>
                <w:highlight w:val="none"/>
              </w:rPr>
              <mc:AlternateContent>
                <mc:Choice Requires="wps">
                  <w:drawing>
                    <wp:anchor distT="0" distB="0" distL="114300" distR="114300" simplePos="0" relativeHeight="251769856" behindDoc="0" locked="0" layoutInCell="1" allowOverlap="1">
                      <wp:simplePos x="0" y="0"/>
                      <wp:positionH relativeFrom="column">
                        <wp:posOffset>1011555</wp:posOffset>
                      </wp:positionH>
                      <wp:positionV relativeFrom="paragraph">
                        <wp:posOffset>208280</wp:posOffset>
                      </wp:positionV>
                      <wp:extent cx="2931160" cy="3429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2931160" cy="342900"/>
                              </a:xfrm>
                              <a:prstGeom prst="rect">
                                <a:avLst/>
                              </a:prstGeom>
                              <a:noFill/>
                              <a:ln>
                                <a:noFill/>
                              </a:ln>
                            </wps:spPr>
                            <wps:txbx>
                              <w:txbxContent>
                                <w:p w14:paraId="37F2FDEB">
                                  <w:pPr>
                                    <w:rPr>
                                      <w:b w:val="0"/>
                                      <w:bCs/>
                                      <w:sz w:val="24"/>
                                    </w:rPr>
                                  </w:pPr>
                                  <w:r>
                                    <w:rPr>
                                      <w:rFonts w:hint="eastAsia"/>
                                      <w:b w:val="0"/>
                                      <w:bCs/>
                                      <w:sz w:val="24"/>
                                    </w:rPr>
                                    <w:t>图</w:t>
                                  </w:r>
                                  <w:r>
                                    <w:rPr>
                                      <w:rFonts w:hint="eastAsia" w:ascii="Times New Roman" w:hAnsi="Times New Roman" w:cs="Times New Roman"/>
                                      <w:b w:val="0"/>
                                      <w:bCs/>
                                      <w:sz w:val="24"/>
                                    </w:rPr>
                                    <w:t>2-</w:t>
                                  </w:r>
                                  <w:r>
                                    <w:rPr>
                                      <w:rFonts w:hint="eastAsia" w:ascii="Times New Roman" w:hAnsi="Times New Roman" w:cs="Times New Roman"/>
                                      <w:b w:val="0"/>
                                      <w:bCs/>
                                      <w:sz w:val="24"/>
                                      <w:lang w:val="en-US" w:eastAsia="zh-CN"/>
                                    </w:rPr>
                                    <w:t>3</w:t>
                                  </w:r>
                                  <w:r>
                                    <w:rPr>
                                      <w:rFonts w:hint="eastAsia"/>
                                      <w:b w:val="0"/>
                                      <w:bCs/>
                                      <w:sz w:val="24"/>
                                    </w:rPr>
                                    <w:t xml:space="preserve">   生产工艺及产污环节流程图</w:t>
                                  </w:r>
                                </w:p>
                              </w:txbxContent>
                            </wps:txbx>
                            <wps:bodyPr upright="1"/>
                          </wps:wsp>
                        </a:graphicData>
                      </a:graphic>
                    </wp:anchor>
                  </w:drawing>
                </mc:Choice>
                <mc:Fallback>
                  <w:pict>
                    <v:shape id="_x0000_s1026" o:spid="_x0000_s1026" o:spt="202" type="#_x0000_t202" style="position:absolute;left:0pt;margin-left:79.65pt;margin-top:16.4pt;height:27pt;width:230.8pt;z-index:251769856;mso-width-relative:page;mso-height-relative:page;" filled="f" stroked="f" coordsize="21600,21600" o:gfxdata="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cRr/&#10;1wAAAAkBAAAPAAAAAAAAAAEAIAAAACIAAABkcnMvZG93bnJldi54bWxQSwECFAAUAAAACACHTuJA&#10;57ApZbABAABSAwAADgAAAAAAAAABACAAAAAmAQAAZHJzL2Uyb0RvYy54bWxQSwUGAAAAAAYABgBZ&#10;AQAASAUAAAAA&#10;">
                      <v:fill on="f" focussize="0,0"/>
                      <v:stroke on="f"/>
                      <v:imagedata o:title=""/>
                      <o:lock v:ext="edit" aspectratio="f"/>
                      <v:textbox>
                        <w:txbxContent>
                          <w:p w14:paraId="37F2FDEB">
                            <w:pPr>
                              <w:rPr>
                                <w:b w:val="0"/>
                                <w:bCs/>
                                <w:sz w:val="24"/>
                              </w:rPr>
                            </w:pPr>
                            <w:r>
                              <w:rPr>
                                <w:rFonts w:hint="eastAsia"/>
                                <w:b w:val="0"/>
                                <w:bCs/>
                                <w:sz w:val="24"/>
                              </w:rPr>
                              <w:t>图</w:t>
                            </w:r>
                            <w:r>
                              <w:rPr>
                                <w:rFonts w:hint="eastAsia" w:ascii="Times New Roman" w:hAnsi="Times New Roman" w:cs="Times New Roman"/>
                                <w:b w:val="0"/>
                                <w:bCs/>
                                <w:sz w:val="24"/>
                              </w:rPr>
                              <w:t>2-</w:t>
                            </w:r>
                            <w:r>
                              <w:rPr>
                                <w:rFonts w:hint="eastAsia" w:ascii="Times New Roman" w:hAnsi="Times New Roman" w:cs="Times New Roman"/>
                                <w:b w:val="0"/>
                                <w:bCs/>
                                <w:sz w:val="24"/>
                                <w:lang w:val="en-US" w:eastAsia="zh-CN"/>
                              </w:rPr>
                              <w:t>3</w:t>
                            </w:r>
                            <w:r>
                              <w:rPr>
                                <w:rFonts w:hint="eastAsia"/>
                                <w:b w:val="0"/>
                                <w:bCs/>
                                <w:sz w:val="24"/>
                              </w:rPr>
                              <w:t xml:space="preserve">   生产工艺及产污环节流程图</w:t>
                            </w:r>
                          </w:p>
                        </w:txbxContent>
                      </v:textbox>
                    </v:shape>
                  </w:pict>
                </mc:Fallback>
              </mc:AlternateContent>
            </w:r>
          </w:p>
          <w:p w14:paraId="7E48E4A7">
            <w:pPr>
              <w:pStyle w:val="96"/>
              <w:adjustRightInd/>
              <w:spacing w:line="360" w:lineRule="auto"/>
              <w:textAlignment w:val="auto"/>
              <w:rPr>
                <w:rFonts w:hint="eastAsia" w:ascii="Times New Roman" w:hAnsi="Times New Roman" w:eastAsia="宋体"/>
                <w:highlight w:val="none"/>
                <w:lang w:val="en-US" w:eastAsia="zh-CN"/>
              </w:rPr>
            </w:pPr>
          </w:p>
          <w:p w14:paraId="5D4BBCCB">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olor w:val="000000"/>
              </w:rPr>
            </w:pPr>
            <w:r>
              <w:rPr>
                <w:rFonts w:ascii="Times New Roman" w:hAnsi="Times New Roman"/>
                <w:color w:val="000000"/>
              </w:rPr>
              <w:t>二、其他产污环节分析</w:t>
            </w:r>
          </w:p>
          <w:p w14:paraId="34090167">
            <w:pPr>
              <w:tabs>
                <w:tab w:val="left" w:pos="1740"/>
              </w:tabs>
              <w:spacing w:line="360" w:lineRule="auto"/>
              <w:ind w:firstLine="480" w:firstLineChars="200"/>
              <w:rPr>
                <w:rFonts w:ascii="Times New Roman" w:hAnsi="Times New Roman" w:eastAsia="宋体" w:cs="Times New Roman"/>
                <w:sz w:val="24"/>
                <w:szCs w:val="24"/>
              </w:rPr>
            </w:pPr>
            <w:r>
              <w:rPr>
                <w:rFonts w:ascii="Times New Roman" w:hAnsi="Times New Roman"/>
              </w:rPr>
              <w:t>本项目生产过程中会产生相应类型的污染物，公辅设备也会产生相应污染物，主要为</w:t>
            </w:r>
            <w:r>
              <w:rPr>
                <w:rFonts w:hint="eastAsia"/>
                <w:color w:val="auto"/>
                <w:sz w:val="24"/>
                <w:szCs w:val="24"/>
                <w:lang w:val="en-US" w:eastAsia="zh-CN"/>
              </w:rPr>
              <w:t>原辅料使用产生的废包装袋（S7）、</w:t>
            </w:r>
            <w:r>
              <w:rPr>
                <w:rFonts w:hint="eastAsia" w:ascii="Times New Roman" w:hAnsi="Times New Roman"/>
              </w:rPr>
              <w:t>废气</w:t>
            </w:r>
            <w:r>
              <w:rPr>
                <w:rFonts w:hint="eastAsia" w:ascii="Times New Roman" w:hAnsi="Times New Roman"/>
                <w:lang w:val="en-US" w:eastAsia="zh-CN"/>
              </w:rPr>
              <w:t>治理设施</w:t>
            </w:r>
            <w:r>
              <w:rPr>
                <w:rFonts w:hint="eastAsia" w:ascii="Times New Roman" w:hAnsi="Times New Roman"/>
              </w:rPr>
              <w:t>定期更换产生的</w:t>
            </w:r>
            <w:r>
              <w:rPr>
                <w:rFonts w:ascii="Times New Roman" w:hAnsi="Times New Roman"/>
              </w:rPr>
              <w:t>废活性炭（S</w:t>
            </w:r>
            <w:r>
              <w:rPr>
                <w:rFonts w:hint="eastAsia" w:ascii="Times New Roman" w:hAnsi="Times New Roman"/>
                <w:lang w:val="en-US" w:eastAsia="zh-CN"/>
              </w:rPr>
              <w:t>8</w:t>
            </w:r>
            <w:r>
              <w:rPr>
                <w:rFonts w:ascii="Times New Roman" w:hAnsi="Times New Roman"/>
              </w:rPr>
              <w:t>）</w:t>
            </w:r>
            <w:r>
              <w:rPr>
                <w:rFonts w:hint="eastAsia" w:ascii="Times New Roman" w:hAnsi="Times New Roman"/>
              </w:rPr>
              <w:t>、</w:t>
            </w:r>
            <w:r>
              <w:rPr>
                <w:rFonts w:hint="eastAsia" w:ascii="Times New Roman" w:hAnsi="Times New Roman"/>
                <w:lang w:val="en-US" w:eastAsia="zh-CN"/>
              </w:rPr>
              <w:t>设备维护保养更换的废机油（S9）、</w:t>
            </w:r>
            <w:r>
              <w:rPr>
                <w:rFonts w:hint="eastAsia" w:ascii="Times New Roman" w:hAnsi="Times New Roman"/>
              </w:rPr>
              <w:t>职工生活污水（W1）和生活垃圾（S</w:t>
            </w:r>
            <w:r>
              <w:rPr>
                <w:rFonts w:hint="eastAsia" w:ascii="Times New Roman" w:hAnsi="Times New Roman"/>
                <w:lang w:val="en-US" w:eastAsia="zh-CN"/>
              </w:rPr>
              <w:t>10</w:t>
            </w:r>
            <w:r>
              <w:rPr>
                <w:rFonts w:hint="eastAsia" w:ascii="Times New Roman" w:hAnsi="Times New Roman"/>
              </w:rPr>
              <w:t>）</w:t>
            </w:r>
            <w:r>
              <w:rPr>
                <w:rFonts w:ascii="Times New Roman" w:hAnsi="Times New Roman"/>
              </w:rPr>
              <w:t>。</w:t>
            </w:r>
          </w:p>
          <w:p w14:paraId="76322D1D">
            <w:pPr>
              <w:spacing w:line="360" w:lineRule="auto"/>
              <w:ind w:firstLine="420" w:firstLineChars="200"/>
              <w:rPr>
                <w:rFonts w:ascii="Times New Roman" w:hAnsi="Times New Roman"/>
                <w:sz w:val="21"/>
                <w:szCs w:val="21"/>
              </w:rPr>
            </w:pPr>
          </w:p>
        </w:tc>
      </w:tr>
      <w:tr w14:paraId="157F57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97" w:hRule="atLeast"/>
          <w:jc w:val="center"/>
        </w:trPr>
        <w:tc>
          <w:tcPr>
            <w:tcW w:w="935" w:type="dxa"/>
            <w:vAlign w:val="center"/>
          </w:tcPr>
          <w:p w14:paraId="3173EA2D">
            <w:pPr>
              <w:pStyle w:val="27"/>
              <w:adjustRightInd w:val="0"/>
              <w:snapToGrid w:val="0"/>
              <w:spacing w:before="0" w:beforeAutospacing="0" w:after="0" w:afterAutospacing="0"/>
              <w:jc w:val="center"/>
              <w:rPr>
                <w:rFonts w:ascii="Times New Roman" w:hAnsi="Times New Roman"/>
                <w:szCs w:val="24"/>
              </w:rPr>
            </w:pPr>
            <w:r>
              <w:rPr>
                <w:rFonts w:ascii="Times New Roman" w:hAnsi="Times New Roman"/>
                <w:bCs/>
                <w:kern w:val="2"/>
                <w:szCs w:val="24"/>
              </w:rPr>
              <w:t>与项目有关的原有环境污染问题</w:t>
            </w:r>
          </w:p>
        </w:tc>
        <w:tc>
          <w:tcPr>
            <w:tcW w:w="9270" w:type="dxa"/>
          </w:tcPr>
          <w:p w14:paraId="0051210E">
            <w:pPr>
              <w:spacing w:line="360" w:lineRule="auto"/>
              <w:ind w:firstLine="480" w:firstLineChars="200"/>
              <w:rPr>
                <w:rFonts w:hint="eastAsia" w:ascii="Times New Roman" w:hAnsi="Times New Roman"/>
                <w:color w:val="auto"/>
                <w:sz w:val="24"/>
                <w:szCs w:val="24"/>
                <w:lang w:eastAsia="zh-CN"/>
              </w:rPr>
            </w:pPr>
            <w:r>
              <w:rPr>
                <w:rFonts w:hint="eastAsia" w:ascii="Times New Roman" w:hAnsi="Times New Roman"/>
              </w:rPr>
              <w:t>本项目</w:t>
            </w:r>
            <w:r>
              <w:rPr>
                <w:rFonts w:hint="eastAsia" w:ascii="Times New Roman" w:hAnsi="Times New Roman"/>
                <w:lang w:val="en-US" w:eastAsia="zh-CN"/>
              </w:rPr>
              <w:t>拟建地</w:t>
            </w:r>
            <w:r>
              <w:rPr>
                <w:rFonts w:hint="eastAsia" w:ascii="Times New Roman" w:hAnsi="Times New Roman"/>
              </w:rPr>
              <w:t>位于祝塘镇工业集中区新庄路147号，租用天灏（江阴）科技产业发展有限公司闲置厂房</w:t>
            </w:r>
            <w:r>
              <w:rPr>
                <w:rFonts w:hint="eastAsia" w:ascii="Times New Roman" w:hAnsi="Times New Roman"/>
                <w:color w:val="auto"/>
                <w:sz w:val="24"/>
                <w:szCs w:val="24"/>
              </w:rPr>
              <w:t>进行建设</w:t>
            </w:r>
            <w:r>
              <w:rPr>
                <w:rFonts w:hint="eastAsia" w:ascii="Times New Roman" w:hAnsi="Times New Roman"/>
                <w:color w:val="auto"/>
                <w:sz w:val="24"/>
                <w:szCs w:val="24"/>
                <w:lang w:eastAsia="zh-CN"/>
              </w:rPr>
              <w:t>。</w:t>
            </w:r>
          </w:p>
          <w:p w14:paraId="6598DAEB">
            <w:pPr>
              <w:adjustRightInd w:val="0"/>
              <w:snapToGrid w:val="0"/>
              <w:spacing w:line="360" w:lineRule="auto"/>
              <w:ind w:firstLine="480" w:firstLineChars="200"/>
              <w:rPr>
                <w:rFonts w:hint="default" w:ascii="Times New Roman" w:hAnsi="Times New Roman" w:cs="Times New Roman"/>
                <w:bCs/>
                <w:color w:val="auto"/>
                <w:sz w:val="24"/>
              </w:rPr>
            </w:pPr>
            <w:r>
              <w:rPr>
                <w:bCs/>
                <w:sz w:val="24"/>
              </w:rPr>
              <w:t>经核</w:t>
            </w:r>
            <w:r>
              <w:rPr>
                <w:rFonts w:hint="default" w:ascii="Times New Roman" w:hAnsi="Times New Roman" w:cs="Times New Roman"/>
                <w:bCs/>
                <w:sz w:val="24"/>
              </w:rPr>
              <w:t>实本项目所使用</w:t>
            </w:r>
            <w:r>
              <w:rPr>
                <w:rFonts w:hint="default" w:ascii="Times New Roman" w:hAnsi="Times New Roman" w:cs="Times New Roman"/>
              </w:rPr>
              <w:t>厂房</w:t>
            </w:r>
            <w:r>
              <w:rPr>
                <w:rFonts w:hint="eastAsia" w:ascii="Times New Roman" w:hAnsi="Times New Roman" w:cs="Times New Roman"/>
                <w:lang w:val="en-US" w:eastAsia="zh-CN"/>
              </w:rPr>
              <w:t>为新建厂房，</w:t>
            </w:r>
            <w:r>
              <w:rPr>
                <w:rFonts w:hint="default" w:ascii="Times New Roman" w:hAnsi="Times New Roman" w:cs="Times New Roman"/>
                <w:bCs/>
                <w:sz w:val="24"/>
                <w:lang w:val="en-US" w:eastAsia="zh-CN"/>
              </w:rPr>
              <w:t>未曾开发利用</w:t>
            </w:r>
            <w:r>
              <w:rPr>
                <w:rFonts w:hint="default" w:ascii="Times New Roman" w:hAnsi="Times New Roman" w:cs="Times New Roman"/>
                <w:bCs/>
                <w:sz w:val="24"/>
                <w:lang w:eastAsia="zh-CN"/>
              </w:rPr>
              <w:t>，</w:t>
            </w:r>
            <w:r>
              <w:rPr>
                <w:rFonts w:hint="default" w:ascii="Times New Roman" w:hAnsi="Times New Roman" w:cs="Times New Roman"/>
                <w:bCs/>
                <w:sz w:val="24"/>
              </w:rPr>
              <w:t>不涉及“化工、农药、石化、医药、金属冶炼</w:t>
            </w:r>
            <w:r>
              <w:rPr>
                <w:rFonts w:hint="default" w:ascii="Times New Roman" w:hAnsi="Times New Roman" w:cs="Times New Roman"/>
                <w:bCs/>
                <w:color w:val="auto"/>
                <w:sz w:val="24"/>
              </w:rPr>
              <w:t>、铅蓄电池、皮革、金属表面处理、生产储存使用危险化学品、贮存利用处置危险废物及其他可能造成场地污染的工业企业”，不存在场地污染问题，符合《关于保障工业企业场地再开发利用环境安全的通知》环发[2012]140号文件相关要求，因此该场地可满足本项目开发利用要求。</w:t>
            </w:r>
          </w:p>
          <w:p w14:paraId="3338B345">
            <w:pPr>
              <w:spacing w:line="360" w:lineRule="auto"/>
              <w:ind w:firstLine="480" w:firstLineChars="200"/>
              <w:rPr>
                <w:rFonts w:hint="eastAsia" w:eastAsia="宋体"/>
                <w:snapToGrid w:val="0"/>
                <w:color w:val="auto"/>
                <w:kern w:val="0"/>
                <w:sz w:val="24"/>
                <w:szCs w:val="24"/>
                <w:lang w:eastAsia="zh-CN"/>
              </w:rPr>
            </w:pPr>
            <w:r>
              <w:rPr>
                <w:rFonts w:hint="default" w:ascii="Times New Roman" w:hAnsi="Times New Roman" w:cs="Times New Roman"/>
                <w:color w:val="auto"/>
                <w:sz w:val="24"/>
                <w:szCs w:val="24"/>
              </w:rPr>
              <w:t>该厂房已有完善的供水、供电等公辅设备。厂区整体污水排放系统、雨污分流系统均正常运行</w:t>
            </w:r>
            <w:r>
              <w:rPr>
                <w:rFonts w:hint="default" w:ascii="Times New Roman" w:hAnsi="Times New Roman" w:cs="Times New Roman"/>
                <w:color w:val="auto"/>
                <w:sz w:val="24"/>
                <w:szCs w:val="24"/>
                <w:lang w:eastAsia="zh-CN"/>
              </w:rPr>
              <w:t>。</w:t>
            </w:r>
            <w:r>
              <w:rPr>
                <w:rFonts w:hint="default" w:ascii="Times New Roman" w:hAnsi="Times New Roman" w:cs="Times New Roman"/>
                <w:snapToGrid w:val="0"/>
                <w:color w:val="auto"/>
                <w:kern w:val="0"/>
                <w:sz w:val="24"/>
              </w:rPr>
              <w:t>本项目建成运营后，厂内雨污排口日常监管工作由</w:t>
            </w:r>
            <w:r>
              <w:rPr>
                <w:rFonts w:hint="eastAsia" w:ascii="Times New Roman" w:hAnsi="Times New Roman" w:cs="Times New Roman"/>
                <w:snapToGrid w:val="0"/>
                <w:color w:val="auto"/>
                <w:kern w:val="0"/>
                <w:sz w:val="24"/>
                <w:lang w:val="en-US" w:eastAsia="zh-CN"/>
              </w:rPr>
              <w:t>房东</w:t>
            </w:r>
            <w:r>
              <w:rPr>
                <w:rFonts w:hint="default" w:ascii="Times New Roman" w:hAnsi="Times New Roman" w:cs="Times New Roman"/>
                <w:color w:val="auto"/>
              </w:rPr>
              <w:t>天灏（江阴）科技产业发展有限公司</w:t>
            </w:r>
            <w:r>
              <w:rPr>
                <w:rFonts w:hint="default" w:ascii="Times New Roman" w:hAnsi="Times New Roman" w:cs="Times New Roman"/>
                <w:snapToGrid w:val="0"/>
                <w:color w:val="auto"/>
                <w:kern w:val="0"/>
                <w:sz w:val="24"/>
              </w:rPr>
              <w:t>负责</w:t>
            </w:r>
            <w:r>
              <w:rPr>
                <w:rFonts w:hint="default" w:ascii="Times New Roman" w:hAnsi="Times New Roman" w:cs="Times New Roman"/>
                <w:snapToGrid w:val="0"/>
                <w:color w:val="auto"/>
                <w:kern w:val="0"/>
                <w:sz w:val="24"/>
                <w:lang w:eastAsia="zh-CN"/>
              </w:rPr>
              <w:t>，</w:t>
            </w:r>
            <w:r>
              <w:rPr>
                <w:rFonts w:hint="default" w:ascii="Times New Roman" w:hAnsi="Times New Roman" w:cs="Times New Roman"/>
                <w:snapToGrid w:val="0"/>
                <w:color w:val="auto"/>
                <w:kern w:val="0"/>
                <w:sz w:val="24"/>
              </w:rPr>
              <w:t>为厂内雨污排口的环境责任主体</w:t>
            </w:r>
            <w:r>
              <w:rPr>
                <w:rFonts w:hint="eastAsia" w:ascii="Times New Roman" w:hAnsi="Times New Roman" w:cs="Times New Roman"/>
                <w:snapToGrid w:val="0"/>
                <w:color w:val="auto"/>
                <w:kern w:val="0"/>
                <w:sz w:val="24"/>
                <w:lang w:eastAsia="zh-CN"/>
              </w:rPr>
              <w:t>。</w:t>
            </w:r>
            <w:r>
              <w:rPr>
                <w:snapToGrid w:val="0"/>
                <w:color w:val="auto"/>
                <w:kern w:val="0"/>
                <w:sz w:val="24"/>
                <w:szCs w:val="24"/>
              </w:rPr>
              <w:t>本项目无生产废水排放，独立设置危废</w:t>
            </w:r>
            <w:r>
              <w:rPr>
                <w:rFonts w:hint="eastAsia"/>
                <w:snapToGrid w:val="0"/>
                <w:color w:val="auto"/>
                <w:kern w:val="0"/>
                <w:sz w:val="24"/>
                <w:szCs w:val="24"/>
              </w:rPr>
              <w:t>贮存点</w:t>
            </w:r>
            <w:r>
              <w:rPr>
                <w:rFonts w:hint="eastAsia"/>
                <w:snapToGrid w:val="0"/>
                <w:color w:val="auto"/>
                <w:kern w:val="0"/>
                <w:sz w:val="24"/>
                <w:szCs w:val="24"/>
                <w:lang w:val="en-US" w:eastAsia="zh-CN"/>
              </w:rPr>
              <w:t>及应急水囊（应对可能仅本项目产生的突发环境事件），</w:t>
            </w:r>
            <w:r>
              <w:rPr>
                <w:snapToGrid w:val="0"/>
                <w:color w:val="auto"/>
                <w:kern w:val="0"/>
                <w:sz w:val="24"/>
                <w:szCs w:val="24"/>
              </w:rPr>
              <w:t>环境责任主体为</w:t>
            </w:r>
            <w:r>
              <w:rPr>
                <w:rFonts w:hint="default" w:ascii="Times New Roman" w:hAnsi="Times New Roman" w:cs="Times New Roman"/>
                <w:snapToGrid w:val="0"/>
                <w:color w:val="auto"/>
                <w:kern w:val="0"/>
                <w:sz w:val="24"/>
              </w:rPr>
              <w:t>无锡市盛时科技有限公司</w:t>
            </w:r>
            <w:r>
              <w:rPr>
                <w:rFonts w:hint="eastAsia" w:ascii="Times New Roman" w:hAnsi="Times New Roman" w:cs="Times New Roman"/>
                <w:snapToGrid w:val="0"/>
                <w:color w:val="auto"/>
                <w:kern w:val="0"/>
                <w:sz w:val="24"/>
                <w:lang w:eastAsia="zh-CN"/>
              </w:rPr>
              <w:t>。</w:t>
            </w:r>
          </w:p>
          <w:p w14:paraId="305A20AB">
            <w:pPr>
              <w:pStyle w:val="12"/>
              <w:numPr>
                <w:ilvl w:val="0"/>
                <w:numId w:val="0"/>
              </w:numPr>
              <w:spacing w:line="360" w:lineRule="auto"/>
              <w:ind w:firstLine="480" w:firstLineChars="200"/>
              <w:rPr>
                <w:rFonts w:ascii="Times New Roman" w:hAnsi="Times New Roman"/>
                <w:color w:val="FF0000"/>
                <w:sz w:val="24"/>
                <w:szCs w:val="24"/>
              </w:rPr>
            </w:pPr>
          </w:p>
        </w:tc>
      </w:tr>
    </w:tbl>
    <w:p w14:paraId="58EB0F9F">
      <w:pPr>
        <w:pStyle w:val="27"/>
        <w:jc w:val="center"/>
        <w:rPr>
          <w:rFonts w:ascii="Times New Roman" w:hAnsi="Times New Roman" w:eastAsia="黑体"/>
          <w:snapToGrid w:val="0"/>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6EFE06A3">
      <w:pPr>
        <w:pStyle w:val="27"/>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14:paraId="49DAF79E">
      <w:pPr>
        <w:pStyle w:val="27"/>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31"/>
        <w:tblW w:w="102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8"/>
        <w:gridCol w:w="9297"/>
      </w:tblGrid>
      <w:tr w14:paraId="6A3F69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908" w:type="dxa"/>
            <w:vAlign w:val="center"/>
          </w:tcPr>
          <w:p w14:paraId="14FCD829">
            <w:pPr>
              <w:adjustRightInd w:val="0"/>
              <w:snapToGrid w:val="0"/>
              <w:jc w:val="center"/>
              <w:rPr>
                <w:rFonts w:ascii="Times New Roman" w:hAnsi="Times New Roman"/>
                <w:kern w:val="0"/>
              </w:rPr>
            </w:pPr>
            <w:r>
              <w:rPr>
                <w:rFonts w:ascii="Times New Roman" w:hAnsi="Times New Roman"/>
                <w:kern w:val="0"/>
              </w:rPr>
              <w:t>区域</w:t>
            </w:r>
          </w:p>
          <w:p w14:paraId="4FCADFFA">
            <w:pPr>
              <w:adjustRightInd w:val="0"/>
              <w:snapToGrid w:val="0"/>
              <w:jc w:val="center"/>
              <w:rPr>
                <w:rFonts w:ascii="Times New Roman" w:hAnsi="Times New Roman"/>
                <w:kern w:val="0"/>
              </w:rPr>
            </w:pPr>
            <w:r>
              <w:rPr>
                <w:rFonts w:ascii="Times New Roman" w:hAnsi="Times New Roman"/>
                <w:kern w:val="0"/>
              </w:rPr>
              <w:t>环境</w:t>
            </w:r>
          </w:p>
          <w:p w14:paraId="3B1F283C">
            <w:pPr>
              <w:adjustRightInd w:val="0"/>
              <w:snapToGrid w:val="0"/>
              <w:jc w:val="center"/>
              <w:rPr>
                <w:rFonts w:ascii="Times New Roman" w:hAnsi="Times New Roman"/>
                <w:kern w:val="0"/>
              </w:rPr>
            </w:pPr>
            <w:r>
              <w:rPr>
                <w:rFonts w:ascii="Times New Roman" w:hAnsi="Times New Roman"/>
                <w:kern w:val="0"/>
              </w:rPr>
              <w:t>质量</w:t>
            </w:r>
          </w:p>
          <w:p w14:paraId="3776D61D">
            <w:pPr>
              <w:adjustRightInd w:val="0"/>
              <w:snapToGrid w:val="0"/>
              <w:jc w:val="center"/>
              <w:rPr>
                <w:rFonts w:ascii="Times New Roman" w:hAnsi="Times New Roman"/>
                <w:kern w:val="0"/>
                <w:szCs w:val="21"/>
              </w:rPr>
            </w:pPr>
            <w:r>
              <w:rPr>
                <w:rFonts w:ascii="Times New Roman" w:hAnsi="Times New Roman"/>
                <w:kern w:val="0"/>
              </w:rPr>
              <w:t>现状</w:t>
            </w:r>
          </w:p>
        </w:tc>
        <w:tc>
          <w:tcPr>
            <w:tcW w:w="9297" w:type="dxa"/>
            <w:vAlign w:val="center"/>
          </w:tcPr>
          <w:p w14:paraId="42EC818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rPr>
            </w:pPr>
            <w:r>
              <w:rPr>
                <w:rFonts w:ascii="Times New Roman" w:hAnsi="Times New Roman"/>
              </w:rPr>
              <w:t>1、大气环境质量现状</w:t>
            </w:r>
          </w:p>
          <w:p w14:paraId="26141B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rPr>
            </w:pPr>
            <w:r>
              <w:rPr>
                <w:rFonts w:ascii="Times New Roman" w:hAnsi="Times New Roman"/>
              </w:rPr>
              <w:t>根据无锡市江阴生态环境局发布的《202</w:t>
            </w:r>
            <w:r>
              <w:rPr>
                <w:rFonts w:hint="eastAsia" w:ascii="Times New Roman" w:hAnsi="Times New Roman"/>
                <w:lang w:val="en-US" w:eastAsia="zh-CN"/>
              </w:rPr>
              <w:t>3</w:t>
            </w:r>
            <w:r>
              <w:rPr>
                <w:rFonts w:ascii="Times New Roman" w:hAnsi="Times New Roman"/>
              </w:rPr>
              <w:t>年度江阴市生态环境状况公报》进行区域达标性判断。根据《202</w:t>
            </w:r>
            <w:r>
              <w:rPr>
                <w:rFonts w:hint="eastAsia" w:ascii="Times New Roman" w:hAnsi="Times New Roman"/>
                <w:lang w:val="en-US" w:eastAsia="zh-CN"/>
              </w:rPr>
              <w:t>3</w:t>
            </w:r>
            <w:r>
              <w:rPr>
                <w:rFonts w:ascii="Times New Roman" w:hAnsi="Times New Roman"/>
              </w:rPr>
              <w:t>年度江阴市生态环境状况公报》，项目所在区域各评价因子数据见表3-1。</w:t>
            </w:r>
          </w:p>
          <w:p w14:paraId="7F9D04E3">
            <w:pPr>
              <w:pStyle w:val="11"/>
              <w:snapToGrid/>
              <w:spacing w:before="0" w:after="0" w:line="360" w:lineRule="auto"/>
              <w:ind w:right="0" w:firstLine="480" w:firstLineChars="200"/>
              <w:rPr>
                <w:rFonts w:ascii="Times New Roman" w:hAnsi="Times New Roman"/>
                <w:sz w:val="24"/>
                <w:szCs w:val="24"/>
              </w:rPr>
            </w:pPr>
            <w:r>
              <w:rPr>
                <w:rFonts w:ascii="Times New Roman" w:hAnsi="Times New Roman"/>
                <w:sz w:val="24"/>
                <w:szCs w:val="24"/>
              </w:rPr>
              <w:t>根据《202</w:t>
            </w:r>
            <w:r>
              <w:rPr>
                <w:rFonts w:hint="eastAsia" w:ascii="Times New Roman" w:hAnsi="Times New Roman"/>
                <w:sz w:val="24"/>
                <w:szCs w:val="24"/>
                <w:lang w:val="en-US" w:eastAsia="zh-CN"/>
              </w:rPr>
              <w:t>3</w:t>
            </w:r>
            <w:r>
              <w:rPr>
                <w:rFonts w:ascii="Times New Roman" w:hAnsi="Times New Roman"/>
                <w:sz w:val="24"/>
                <w:szCs w:val="24"/>
              </w:rPr>
              <w:t>年度江阴市生态环境状况公报》可知，</w:t>
            </w:r>
            <w:r>
              <w:rPr>
                <w:rStyle w:val="79"/>
                <w:rFonts w:ascii="Times New Roman" w:hAnsi="Times New Roman"/>
                <w:sz w:val="24"/>
                <w:szCs w:val="24"/>
              </w:rPr>
              <w:t>建设项目所在区域环境空气中SO</w:t>
            </w:r>
            <w:r>
              <w:rPr>
                <w:rStyle w:val="79"/>
                <w:rFonts w:ascii="Times New Roman" w:hAnsi="Times New Roman"/>
                <w:sz w:val="24"/>
                <w:szCs w:val="24"/>
                <w:vertAlign w:val="subscript"/>
              </w:rPr>
              <w:t>2</w:t>
            </w:r>
            <w:r>
              <w:rPr>
                <w:rStyle w:val="79"/>
                <w:rFonts w:ascii="Times New Roman" w:hAnsi="Times New Roman"/>
                <w:sz w:val="24"/>
                <w:szCs w:val="24"/>
              </w:rPr>
              <w:t>年均浓度、NO</w:t>
            </w:r>
            <w:r>
              <w:rPr>
                <w:rStyle w:val="79"/>
                <w:rFonts w:ascii="Times New Roman" w:hAnsi="Times New Roman"/>
                <w:sz w:val="24"/>
                <w:szCs w:val="24"/>
                <w:vertAlign w:val="subscript"/>
              </w:rPr>
              <w:t>2</w:t>
            </w:r>
            <w:r>
              <w:rPr>
                <w:rStyle w:val="79"/>
                <w:rFonts w:ascii="Times New Roman" w:hAnsi="Times New Roman"/>
                <w:sz w:val="24"/>
                <w:szCs w:val="24"/>
              </w:rPr>
              <w:t>年均浓度、PM</w:t>
            </w:r>
            <w:r>
              <w:rPr>
                <w:rStyle w:val="79"/>
                <w:rFonts w:ascii="Times New Roman" w:hAnsi="Times New Roman"/>
                <w:sz w:val="24"/>
                <w:szCs w:val="24"/>
                <w:vertAlign w:val="subscript"/>
              </w:rPr>
              <w:t>10</w:t>
            </w:r>
            <w:r>
              <w:rPr>
                <w:rStyle w:val="79"/>
                <w:rFonts w:ascii="Times New Roman" w:hAnsi="Times New Roman"/>
                <w:sz w:val="24"/>
                <w:szCs w:val="24"/>
              </w:rPr>
              <w:t>年均浓度、PM</w:t>
            </w:r>
            <w:r>
              <w:rPr>
                <w:rStyle w:val="79"/>
                <w:rFonts w:ascii="Times New Roman" w:hAnsi="Times New Roman"/>
                <w:sz w:val="24"/>
                <w:szCs w:val="24"/>
                <w:vertAlign w:val="subscript"/>
              </w:rPr>
              <w:t>2.5</w:t>
            </w:r>
            <w:r>
              <w:rPr>
                <w:rStyle w:val="79"/>
                <w:rFonts w:ascii="Times New Roman" w:hAnsi="Times New Roman"/>
                <w:sz w:val="24"/>
                <w:szCs w:val="24"/>
              </w:rPr>
              <w:t>年均浓度、CO</w:t>
            </w:r>
            <w:r>
              <w:rPr>
                <w:rFonts w:hint="default" w:ascii="Times New Roman" w:hAnsi="Times New Roman" w:eastAsia="宋体" w:cs="Times New Roman"/>
                <w:color w:val="auto"/>
                <w:sz w:val="24"/>
                <w:szCs w:val="24"/>
              </w:rPr>
              <w:t>24小时平均第95百分位数</w:t>
            </w:r>
            <w:r>
              <w:rPr>
                <w:rStyle w:val="79"/>
                <w:rFonts w:ascii="Times New Roman" w:hAnsi="Times New Roman"/>
                <w:sz w:val="24"/>
                <w:szCs w:val="24"/>
              </w:rPr>
              <w:t>均能达到《环境空气质量标准》（GB3095-2012）中的二级标准，O</w:t>
            </w:r>
            <w:r>
              <w:rPr>
                <w:rStyle w:val="79"/>
                <w:rFonts w:ascii="Times New Roman" w:hAnsi="Times New Roman"/>
                <w:sz w:val="24"/>
                <w:szCs w:val="24"/>
                <w:vertAlign w:val="subscript"/>
              </w:rPr>
              <w:t>3</w:t>
            </w:r>
            <w:r>
              <w:rPr>
                <w:rFonts w:hint="default" w:ascii="Times New Roman" w:hAnsi="Times New Roman" w:eastAsia="宋体" w:cs="Times New Roman"/>
                <w:color w:val="auto"/>
                <w:sz w:val="24"/>
                <w:szCs w:val="24"/>
              </w:rPr>
              <w:t>最大8小时平均浓度第90百分位数</w:t>
            </w:r>
            <w:r>
              <w:rPr>
                <w:rStyle w:val="79"/>
                <w:rFonts w:ascii="Times New Roman" w:hAnsi="Times New Roman"/>
                <w:sz w:val="24"/>
                <w:szCs w:val="24"/>
              </w:rPr>
              <w:t>未达到《环境空气质量标准》（GB3095-2012）中的二级标准</w:t>
            </w:r>
            <w:r>
              <w:rPr>
                <w:rFonts w:ascii="Times New Roman" w:hAnsi="Times New Roman"/>
                <w:sz w:val="24"/>
                <w:szCs w:val="24"/>
              </w:rPr>
              <w:t>，</w:t>
            </w:r>
            <w:r>
              <w:rPr>
                <w:rFonts w:hint="eastAsia" w:ascii="Times New Roman" w:hAnsi="Times New Roman"/>
                <w:sz w:val="24"/>
                <w:szCs w:val="24"/>
              </w:rPr>
              <w:t>因此，项目所在区域判定为不达标区。该区域已按《中华人民共和国大气污染防治法》的要求开展限期达标规划，根据《2024年</w:t>
            </w:r>
            <w:r>
              <w:rPr>
                <w:rFonts w:hint="eastAsia" w:ascii="Times New Roman" w:hAnsi="Times New Roman"/>
                <w:sz w:val="24"/>
                <w:szCs w:val="24"/>
                <w:lang w:val="en-US" w:eastAsia="zh-CN"/>
              </w:rPr>
              <w:t>祝塘镇</w:t>
            </w:r>
            <w:r>
              <w:rPr>
                <w:rFonts w:hint="eastAsia" w:ascii="Times New Roman" w:hAnsi="Times New Roman"/>
                <w:sz w:val="24"/>
                <w:szCs w:val="24"/>
              </w:rPr>
              <w:t>大气污染整治方案》及《无锡市大气环境质量限期达标规划》，无锡市环境空气质量2025年可实现全面达标。</w:t>
            </w:r>
          </w:p>
          <w:p w14:paraId="685B8285">
            <w:pPr>
              <w:spacing w:line="360" w:lineRule="auto"/>
              <w:rPr>
                <w:rFonts w:ascii="Times New Roman" w:hAnsi="Times New Roman"/>
              </w:rPr>
            </w:pPr>
            <w:r>
              <w:rPr>
                <w:rFonts w:ascii="Times New Roman" w:hAnsi="Times New Roman"/>
              </w:rPr>
              <w:t>2、水环境质量现状</w:t>
            </w:r>
          </w:p>
          <w:p w14:paraId="6738AE15">
            <w:pPr>
              <w:spacing w:line="360" w:lineRule="auto"/>
              <w:ind w:firstLine="480" w:firstLineChars="200"/>
              <w:rPr>
                <w:rFonts w:ascii="Times New Roman" w:hAnsi="Times New Roman"/>
              </w:rPr>
            </w:pPr>
            <w:r>
              <w:rPr>
                <w:rFonts w:ascii="Times New Roman" w:hAnsi="Times New Roman"/>
              </w:rPr>
              <w:t>本项目所在地纳污河流为青祝运河，根据《202</w:t>
            </w:r>
            <w:r>
              <w:rPr>
                <w:rFonts w:hint="eastAsia" w:ascii="Times New Roman" w:hAnsi="Times New Roman"/>
                <w:lang w:val="en-US" w:eastAsia="zh-CN"/>
              </w:rPr>
              <w:t>3</w:t>
            </w:r>
            <w:r>
              <w:rPr>
                <w:rFonts w:ascii="Times New Roman" w:hAnsi="Times New Roman"/>
              </w:rPr>
              <w:t>年度江阴市生态环境状况公报》可知</w:t>
            </w:r>
            <w:r>
              <w:rPr>
                <w:rFonts w:hint="eastAsia" w:ascii="Times New Roman" w:hAnsi="Times New Roman"/>
              </w:rPr>
              <w:t>，青祝运河水质状况为良好。</w:t>
            </w:r>
            <w:r>
              <w:rPr>
                <w:rFonts w:ascii="Times New Roman" w:hAnsi="Times New Roman"/>
              </w:rPr>
              <w:t>根据《江苏省地表水（环境）功能区划》（2021-2030年）中规定青祝运河水质为Ⅲ类，因此地表水环境质量现状评价执行《地表水环境质量标准》（GB3838-2002）中的Ⅲ类标准。根据南京万全检测技术有限公司检测报告（编号：NVTT-2023-H0110）数据，监测时间为202</w:t>
            </w:r>
            <w:r>
              <w:rPr>
                <w:rFonts w:hint="eastAsia" w:ascii="Times New Roman" w:hAnsi="Times New Roman"/>
              </w:rPr>
              <w:t>3</w:t>
            </w:r>
            <w:r>
              <w:rPr>
                <w:rFonts w:ascii="Times New Roman" w:hAnsi="Times New Roman"/>
              </w:rPr>
              <w:t>年</w:t>
            </w:r>
            <w:r>
              <w:rPr>
                <w:rFonts w:hint="eastAsia" w:ascii="Times New Roman" w:hAnsi="Times New Roman"/>
              </w:rPr>
              <w:t>10</w:t>
            </w:r>
            <w:r>
              <w:rPr>
                <w:rFonts w:ascii="Times New Roman" w:hAnsi="Times New Roman"/>
              </w:rPr>
              <w:t>月</w:t>
            </w:r>
            <w:r>
              <w:rPr>
                <w:rFonts w:hint="eastAsia" w:ascii="Times New Roman" w:hAnsi="Times New Roman"/>
              </w:rPr>
              <w:t>1</w:t>
            </w:r>
            <w:r>
              <w:rPr>
                <w:rFonts w:ascii="Times New Roman" w:hAnsi="Times New Roman"/>
              </w:rPr>
              <w:t>7日</w:t>
            </w:r>
            <w:r>
              <w:rPr>
                <w:rFonts w:hint="eastAsia" w:ascii="Times New Roman" w:hAnsi="Times New Roman"/>
              </w:rPr>
              <w:t>~10月19日，</w:t>
            </w:r>
            <w:r>
              <w:rPr>
                <w:rFonts w:ascii="Times New Roman" w:hAnsi="Times New Roman"/>
              </w:rPr>
              <w:t>地表水</w:t>
            </w:r>
            <w:r>
              <w:rPr>
                <w:rFonts w:hint="eastAsia" w:ascii="Times New Roman" w:hAnsi="Times New Roman"/>
              </w:rPr>
              <w:t>监测断面见表3-3，</w:t>
            </w:r>
            <w:r>
              <w:rPr>
                <w:rFonts w:ascii="Times New Roman" w:hAnsi="Times New Roman"/>
              </w:rPr>
              <w:t>地表水环境质量现状检测结果见表3-</w:t>
            </w:r>
            <w:r>
              <w:rPr>
                <w:rFonts w:hint="eastAsia" w:ascii="Times New Roman" w:hAnsi="Times New Roman"/>
              </w:rPr>
              <w:t>4</w:t>
            </w:r>
            <w:r>
              <w:rPr>
                <w:rFonts w:ascii="Times New Roman" w:hAnsi="Times New Roman"/>
              </w:rPr>
              <w:t>。</w:t>
            </w:r>
          </w:p>
          <w:p w14:paraId="7DA32295">
            <w:pPr>
              <w:spacing w:line="360" w:lineRule="auto"/>
              <w:ind w:firstLine="480" w:firstLineChars="200"/>
              <w:rPr>
                <w:rFonts w:ascii="Times New Roman" w:hAnsi="Times New Roman"/>
              </w:rPr>
            </w:pPr>
            <w:r>
              <w:rPr>
                <w:rFonts w:hint="eastAsia" w:ascii="Times New Roman" w:hAnsi="Times New Roman"/>
              </w:rPr>
              <w:t>由上表</w:t>
            </w:r>
            <w:r>
              <w:rPr>
                <w:rFonts w:ascii="Times New Roman" w:hAnsi="Times New Roman"/>
              </w:rPr>
              <w:t>可</w:t>
            </w:r>
            <w:r>
              <w:rPr>
                <w:rFonts w:hint="eastAsia" w:ascii="Times New Roman" w:hAnsi="Times New Roman"/>
              </w:rPr>
              <w:t>知</w:t>
            </w:r>
            <w:r>
              <w:rPr>
                <w:rFonts w:ascii="Times New Roman" w:hAnsi="Times New Roman"/>
              </w:rPr>
              <w:t>，青祝运河pH</w:t>
            </w:r>
            <w:r>
              <w:rPr>
                <w:rFonts w:hint="eastAsia" w:ascii="Times New Roman" w:hAnsi="Times New Roman"/>
              </w:rPr>
              <w:t>值</w:t>
            </w:r>
            <w:r>
              <w:rPr>
                <w:rFonts w:ascii="Times New Roman" w:hAnsi="Times New Roman"/>
              </w:rPr>
              <w:t>、化学需氧量、总磷、氨氮因子均达到了《地表水环境质量标准》(GB3838-2002)III类水功能区要求</w:t>
            </w:r>
            <w:r>
              <w:rPr>
                <w:rFonts w:hint="eastAsia" w:ascii="Times New Roman" w:hAnsi="Times New Roman"/>
              </w:rPr>
              <w:t>。</w:t>
            </w:r>
          </w:p>
          <w:p w14:paraId="48EF6B2C">
            <w:pPr>
              <w:spacing w:line="360" w:lineRule="auto"/>
              <w:rPr>
                <w:rFonts w:ascii="Times New Roman" w:hAnsi="Times New Roman"/>
              </w:rPr>
            </w:pPr>
            <w:r>
              <w:rPr>
                <w:rFonts w:ascii="Times New Roman" w:hAnsi="Times New Roman"/>
              </w:rPr>
              <w:t>3、环境噪声</w:t>
            </w:r>
          </w:p>
          <w:p w14:paraId="551ECAB4">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szCs w:val="21"/>
              </w:rPr>
              <w:t>根据《江阴市声环境功能区划分调整方案》（澄政办发12020171号）规定，项目所在区域声环境功能区划分为《声环境质量标准》（GB3096-2008）3类区，且厂界50m范围内无声环境保护目标。根据《202</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年度江阴市环境状况公报》中声环境质量状况描述，工业噪声为</w:t>
            </w:r>
            <w:r>
              <w:rPr>
                <w:rFonts w:hint="default" w:ascii="Times New Roman" w:hAnsi="Times New Roman" w:cs="Times New Roman"/>
                <w:color w:val="auto"/>
                <w:szCs w:val="21"/>
                <w:lang w:val="en-US" w:eastAsia="zh-CN"/>
              </w:rPr>
              <w:t>54.2</w:t>
            </w:r>
            <w:r>
              <w:rPr>
                <w:rFonts w:hint="default" w:ascii="Times New Roman" w:hAnsi="Times New Roman" w:cs="Times New Roman"/>
                <w:color w:val="auto"/>
                <w:szCs w:val="21"/>
              </w:rPr>
              <w:t>dB（A），因此能达到《声环境质量标准》（GB3096-2008）中3类区标准。本项目位于3类区，昼间测点平均等效声级均可满足《声环境质量标准》（GB3096-2008）中3类声环境质量标准，项目所在地声环境质量较好。</w:t>
            </w:r>
          </w:p>
          <w:p w14:paraId="634DE35B">
            <w:pPr>
              <w:widowControl/>
              <w:spacing w:line="360" w:lineRule="auto"/>
              <w:jc w:val="left"/>
              <w:rPr>
                <w:rFonts w:ascii="Times New Roman" w:hAnsi="Times New Roman"/>
              </w:rPr>
            </w:pPr>
            <w:r>
              <w:rPr>
                <w:rFonts w:ascii="Times New Roman" w:hAnsi="Times New Roman"/>
              </w:rPr>
              <w:t>4、生态环境。</w:t>
            </w:r>
          </w:p>
          <w:p w14:paraId="4A01DB62">
            <w:pPr>
              <w:adjustRightInd w:val="0"/>
              <w:spacing w:line="360" w:lineRule="auto"/>
              <w:ind w:firstLine="480" w:firstLineChars="200"/>
              <w:jc w:val="left"/>
              <w:rPr>
                <w:rFonts w:ascii="Times New Roman" w:hAnsi="Times New Roman"/>
              </w:rPr>
            </w:pPr>
            <w:r>
              <w:rPr>
                <w:rFonts w:ascii="Times New Roman" w:hAnsi="Times New Roman"/>
              </w:rPr>
              <w:t>本项目</w:t>
            </w:r>
            <w:r>
              <w:rPr>
                <w:rFonts w:hint="eastAsia" w:ascii="Times New Roman" w:hAnsi="Times New Roman"/>
                <w:lang w:eastAsia="zh-CN"/>
              </w:rPr>
              <w:t>租用现有厂房</w:t>
            </w:r>
            <w:r>
              <w:rPr>
                <w:rFonts w:ascii="Times New Roman" w:hAnsi="Times New Roman"/>
              </w:rPr>
              <w:t>，不涉及新增用地，且用地范围内不含有生态环境保护目标，因此不进行生态现状调查。</w:t>
            </w:r>
          </w:p>
          <w:p w14:paraId="36721486">
            <w:pPr>
              <w:widowControl/>
              <w:spacing w:line="360" w:lineRule="auto"/>
              <w:jc w:val="left"/>
              <w:rPr>
                <w:rFonts w:ascii="Times New Roman" w:hAnsi="Times New Roman"/>
              </w:rPr>
            </w:pPr>
            <w:r>
              <w:rPr>
                <w:rFonts w:ascii="Times New Roman" w:hAnsi="Times New Roman"/>
              </w:rPr>
              <w:t>5、电磁辐射</w:t>
            </w:r>
          </w:p>
          <w:p w14:paraId="1B7DC4E4">
            <w:pPr>
              <w:widowControl/>
              <w:spacing w:line="360" w:lineRule="auto"/>
              <w:ind w:firstLine="480" w:firstLineChars="200"/>
              <w:jc w:val="left"/>
              <w:rPr>
                <w:rFonts w:ascii="Times New Roman" w:hAnsi="Times New Roman"/>
              </w:rPr>
            </w:pPr>
            <w:r>
              <w:rPr>
                <w:rFonts w:ascii="Times New Roman" w:hAnsi="Times New Roman"/>
              </w:rPr>
              <w:t>本项目不属于电磁辐射类项目，因此不对项目电磁辐射现状开展监测与评价。</w:t>
            </w:r>
          </w:p>
          <w:p w14:paraId="5414CD56">
            <w:pPr>
              <w:spacing w:line="360" w:lineRule="auto"/>
              <w:rPr>
                <w:rFonts w:ascii="Times New Roman" w:hAnsi="Times New Roman"/>
              </w:rPr>
            </w:pPr>
            <w:r>
              <w:rPr>
                <w:rFonts w:ascii="Times New Roman" w:hAnsi="Times New Roman"/>
              </w:rPr>
              <w:t>6、地下水、土壤环境</w:t>
            </w:r>
          </w:p>
          <w:p w14:paraId="5DC649FB">
            <w:pPr>
              <w:adjustRightInd w:val="0"/>
              <w:spacing w:line="360" w:lineRule="auto"/>
              <w:ind w:firstLine="480" w:firstLineChars="200"/>
            </w:pPr>
            <w:r>
              <w:rPr>
                <w:rFonts w:hint="eastAsia"/>
              </w:rPr>
              <w:t>建设项目</w:t>
            </w:r>
            <w:r>
              <w:rPr>
                <w:rFonts w:ascii="宋体" w:hAnsi="宋体"/>
              </w:rPr>
              <w:t>厂区内除绿化外均已硬化，</w:t>
            </w:r>
            <w:r>
              <w:rPr>
                <w:rFonts w:hint="eastAsia"/>
              </w:rPr>
              <w:t>正常工况下，不存在地下水、土壤环境污染途径，</w:t>
            </w:r>
            <w:r>
              <w:t>对土壤</w:t>
            </w:r>
            <w:r>
              <w:rPr>
                <w:rFonts w:hint="eastAsia"/>
              </w:rPr>
              <w:t>、</w:t>
            </w:r>
            <w:r>
              <w:t>地下水环境基本无影响，</w:t>
            </w:r>
            <w:r>
              <w:rPr>
                <w:rFonts w:hint="eastAsia"/>
              </w:rPr>
              <w:t>故不开展地下水、土壤环境现状调查。</w:t>
            </w:r>
          </w:p>
          <w:p w14:paraId="3EC53131">
            <w:pPr>
              <w:pStyle w:val="12"/>
              <w:numPr>
                <w:ilvl w:val="0"/>
                <w:numId w:val="0"/>
              </w:numPr>
              <w:rPr>
                <w:rFonts w:ascii="Times New Roman" w:hAnsi="Times New Roman"/>
              </w:rPr>
            </w:pPr>
          </w:p>
          <w:p w14:paraId="603B50B6">
            <w:pPr>
              <w:pStyle w:val="12"/>
              <w:numPr>
                <w:ilvl w:val="0"/>
                <w:numId w:val="0"/>
              </w:numPr>
              <w:rPr>
                <w:rFonts w:ascii="Times New Roman" w:hAnsi="Times New Roman"/>
              </w:rPr>
            </w:pPr>
          </w:p>
          <w:p w14:paraId="1B660EF3">
            <w:pPr>
              <w:pStyle w:val="12"/>
              <w:numPr>
                <w:ilvl w:val="0"/>
                <w:numId w:val="0"/>
              </w:numPr>
              <w:rPr>
                <w:rFonts w:ascii="Times New Roman" w:hAnsi="Times New Roman"/>
              </w:rPr>
            </w:pPr>
          </w:p>
          <w:p w14:paraId="188C6F8E">
            <w:pPr>
              <w:pStyle w:val="12"/>
              <w:numPr>
                <w:ilvl w:val="0"/>
                <w:numId w:val="0"/>
              </w:numPr>
              <w:rPr>
                <w:rFonts w:ascii="Times New Roman" w:hAnsi="Times New Roman"/>
              </w:rPr>
            </w:pPr>
          </w:p>
          <w:p w14:paraId="7D615AEF">
            <w:pPr>
              <w:pStyle w:val="12"/>
              <w:numPr>
                <w:ilvl w:val="0"/>
                <w:numId w:val="0"/>
              </w:numPr>
              <w:rPr>
                <w:rFonts w:ascii="Times New Roman" w:hAnsi="Times New Roman"/>
              </w:rPr>
            </w:pPr>
          </w:p>
          <w:p w14:paraId="40F2F7EE">
            <w:pPr>
              <w:pStyle w:val="12"/>
              <w:numPr>
                <w:ilvl w:val="0"/>
                <w:numId w:val="0"/>
              </w:numPr>
              <w:rPr>
                <w:rFonts w:ascii="Times New Roman" w:hAnsi="Times New Roman"/>
              </w:rPr>
            </w:pPr>
          </w:p>
          <w:p w14:paraId="372ECC75">
            <w:pPr>
              <w:pStyle w:val="12"/>
              <w:numPr>
                <w:ilvl w:val="0"/>
                <w:numId w:val="0"/>
              </w:numPr>
              <w:rPr>
                <w:rFonts w:ascii="Times New Roman" w:hAnsi="Times New Roman"/>
              </w:rPr>
            </w:pPr>
          </w:p>
          <w:p w14:paraId="69E526E5">
            <w:pPr>
              <w:pStyle w:val="12"/>
              <w:numPr>
                <w:ilvl w:val="0"/>
                <w:numId w:val="0"/>
              </w:numPr>
              <w:rPr>
                <w:rFonts w:ascii="Times New Roman" w:hAnsi="Times New Roman"/>
              </w:rPr>
            </w:pPr>
          </w:p>
          <w:p w14:paraId="683E2590">
            <w:pPr>
              <w:pStyle w:val="12"/>
              <w:numPr>
                <w:ilvl w:val="0"/>
                <w:numId w:val="0"/>
              </w:numPr>
              <w:rPr>
                <w:rFonts w:ascii="Times New Roman" w:hAnsi="Times New Roman"/>
              </w:rPr>
            </w:pPr>
          </w:p>
          <w:p w14:paraId="47A8E21D">
            <w:pPr>
              <w:pStyle w:val="12"/>
              <w:numPr>
                <w:ilvl w:val="0"/>
                <w:numId w:val="0"/>
              </w:numPr>
              <w:rPr>
                <w:rFonts w:ascii="Times New Roman" w:hAnsi="Times New Roman"/>
              </w:rPr>
            </w:pPr>
          </w:p>
          <w:p w14:paraId="35C5FB75">
            <w:pPr>
              <w:pStyle w:val="12"/>
              <w:numPr>
                <w:ilvl w:val="0"/>
                <w:numId w:val="0"/>
              </w:numPr>
              <w:rPr>
                <w:rFonts w:ascii="Times New Roman" w:hAnsi="Times New Roman"/>
              </w:rPr>
            </w:pPr>
          </w:p>
          <w:p w14:paraId="5ECDB4D0">
            <w:pPr>
              <w:pStyle w:val="12"/>
              <w:numPr>
                <w:ilvl w:val="0"/>
                <w:numId w:val="0"/>
              </w:numPr>
              <w:rPr>
                <w:rFonts w:ascii="Times New Roman" w:hAnsi="Times New Roman"/>
              </w:rPr>
            </w:pPr>
          </w:p>
          <w:p w14:paraId="52B1BB7F">
            <w:pPr>
              <w:pStyle w:val="12"/>
              <w:numPr>
                <w:ilvl w:val="0"/>
                <w:numId w:val="0"/>
              </w:numPr>
              <w:rPr>
                <w:rFonts w:ascii="Times New Roman" w:hAnsi="Times New Roman"/>
              </w:rPr>
            </w:pPr>
          </w:p>
          <w:p w14:paraId="65EA33CE">
            <w:pPr>
              <w:pStyle w:val="12"/>
              <w:numPr>
                <w:ilvl w:val="0"/>
                <w:numId w:val="0"/>
              </w:numPr>
              <w:rPr>
                <w:rFonts w:ascii="Times New Roman" w:hAnsi="Times New Roman"/>
              </w:rPr>
            </w:pPr>
          </w:p>
          <w:p w14:paraId="49A38175">
            <w:pPr>
              <w:pStyle w:val="12"/>
              <w:numPr>
                <w:ilvl w:val="0"/>
                <w:numId w:val="0"/>
              </w:numPr>
              <w:rPr>
                <w:rFonts w:ascii="Times New Roman" w:hAnsi="Times New Roman"/>
              </w:rPr>
            </w:pPr>
          </w:p>
          <w:p w14:paraId="65C8F261">
            <w:pPr>
              <w:pStyle w:val="12"/>
              <w:numPr>
                <w:ilvl w:val="0"/>
                <w:numId w:val="0"/>
              </w:numPr>
              <w:rPr>
                <w:rFonts w:ascii="Times New Roman" w:hAnsi="Times New Roman"/>
              </w:rPr>
            </w:pPr>
          </w:p>
          <w:p w14:paraId="679F8C87">
            <w:pPr>
              <w:pStyle w:val="12"/>
              <w:numPr>
                <w:ilvl w:val="0"/>
                <w:numId w:val="0"/>
              </w:numPr>
              <w:rPr>
                <w:rFonts w:ascii="Times New Roman" w:hAnsi="Times New Roman"/>
              </w:rPr>
            </w:pPr>
          </w:p>
          <w:p w14:paraId="1A92D64D">
            <w:pPr>
              <w:pStyle w:val="12"/>
              <w:numPr>
                <w:ilvl w:val="0"/>
                <w:numId w:val="0"/>
              </w:numPr>
              <w:rPr>
                <w:rFonts w:ascii="Times New Roman" w:hAnsi="Times New Roman"/>
              </w:rPr>
            </w:pPr>
          </w:p>
          <w:p w14:paraId="05CF7957">
            <w:pPr>
              <w:pStyle w:val="12"/>
              <w:numPr>
                <w:ilvl w:val="0"/>
                <w:numId w:val="0"/>
              </w:numPr>
              <w:rPr>
                <w:rFonts w:ascii="Times New Roman" w:hAnsi="Times New Roman"/>
              </w:rPr>
            </w:pPr>
          </w:p>
          <w:p w14:paraId="68B22B99">
            <w:pPr>
              <w:pStyle w:val="12"/>
              <w:numPr>
                <w:ilvl w:val="0"/>
                <w:numId w:val="0"/>
              </w:numPr>
              <w:rPr>
                <w:rFonts w:ascii="Times New Roman" w:hAnsi="Times New Roman"/>
              </w:rPr>
            </w:pPr>
          </w:p>
          <w:p w14:paraId="06135680">
            <w:pPr>
              <w:pStyle w:val="12"/>
              <w:numPr>
                <w:ilvl w:val="0"/>
                <w:numId w:val="0"/>
              </w:numPr>
              <w:rPr>
                <w:rFonts w:ascii="Times New Roman" w:hAnsi="Times New Roman"/>
              </w:rPr>
            </w:pPr>
          </w:p>
          <w:p w14:paraId="5E10E32B">
            <w:pPr>
              <w:pStyle w:val="12"/>
              <w:numPr>
                <w:ilvl w:val="0"/>
                <w:numId w:val="0"/>
              </w:numPr>
              <w:rPr>
                <w:rFonts w:ascii="Times New Roman" w:hAnsi="Times New Roman"/>
              </w:rPr>
            </w:pPr>
          </w:p>
          <w:p w14:paraId="7A2DD731">
            <w:pPr>
              <w:pStyle w:val="12"/>
              <w:numPr>
                <w:ilvl w:val="0"/>
                <w:numId w:val="0"/>
              </w:numPr>
              <w:rPr>
                <w:rFonts w:ascii="Times New Roman" w:hAnsi="Times New Roman"/>
              </w:rPr>
            </w:pPr>
          </w:p>
          <w:p w14:paraId="66441A49">
            <w:pPr>
              <w:pStyle w:val="12"/>
              <w:numPr>
                <w:ilvl w:val="0"/>
                <w:numId w:val="0"/>
              </w:numPr>
              <w:rPr>
                <w:rFonts w:ascii="Times New Roman" w:hAnsi="Times New Roman"/>
              </w:rPr>
            </w:pPr>
          </w:p>
          <w:p w14:paraId="36AFEDF4">
            <w:pPr>
              <w:pStyle w:val="12"/>
              <w:numPr>
                <w:ilvl w:val="0"/>
                <w:numId w:val="0"/>
              </w:numPr>
              <w:rPr>
                <w:rFonts w:ascii="Times New Roman" w:hAnsi="Times New Roman"/>
              </w:rPr>
            </w:pPr>
          </w:p>
          <w:p w14:paraId="645A184A">
            <w:pPr>
              <w:pStyle w:val="12"/>
              <w:numPr>
                <w:ilvl w:val="0"/>
                <w:numId w:val="0"/>
              </w:numPr>
              <w:rPr>
                <w:rFonts w:ascii="Times New Roman" w:hAnsi="Times New Roman"/>
              </w:rPr>
            </w:pPr>
          </w:p>
          <w:p w14:paraId="7A70B987">
            <w:pPr>
              <w:pStyle w:val="12"/>
              <w:numPr>
                <w:ilvl w:val="0"/>
                <w:numId w:val="0"/>
              </w:numPr>
              <w:rPr>
                <w:rFonts w:ascii="Times New Roman" w:hAnsi="Times New Roman"/>
              </w:rPr>
            </w:pPr>
          </w:p>
          <w:p w14:paraId="5D0A78C1">
            <w:pPr>
              <w:pStyle w:val="12"/>
              <w:numPr>
                <w:ilvl w:val="0"/>
                <w:numId w:val="0"/>
              </w:numPr>
              <w:rPr>
                <w:rFonts w:ascii="Times New Roman" w:hAnsi="Times New Roman"/>
              </w:rPr>
            </w:pPr>
          </w:p>
          <w:p w14:paraId="35CE8022">
            <w:pPr>
              <w:pStyle w:val="12"/>
              <w:numPr>
                <w:ilvl w:val="0"/>
                <w:numId w:val="0"/>
              </w:numPr>
              <w:rPr>
                <w:rFonts w:ascii="Times New Roman" w:hAnsi="Times New Roman"/>
              </w:rPr>
            </w:pPr>
          </w:p>
        </w:tc>
      </w:tr>
      <w:tr w14:paraId="2421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908" w:type="dxa"/>
            <w:vAlign w:val="center"/>
          </w:tcPr>
          <w:p w14:paraId="68CBF1C3">
            <w:pPr>
              <w:adjustRightInd w:val="0"/>
              <w:snapToGrid w:val="0"/>
              <w:jc w:val="center"/>
              <w:rPr>
                <w:rFonts w:ascii="Times New Roman" w:hAnsi="Times New Roman"/>
                <w:kern w:val="0"/>
                <w:szCs w:val="21"/>
              </w:rPr>
            </w:pPr>
            <w:r>
              <w:rPr>
                <w:rFonts w:ascii="Times New Roman" w:hAnsi="Times New Roman"/>
                <w:kern w:val="0"/>
                <w:szCs w:val="21"/>
              </w:rPr>
              <w:t>环境</w:t>
            </w:r>
          </w:p>
          <w:p w14:paraId="5A39CE2A">
            <w:pPr>
              <w:adjustRightInd w:val="0"/>
              <w:snapToGrid w:val="0"/>
              <w:jc w:val="center"/>
              <w:rPr>
                <w:rFonts w:ascii="Times New Roman" w:hAnsi="Times New Roman"/>
                <w:kern w:val="0"/>
                <w:szCs w:val="21"/>
              </w:rPr>
            </w:pPr>
            <w:r>
              <w:rPr>
                <w:rFonts w:ascii="Times New Roman" w:hAnsi="Times New Roman"/>
                <w:kern w:val="0"/>
                <w:szCs w:val="21"/>
              </w:rPr>
              <w:t>保护</w:t>
            </w:r>
          </w:p>
          <w:p w14:paraId="340F7783">
            <w:pPr>
              <w:adjustRightInd w:val="0"/>
              <w:snapToGrid w:val="0"/>
              <w:jc w:val="center"/>
              <w:rPr>
                <w:rFonts w:ascii="Times New Roman" w:hAnsi="Times New Roman"/>
                <w:kern w:val="0"/>
                <w:szCs w:val="21"/>
              </w:rPr>
            </w:pPr>
            <w:r>
              <w:rPr>
                <w:rFonts w:ascii="Times New Roman" w:hAnsi="Times New Roman"/>
                <w:kern w:val="0"/>
                <w:szCs w:val="21"/>
              </w:rPr>
              <w:t>目标</w:t>
            </w:r>
          </w:p>
        </w:tc>
        <w:tc>
          <w:tcPr>
            <w:tcW w:w="9297" w:type="dxa"/>
            <w:vAlign w:val="center"/>
          </w:tcPr>
          <w:p w14:paraId="11DEAB34">
            <w:pPr>
              <w:spacing w:line="360" w:lineRule="auto"/>
              <w:rPr>
                <w:rFonts w:ascii="Times New Roman" w:hAnsi="Times New Roman"/>
              </w:rPr>
            </w:pPr>
            <w:r>
              <w:rPr>
                <w:rFonts w:ascii="Times New Roman" w:hAnsi="Times New Roman"/>
              </w:rPr>
              <w:t>本项目主要环境保护目标如下：</w:t>
            </w:r>
          </w:p>
          <w:p w14:paraId="3F63A6A6">
            <w:pPr>
              <w:spacing w:line="360" w:lineRule="auto"/>
              <w:rPr>
                <w:rFonts w:ascii="Times New Roman" w:hAnsi="Times New Roman"/>
              </w:rPr>
            </w:pPr>
            <w:r>
              <w:rPr>
                <w:rFonts w:ascii="Times New Roman" w:hAnsi="Times New Roman"/>
              </w:rPr>
              <w:t>1、大气环境</w:t>
            </w:r>
          </w:p>
          <w:p w14:paraId="070B65BA">
            <w:pPr>
              <w:spacing w:line="360" w:lineRule="auto"/>
              <w:ind w:firstLine="480" w:firstLineChars="200"/>
              <w:rPr>
                <w:rFonts w:ascii="Times New Roman" w:hAnsi="Times New Roman"/>
              </w:rPr>
            </w:pPr>
            <w:r>
              <w:rPr>
                <w:rFonts w:ascii="Times New Roman" w:hAnsi="Times New Roman"/>
              </w:rPr>
              <w:t>本项目厂界外500m范围内的大气环境保护目标，具体见下表。</w:t>
            </w:r>
          </w:p>
          <w:p w14:paraId="762C3874">
            <w:pPr>
              <w:spacing w:line="240" w:lineRule="auto"/>
              <w:jc w:val="center"/>
              <w:rPr>
                <w:rFonts w:ascii="Times New Roman" w:hAnsi="Times New Roman"/>
              </w:rPr>
            </w:pPr>
            <w:r>
              <w:rPr>
                <w:rFonts w:ascii="Times New Roman" w:hAnsi="Times New Roman"/>
              </w:rPr>
              <w:t>表3-</w:t>
            </w:r>
            <w:r>
              <w:rPr>
                <w:rFonts w:hint="eastAsia" w:ascii="Times New Roman" w:hAnsi="Times New Roman"/>
                <w:lang w:val="en-US" w:eastAsia="zh-CN"/>
              </w:rPr>
              <w:t>5</w:t>
            </w:r>
            <w:r>
              <w:rPr>
                <w:rFonts w:ascii="Times New Roman" w:hAnsi="Times New Roman"/>
              </w:rPr>
              <w:t xml:space="preserve">    大气环境保护目标一览表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1218"/>
              <w:gridCol w:w="1098"/>
              <w:gridCol w:w="953"/>
              <w:gridCol w:w="849"/>
              <w:gridCol w:w="762"/>
              <w:gridCol w:w="762"/>
              <w:gridCol w:w="1671"/>
              <w:gridCol w:w="770"/>
              <w:gridCol w:w="998"/>
            </w:tblGrid>
            <w:tr w14:paraId="1B3C166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19" w:hRule="atLeast"/>
                <w:jc w:val="center"/>
              </w:trPr>
              <w:tc>
                <w:tcPr>
                  <w:tcW w:w="1218" w:type="dxa"/>
                  <w:vMerge w:val="restart"/>
                  <w:vAlign w:val="center"/>
                </w:tcPr>
                <w:p w14:paraId="2D100B5D">
                  <w:pPr>
                    <w:snapToGrid w:val="0"/>
                    <w:jc w:val="center"/>
                    <w:rPr>
                      <w:rFonts w:ascii="Times New Roman" w:hAnsi="Times New Roman"/>
                      <w:sz w:val="21"/>
                      <w:szCs w:val="21"/>
                    </w:rPr>
                  </w:pPr>
                  <w:r>
                    <w:rPr>
                      <w:rFonts w:ascii="Times New Roman" w:hAnsi="Times New Roman"/>
                      <w:sz w:val="21"/>
                      <w:szCs w:val="21"/>
                    </w:rPr>
                    <w:t>名称</w:t>
                  </w:r>
                </w:p>
              </w:tc>
              <w:tc>
                <w:tcPr>
                  <w:tcW w:w="2051" w:type="dxa"/>
                  <w:gridSpan w:val="2"/>
                  <w:vAlign w:val="center"/>
                </w:tcPr>
                <w:p w14:paraId="10D22E9B">
                  <w:pPr>
                    <w:snapToGrid w:val="0"/>
                    <w:jc w:val="center"/>
                    <w:rPr>
                      <w:rFonts w:ascii="Times New Roman" w:hAnsi="Times New Roman"/>
                      <w:sz w:val="21"/>
                      <w:szCs w:val="21"/>
                    </w:rPr>
                  </w:pPr>
                  <w:r>
                    <w:rPr>
                      <w:rFonts w:ascii="Times New Roman" w:hAnsi="Times New Roman"/>
                      <w:sz w:val="21"/>
                      <w:szCs w:val="21"/>
                    </w:rPr>
                    <w:t>坐标</w:t>
                  </w:r>
                </w:p>
              </w:tc>
              <w:tc>
                <w:tcPr>
                  <w:tcW w:w="849" w:type="dxa"/>
                  <w:vMerge w:val="restart"/>
                  <w:vAlign w:val="center"/>
                </w:tcPr>
                <w:p w14:paraId="710D4081">
                  <w:pPr>
                    <w:jc w:val="center"/>
                    <w:rPr>
                      <w:rFonts w:ascii="Times New Roman" w:hAnsi="Times New Roman"/>
                      <w:sz w:val="21"/>
                      <w:szCs w:val="21"/>
                    </w:rPr>
                  </w:pPr>
                  <w:r>
                    <w:rPr>
                      <w:rFonts w:ascii="Times New Roman" w:hAnsi="Times New Roman"/>
                      <w:sz w:val="21"/>
                      <w:szCs w:val="21"/>
                    </w:rPr>
                    <w:t>保护</w:t>
                  </w:r>
                </w:p>
                <w:p w14:paraId="3F718283">
                  <w:pPr>
                    <w:jc w:val="center"/>
                    <w:rPr>
                      <w:rFonts w:ascii="Times New Roman" w:hAnsi="Times New Roman"/>
                      <w:sz w:val="21"/>
                      <w:szCs w:val="21"/>
                    </w:rPr>
                  </w:pPr>
                  <w:r>
                    <w:rPr>
                      <w:rFonts w:ascii="Times New Roman" w:hAnsi="Times New Roman"/>
                      <w:sz w:val="21"/>
                      <w:szCs w:val="21"/>
                    </w:rPr>
                    <w:t>对象</w:t>
                  </w:r>
                </w:p>
              </w:tc>
              <w:tc>
                <w:tcPr>
                  <w:tcW w:w="762" w:type="dxa"/>
                  <w:vMerge w:val="restart"/>
                  <w:vAlign w:val="center"/>
                </w:tcPr>
                <w:p w14:paraId="4E40A0F0">
                  <w:pPr>
                    <w:snapToGrid w:val="0"/>
                    <w:jc w:val="center"/>
                    <w:rPr>
                      <w:rFonts w:ascii="Times New Roman" w:hAnsi="Times New Roman"/>
                      <w:sz w:val="21"/>
                      <w:szCs w:val="21"/>
                    </w:rPr>
                  </w:pPr>
                  <w:r>
                    <w:rPr>
                      <w:rFonts w:hint="eastAsia" w:ascii="Times New Roman" w:hAnsi="Times New Roman"/>
                      <w:sz w:val="21"/>
                      <w:szCs w:val="21"/>
                      <w:lang w:val="en-US" w:eastAsia="zh-CN"/>
                    </w:rPr>
                    <w:t>规模</w:t>
                  </w:r>
                </w:p>
              </w:tc>
              <w:tc>
                <w:tcPr>
                  <w:tcW w:w="762" w:type="dxa"/>
                  <w:vMerge w:val="restart"/>
                  <w:vAlign w:val="center"/>
                </w:tcPr>
                <w:p w14:paraId="0564715F">
                  <w:pPr>
                    <w:jc w:val="center"/>
                    <w:rPr>
                      <w:rFonts w:ascii="Times New Roman" w:hAnsi="Times New Roman"/>
                      <w:sz w:val="21"/>
                      <w:szCs w:val="21"/>
                    </w:rPr>
                  </w:pPr>
                  <w:r>
                    <w:rPr>
                      <w:rFonts w:ascii="Times New Roman" w:hAnsi="Times New Roman"/>
                      <w:sz w:val="21"/>
                      <w:szCs w:val="21"/>
                    </w:rPr>
                    <w:t>保护</w:t>
                  </w:r>
                </w:p>
                <w:p w14:paraId="63A4F693">
                  <w:pPr>
                    <w:jc w:val="center"/>
                    <w:rPr>
                      <w:rFonts w:ascii="Times New Roman" w:hAnsi="Times New Roman"/>
                      <w:sz w:val="21"/>
                      <w:szCs w:val="21"/>
                    </w:rPr>
                  </w:pPr>
                  <w:r>
                    <w:rPr>
                      <w:rFonts w:ascii="Times New Roman" w:hAnsi="Times New Roman"/>
                      <w:sz w:val="21"/>
                      <w:szCs w:val="21"/>
                    </w:rPr>
                    <w:t>内容</w:t>
                  </w:r>
                </w:p>
              </w:tc>
              <w:tc>
                <w:tcPr>
                  <w:tcW w:w="1671" w:type="dxa"/>
                  <w:vMerge w:val="restart"/>
                  <w:vAlign w:val="center"/>
                </w:tcPr>
                <w:p w14:paraId="68273ADD">
                  <w:pPr>
                    <w:jc w:val="center"/>
                    <w:rPr>
                      <w:rFonts w:ascii="Times New Roman" w:hAnsi="Times New Roman"/>
                      <w:sz w:val="21"/>
                      <w:szCs w:val="21"/>
                    </w:rPr>
                  </w:pPr>
                  <w:r>
                    <w:rPr>
                      <w:rFonts w:ascii="Times New Roman" w:hAnsi="Times New Roman"/>
                      <w:sz w:val="21"/>
                      <w:szCs w:val="21"/>
                    </w:rPr>
                    <w:t>环境功能区</w:t>
                  </w:r>
                </w:p>
              </w:tc>
              <w:tc>
                <w:tcPr>
                  <w:tcW w:w="770" w:type="dxa"/>
                  <w:vMerge w:val="restart"/>
                  <w:vAlign w:val="center"/>
                </w:tcPr>
                <w:p w14:paraId="34DDBFFB">
                  <w:pPr>
                    <w:jc w:val="center"/>
                    <w:rPr>
                      <w:rFonts w:ascii="Times New Roman" w:hAnsi="Times New Roman"/>
                      <w:sz w:val="21"/>
                      <w:szCs w:val="21"/>
                    </w:rPr>
                  </w:pPr>
                  <w:r>
                    <w:rPr>
                      <w:rFonts w:ascii="Times New Roman" w:hAnsi="Times New Roman"/>
                      <w:sz w:val="21"/>
                      <w:szCs w:val="21"/>
                    </w:rPr>
                    <w:t>相对厂址方位</w:t>
                  </w:r>
                </w:p>
              </w:tc>
              <w:tc>
                <w:tcPr>
                  <w:tcW w:w="998" w:type="dxa"/>
                  <w:vMerge w:val="restart"/>
                  <w:vAlign w:val="center"/>
                </w:tcPr>
                <w:p w14:paraId="294DAA3F">
                  <w:pPr>
                    <w:jc w:val="center"/>
                    <w:rPr>
                      <w:rFonts w:ascii="Times New Roman" w:hAnsi="Times New Roman"/>
                      <w:sz w:val="21"/>
                      <w:szCs w:val="21"/>
                    </w:rPr>
                  </w:pPr>
                  <w:r>
                    <w:rPr>
                      <w:rFonts w:ascii="Times New Roman" w:hAnsi="Times New Roman"/>
                      <w:sz w:val="21"/>
                      <w:szCs w:val="21"/>
                    </w:rPr>
                    <w:t>相对厂界</w:t>
                  </w:r>
                </w:p>
                <w:p w14:paraId="787DA91A">
                  <w:pPr>
                    <w:jc w:val="center"/>
                    <w:rPr>
                      <w:rFonts w:ascii="Times New Roman" w:hAnsi="Times New Roman"/>
                      <w:sz w:val="21"/>
                      <w:szCs w:val="21"/>
                    </w:rPr>
                  </w:pPr>
                  <w:r>
                    <w:rPr>
                      <w:rFonts w:ascii="Times New Roman" w:hAnsi="Times New Roman"/>
                      <w:sz w:val="21"/>
                      <w:szCs w:val="21"/>
                    </w:rPr>
                    <w:t>距离/m</w:t>
                  </w:r>
                </w:p>
              </w:tc>
            </w:tr>
            <w:tr w14:paraId="7AB51B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32" w:hRule="atLeast"/>
                <w:jc w:val="center"/>
              </w:trPr>
              <w:tc>
                <w:tcPr>
                  <w:tcW w:w="1218" w:type="dxa"/>
                  <w:vMerge w:val="continue"/>
                  <w:vAlign w:val="center"/>
                </w:tcPr>
                <w:p w14:paraId="25881DE1">
                  <w:pPr>
                    <w:snapToGrid w:val="0"/>
                    <w:jc w:val="center"/>
                    <w:rPr>
                      <w:rFonts w:ascii="Times New Roman" w:hAnsi="Times New Roman"/>
                      <w:sz w:val="21"/>
                      <w:szCs w:val="21"/>
                    </w:rPr>
                  </w:pPr>
                </w:p>
              </w:tc>
              <w:tc>
                <w:tcPr>
                  <w:tcW w:w="1098" w:type="dxa"/>
                  <w:vAlign w:val="center"/>
                </w:tcPr>
                <w:p w14:paraId="28A84680">
                  <w:pPr>
                    <w:snapToGrid w:val="0"/>
                    <w:jc w:val="center"/>
                    <w:rPr>
                      <w:rFonts w:ascii="Times New Roman" w:hAnsi="Times New Roman"/>
                      <w:sz w:val="21"/>
                      <w:szCs w:val="21"/>
                    </w:rPr>
                  </w:pPr>
                  <w:r>
                    <w:rPr>
                      <w:rFonts w:ascii="Times New Roman" w:hAnsi="Times New Roman"/>
                      <w:sz w:val="21"/>
                      <w:szCs w:val="21"/>
                    </w:rPr>
                    <w:t>E（°）</w:t>
                  </w:r>
                </w:p>
              </w:tc>
              <w:tc>
                <w:tcPr>
                  <w:tcW w:w="953" w:type="dxa"/>
                  <w:vAlign w:val="center"/>
                </w:tcPr>
                <w:p w14:paraId="181B3114">
                  <w:pPr>
                    <w:snapToGrid w:val="0"/>
                    <w:jc w:val="center"/>
                    <w:rPr>
                      <w:rFonts w:ascii="Times New Roman" w:hAnsi="Times New Roman"/>
                      <w:sz w:val="21"/>
                      <w:szCs w:val="21"/>
                    </w:rPr>
                  </w:pPr>
                  <w:r>
                    <w:rPr>
                      <w:rFonts w:ascii="Times New Roman" w:hAnsi="Times New Roman"/>
                      <w:sz w:val="21"/>
                      <w:szCs w:val="21"/>
                    </w:rPr>
                    <w:t>N（°）</w:t>
                  </w:r>
                </w:p>
              </w:tc>
              <w:tc>
                <w:tcPr>
                  <w:tcW w:w="849" w:type="dxa"/>
                  <w:vMerge w:val="continue"/>
                  <w:vAlign w:val="center"/>
                </w:tcPr>
                <w:p w14:paraId="04E2FF96">
                  <w:pPr>
                    <w:widowControl/>
                    <w:jc w:val="center"/>
                    <w:rPr>
                      <w:rFonts w:ascii="Times New Roman" w:hAnsi="Times New Roman"/>
                      <w:sz w:val="21"/>
                      <w:szCs w:val="21"/>
                    </w:rPr>
                  </w:pPr>
                </w:p>
              </w:tc>
              <w:tc>
                <w:tcPr>
                  <w:tcW w:w="762" w:type="dxa"/>
                  <w:vMerge w:val="continue"/>
                  <w:vAlign w:val="center"/>
                </w:tcPr>
                <w:p w14:paraId="5ACC6D47">
                  <w:pPr>
                    <w:widowControl/>
                    <w:jc w:val="center"/>
                    <w:rPr>
                      <w:rFonts w:ascii="Times New Roman" w:hAnsi="Times New Roman"/>
                      <w:sz w:val="21"/>
                      <w:szCs w:val="21"/>
                    </w:rPr>
                  </w:pPr>
                </w:p>
              </w:tc>
              <w:tc>
                <w:tcPr>
                  <w:tcW w:w="762" w:type="dxa"/>
                  <w:vMerge w:val="continue"/>
                  <w:vAlign w:val="center"/>
                </w:tcPr>
                <w:p w14:paraId="410F5C44">
                  <w:pPr>
                    <w:widowControl/>
                    <w:jc w:val="center"/>
                    <w:rPr>
                      <w:rFonts w:ascii="Times New Roman" w:hAnsi="Times New Roman"/>
                      <w:sz w:val="21"/>
                      <w:szCs w:val="21"/>
                    </w:rPr>
                  </w:pPr>
                </w:p>
              </w:tc>
              <w:tc>
                <w:tcPr>
                  <w:tcW w:w="1671" w:type="dxa"/>
                  <w:vMerge w:val="continue"/>
                  <w:vAlign w:val="center"/>
                </w:tcPr>
                <w:p w14:paraId="57980B53">
                  <w:pPr>
                    <w:widowControl/>
                    <w:jc w:val="center"/>
                    <w:rPr>
                      <w:rFonts w:ascii="Times New Roman" w:hAnsi="Times New Roman"/>
                      <w:sz w:val="21"/>
                      <w:szCs w:val="21"/>
                    </w:rPr>
                  </w:pPr>
                </w:p>
              </w:tc>
              <w:tc>
                <w:tcPr>
                  <w:tcW w:w="770" w:type="dxa"/>
                  <w:vMerge w:val="continue"/>
                  <w:vAlign w:val="center"/>
                </w:tcPr>
                <w:p w14:paraId="728A1A45">
                  <w:pPr>
                    <w:widowControl/>
                    <w:jc w:val="center"/>
                    <w:rPr>
                      <w:rFonts w:ascii="Times New Roman" w:hAnsi="Times New Roman"/>
                      <w:sz w:val="21"/>
                      <w:szCs w:val="21"/>
                    </w:rPr>
                  </w:pPr>
                </w:p>
              </w:tc>
              <w:tc>
                <w:tcPr>
                  <w:tcW w:w="998" w:type="dxa"/>
                  <w:vMerge w:val="continue"/>
                  <w:vAlign w:val="center"/>
                </w:tcPr>
                <w:p w14:paraId="751A1591">
                  <w:pPr>
                    <w:widowControl/>
                    <w:jc w:val="center"/>
                    <w:rPr>
                      <w:rFonts w:ascii="Times New Roman" w:hAnsi="Times New Roman"/>
                      <w:sz w:val="21"/>
                      <w:szCs w:val="21"/>
                    </w:rPr>
                  </w:pPr>
                </w:p>
              </w:tc>
            </w:tr>
            <w:tr w14:paraId="2FAC38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04" w:hRule="atLeast"/>
                <w:jc w:val="center"/>
              </w:trPr>
              <w:tc>
                <w:tcPr>
                  <w:tcW w:w="1218" w:type="dxa"/>
                  <w:vAlign w:val="center"/>
                </w:tcPr>
                <w:p w14:paraId="1F344BF8">
                  <w:pPr>
                    <w:snapToGrid w:val="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南塘坊里</w:t>
                  </w:r>
                </w:p>
              </w:tc>
              <w:tc>
                <w:tcPr>
                  <w:tcW w:w="1098" w:type="dxa"/>
                  <w:vAlign w:val="center"/>
                </w:tcPr>
                <w:p w14:paraId="6E1B5073">
                  <w:pPr>
                    <w:snapToGrid w:val="0"/>
                    <w:jc w:val="center"/>
                    <w:rPr>
                      <w:rFonts w:ascii="Times New Roman" w:hAnsi="Times New Roman"/>
                      <w:sz w:val="21"/>
                      <w:szCs w:val="21"/>
                    </w:rPr>
                  </w:pPr>
                  <w:r>
                    <w:rPr>
                      <w:rFonts w:hint="eastAsia" w:ascii="Times New Roman" w:hAnsi="Times New Roman"/>
                      <w:sz w:val="21"/>
                      <w:szCs w:val="21"/>
                    </w:rPr>
                    <w:t>120.39223</w:t>
                  </w:r>
                </w:p>
              </w:tc>
              <w:tc>
                <w:tcPr>
                  <w:tcW w:w="953" w:type="dxa"/>
                  <w:vAlign w:val="center"/>
                </w:tcPr>
                <w:p w14:paraId="0175704D">
                  <w:pPr>
                    <w:snapToGrid w:val="0"/>
                    <w:jc w:val="center"/>
                    <w:rPr>
                      <w:rFonts w:ascii="Times New Roman" w:hAnsi="Times New Roman"/>
                      <w:sz w:val="21"/>
                      <w:szCs w:val="21"/>
                    </w:rPr>
                  </w:pPr>
                  <w:r>
                    <w:rPr>
                      <w:rFonts w:hint="eastAsia" w:ascii="Times New Roman" w:hAnsi="Times New Roman"/>
                      <w:sz w:val="21"/>
                      <w:szCs w:val="21"/>
                    </w:rPr>
                    <w:t>31.75141</w:t>
                  </w:r>
                </w:p>
              </w:tc>
              <w:tc>
                <w:tcPr>
                  <w:tcW w:w="849" w:type="dxa"/>
                  <w:vAlign w:val="center"/>
                </w:tcPr>
                <w:p w14:paraId="7BF80FE3">
                  <w:pPr>
                    <w:snapToGrid w:val="0"/>
                    <w:jc w:val="center"/>
                    <w:rPr>
                      <w:rFonts w:ascii="Times New Roman" w:hAnsi="Times New Roman"/>
                      <w:sz w:val="21"/>
                      <w:szCs w:val="21"/>
                    </w:rPr>
                  </w:pPr>
                  <w:r>
                    <w:rPr>
                      <w:rFonts w:ascii="Times New Roman" w:hAnsi="Times New Roman"/>
                      <w:sz w:val="21"/>
                      <w:szCs w:val="21"/>
                    </w:rPr>
                    <w:t>居民区</w:t>
                  </w:r>
                </w:p>
              </w:tc>
              <w:tc>
                <w:tcPr>
                  <w:tcW w:w="762" w:type="dxa"/>
                  <w:vAlign w:val="center"/>
                </w:tcPr>
                <w:p w14:paraId="7654E43F">
                  <w:pPr>
                    <w:snapToGrid w:val="0"/>
                    <w:jc w:val="center"/>
                    <w:rPr>
                      <w:rFonts w:ascii="Times New Roman" w:hAnsi="Times New Roman"/>
                      <w:sz w:val="21"/>
                      <w:szCs w:val="21"/>
                    </w:rPr>
                  </w:pPr>
                  <w:r>
                    <w:rPr>
                      <w:rFonts w:hint="eastAsia" w:ascii="Times New Roman" w:hAnsi="Times New Roman"/>
                      <w:sz w:val="21"/>
                      <w:szCs w:val="21"/>
                      <w:lang w:val="en-US" w:eastAsia="zh-CN"/>
                    </w:rPr>
                    <w:t>86户/302人</w:t>
                  </w:r>
                </w:p>
              </w:tc>
              <w:tc>
                <w:tcPr>
                  <w:tcW w:w="762" w:type="dxa"/>
                  <w:vAlign w:val="center"/>
                </w:tcPr>
                <w:p w14:paraId="1C4FF8C4">
                  <w:pPr>
                    <w:snapToGrid w:val="0"/>
                    <w:jc w:val="center"/>
                    <w:rPr>
                      <w:rFonts w:ascii="Times New Roman" w:hAnsi="Times New Roman"/>
                      <w:sz w:val="21"/>
                      <w:szCs w:val="21"/>
                    </w:rPr>
                  </w:pPr>
                  <w:r>
                    <w:rPr>
                      <w:rFonts w:ascii="Times New Roman" w:hAnsi="Times New Roman"/>
                      <w:sz w:val="21"/>
                      <w:szCs w:val="21"/>
                    </w:rPr>
                    <w:t>人群</w:t>
                  </w:r>
                </w:p>
              </w:tc>
              <w:tc>
                <w:tcPr>
                  <w:tcW w:w="1671" w:type="dxa"/>
                  <w:vMerge w:val="restart"/>
                  <w:vAlign w:val="center"/>
                </w:tcPr>
                <w:p w14:paraId="21DC0CB4">
                  <w:pPr>
                    <w:snapToGrid w:val="0"/>
                    <w:jc w:val="center"/>
                    <w:rPr>
                      <w:rFonts w:ascii="Times New Roman" w:hAnsi="Times New Roman"/>
                      <w:sz w:val="21"/>
                      <w:szCs w:val="21"/>
                    </w:rPr>
                  </w:pPr>
                  <w:r>
                    <w:rPr>
                      <w:rFonts w:ascii="Times New Roman" w:hAnsi="Times New Roman"/>
                      <w:sz w:val="21"/>
                      <w:szCs w:val="21"/>
                    </w:rPr>
                    <w:t>《环境空气质量标准》（GB3095-2012）二类区</w:t>
                  </w:r>
                </w:p>
              </w:tc>
              <w:tc>
                <w:tcPr>
                  <w:tcW w:w="770" w:type="dxa"/>
                  <w:vAlign w:val="center"/>
                </w:tcPr>
                <w:p w14:paraId="77E7E8A7">
                  <w:pPr>
                    <w:snapToGrid w:val="0"/>
                    <w:jc w:val="center"/>
                    <w:rPr>
                      <w:rFonts w:hint="eastAsia" w:ascii="Times New Roman" w:hAnsi="Times New Roman" w:eastAsia="宋体"/>
                      <w:sz w:val="21"/>
                      <w:szCs w:val="21"/>
                      <w:lang w:val="en-US" w:eastAsia="zh-CN"/>
                    </w:rPr>
                  </w:pPr>
                  <w:r>
                    <w:rPr>
                      <w:rFonts w:ascii="Times New Roman" w:hAnsi="Times New Roman"/>
                      <w:sz w:val="21"/>
                      <w:szCs w:val="21"/>
                    </w:rPr>
                    <w:t>西</w:t>
                  </w:r>
                  <w:r>
                    <w:rPr>
                      <w:rFonts w:hint="eastAsia" w:ascii="Times New Roman" w:hAnsi="Times New Roman"/>
                      <w:sz w:val="21"/>
                      <w:szCs w:val="21"/>
                      <w:lang w:val="en-US" w:eastAsia="zh-CN"/>
                    </w:rPr>
                    <w:t>南</w:t>
                  </w:r>
                </w:p>
              </w:tc>
              <w:tc>
                <w:tcPr>
                  <w:tcW w:w="998" w:type="dxa"/>
                  <w:vAlign w:val="center"/>
                </w:tcPr>
                <w:p w14:paraId="5BBEC74F">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156</w:t>
                  </w:r>
                </w:p>
              </w:tc>
            </w:tr>
            <w:tr w14:paraId="3C593E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04" w:hRule="atLeast"/>
                <w:jc w:val="center"/>
              </w:trPr>
              <w:tc>
                <w:tcPr>
                  <w:tcW w:w="1218" w:type="dxa"/>
                  <w:vAlign w:val="center"/>
                </w:tcPr>
                <w:p w14:paraId="41F534B6">
                  <w:pPr>
                    <w:snapToGrid w:val="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颜家桥</w:t>
                  </w:r>
                </w:p>
              </w:tc>
              <w:tc>
                <w:tcPr>
                  <w:tcW w:w="1098" w:type="dxa"/>
                  <w:vAlign w:val="center"/>
                </w:tcPr>
                <w:p w14:paraId="2956A931">
                  <w:pPr>
                    <w:snapToGrid w:val="0"/>
                    <w:jc w:val="center"/>
                    <w:rPr>
                      <w:rFonts w:hint="eastAsia" w:ascii="Times New Roman" w:hAnsi="Times New Roman"/>
                      <w:sz w:val="21"/>
                      <w:szCs w:val="21"/>
                    </w:rPr>
                  </w:pPr>
                  <w:r>
                    <w:rPr>
                      <w:rFonts w:hint="eastAsia" w:ascii="Times New Roman" w:hAnsi="Times New Roman"/>
                      <w:sz w:val="21"/>
                      <w:szCs w:val="21"/>
                    </w:rPr>
                    <w:t>120.39243</w:t>
                  </w:r>
                </w:p>
              </w:tc>
              <w:tc>
                <w:tcPr>
                  <w:tcW w:w="953" w:type="dxa"/>
                  <w:vAlign w:val="center"/>
                </w:tcPr>
                <w:p w14:paraId="7CC6E2DF">
                  <w:pPr>
                    <w:snapToGrid w:val="0"/>
                    <w:jc w:val="center"/>
                    <w:rPr>
                      <w:rFonts w:hint="eastAsia" w:ascii="Times New Roman" w:hAnsi="Times New Roman"/>
                      <w:sz w:val="21"/>
                      <w:szCs w:val="21"/>
                    </w:rPr>
                  </w:pPr>
                  <w:r>
                    <w:rPr>
                      <w:rFonts w:hint="eastAsia" w:ascii="Times New Roman" w:hAnsi="Times New Roman"/>
                      <w:sz w:val="21"/>
                      <w:szCs w:val="21"/>
                    </w:rPr>
                    <w:t>31.75027</w:t>
                  </w:r>
                </w:p>
              </w:tc>
              <w:tc>
                <w:tcPr>
                  <w:tcW w:w="849" w:type="dxa"/>
                  <w:shd w:val="clear" w:color="auto" w:fill="auto"/>
                  <w:vAlign w:val="center"/>
                </w:tcPr>
                <w:p w14:paraId="77D4BC98">
                  <w:pPr>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居民区</w:t>
                  </w:r>
                </w:p>
              </w:tc>
              <w:tc>
                <w:tcPr>
                  <w:tcW w:w="762" w:type="dxa"/>
                  <w:shd w:val="clear" w:color="auto" w:fill="auto"/>
                  <w:vAlign w:val="center"/>
                </w:tcPr>
                <w:p w14:paraId="37DC635E">
                  <w:pPr>
                    <w:snapToGrid w:val="0"/>
                    <w:jc w:val="center"/>
                    <w:rPr>
                      <w:rFonts w:ascii="Times New Roman" w:hAnsi="Times New Roman" w:eastAsia="宋体" w:cs="Times New Roman"/>
                      <w:kern w:val="2"/>
                      <w:sz w:val="21"/>
                      <w:szCs w:val="21"/>
                      <w:lang w:val="en-US" w:eastAsia="zh-CN" w:bidi="ar-SA"/>
                    </w:rPr>
                  </w:pPr>
                  <w:r>
                    <w:rPr>
                      <w:rFonts w:hint="eastAsia" w:ascii="Times New Roman" w:hAnsi="Times New Roman"/>
                      <w:sz w:val="21"/>
                      <w:szCs w:val="21"/>
                      <w:lang w:val="en-US" w:eastAsia="zh-CN"/>
                    </w:rPr>
                    <w:t>60户/210人</w:t>
                  </w:r>
                </w:p>
              </w:tc>
              <w:tc>
                <w:tcPr>
                  <w:tcW w:w="762" w:type="dxa"/>
                  <w:shd w:val="clear" w:color="auto" w:fill="auto"/>
                  <w:vAlign w:val="center"/>
                </w:tcPr>
                <w:p w14:paraId="3FDD45C2">
                  <w:pPr>
                    <w:snapToGrid w:val="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人群</w:t>
                  </w:r>
                </w:p>
              </w:tc>
              <w:tc>
                <w:tcPr>
                  <w:tcW w:w="1671" w:type="dxa"/>
                  <w:vMerge w:val="continue"/>
                  <w:vAlign w:val="center"/>
                </w:tcPr>
                <w:p w14:paraId="57FB8781">
                  <w:pPr>
                    <w:snapToGrid w:val="0"/>
                    <w:jc w:val="center"/>
                    <w:rPr>
                      <w:rFonts w:ascii="Times New Roman" w:hAnsi="Times New Roman"/>
                      <w:sz w:val="21"/>
                      <w:szCs w:val="21"/>
                    </w:rPr>
                  </w:pPr>
                </w:p>
              </w:tc>
              <w:tc>
                <w:tcPr>
                  <w:tcW w:w="770" w:type="dxa"/>
                  <w:vAlign w:val="center"/>
                </w:tcPr>
                <w:p w14:paraId="2B14B1E5">
                  <w:pPr>
                    <w:snapToGrid w:val="0"/>
                    <w:jc w:val="center"/>
                    <w:rPr>
                      <w:rFonts w:ascii="Times New Roman" w:hAnsi="Times New Roman"/>
                      <w:sz w:val="21"/>
                      <w:szCs w:val="21"/>
                    </w:rPr>
                  </w:pPr>
                  <w:r>
                    <w:rPr>
                      <w:rFonts w:ascii="Times New Roman" w:hAnsi="Times New Roman"/>
                      <w:sz w:val="21"/>
                      <w:szCs w:val="21"/>
                    </w:rPr>
                    <w:t>西</w:t>
                  </w:r>
                  <w:r>
                    <w:rPr>
                      <w:rFonts w:hint="eastAsia" w:ascii="Times New Roman" w:hAnsi="Times New Roman"/>
                      <w:sz w:val="21"/>
                      <w:szCs w:val="21"/>
                      <w:lang w:val="en-US" w:eastAsia="zh-CN"/>
                    </w:rPr>
                    <w:t>南</w:t>
                  </w:r>
                </w:p>
              </w:tc>
              <w:tc>
                <w:tcPr>
                  <w:tcW w:w="998" w:type="dxa"/>
                  <w:vAlign w:val="center"/>
                </w:tcPr>
                <w:p w14:paraId="59DF62C1">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459</w:t>
                  </w:r>
                </w:p>
              </w:tc>
            </w:tr>
            <w:tr w14:paraId="188C2C5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404" w:hRule="atLeast"/>
                <w:jc w:val="center"/>
              </w:trPr>
              <w:tc>
                <w:tcPr>
                  <w:tcW w:w="1218" w:type="dxa"/>
                  <w:vAlign w:val="center"/>
                </w:tcPr>
                <w:p w14:paraId="598D9BB0">
                  <w:pPr>
                    <w:snapToGrid w:val="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北前头</w:t>
                  </w:r>
                </w:p>
              </w:tc>
              <w:tc>
                <w:tcPr>
                  <w:tcW w:w="1098" w:type="dxa"/>
                  <w:vAlign w:val="center"/>
                </w:tcPr>
                <w:p w14:paraId="75304745">
                  <w:pPr>
                    <w:snapToGrid w:val="0"/>
                    <w:jc w:val="center"/>
                    <w:rPr>
                      <w:rFonts w:hint="eastAsia" w:ascii="Times New Roman" w:hAnsi="Times New Roman"/>
                      <w:sz w:val="21"/>
                      <w:szCs w:val="21"/>
                    </w:rPr>
                  </w:pPr>
                  <w:r>
                    <w:rPr>
                      <w:rFonts w:hint="eastAsia" w:ascii="Times New Roman" w:hAnsi="Times New Roman"/>
                      <w:sz w:val="21"/>
                      <w:szCs w:val="21"/>
                    </w:rPr>
                    <w:t>120.40089</w:t>
                  </w:r>
                </w:p>
              </w:tc>
              <w:tc>
                <w:tcPr>
                  <w:tcW w:w="953" w:type="dxa"/>
                  <w:vAlign w:val="center"/>
                </w:tcPr>
                <w:p w14:paraId="44F4E7D2">
                  <w:pPr>
                    <w:snapToGrid w:val="0"/>
                    <w:jc w:val="center"/>
                    <w:rPr>
                      <w:rFonts w:hint="eastAsia" w:ascii="Times New Roman" w:hAnsi="Times New Roman"/>
                      <w:sz w:val="21"/>
                      <w:szCs w:val="21"/>
                    </w:rPr>
                  </w:pPr>
                  <w:r>
                    <w:rPr>
                      <w:rFonts w:hint="eastAsia" w:ascii="Times New Roman" w:hAnsi="Times New Roman"/>
                      <w:sz w:val="21"/>
                      <w:szCs w:val="21"/>
                    </w:rPr>
                    <w:t>31.74802</w:t>
                  </w:r>
                </w:p>
              </w:tc>
              <w:tc>
                <w:tcPr>
                  <w:tcW w:w="849" w:type="dxa"/>
                  <w:shd w:val="clear" w:color="auto" w:fill="auto"/>
                  <w:vAlign w:val="center"/>
                </w:tcPr>
                <w:p w14:paraId="34C7EB41">
                  <w:pPr>
                    <w:snapToGrid w:val="0"/>
                    <w:jc w:val="center"/>
                    <w:rPr>
                      <w:rFonts w:ascii="Times New Roman" w:hAnsi="Times New Roman"/>
                      <w:sz w:val="21"/>
                      <w:szCs w:val="21"/>
                    </w:rPr>
                  </w:pPr>
                  <w:r>
                    <w:rPr>
                      <w:rFonts w:ascii="Times New Roman" w:hAnsi="Times New Roman"/>
                      <w:sz w:val="21"/>
                      <w:szCs w:val="21"/>
                    </w:rPr>
                    <w:t>居民区</w:t>
                  </w:r>
                </w:p>
              </w:tc>
              <w:tc>
                <w:tcPr>
                  <w:tcW w:w="762" w:type="dxa"/>
                  <w:shd w:val="clear" w:color="auto" w:fill="auto"/>
                  <w:vAlign w:val="center"/>
                </w:tcPr>
                <w:p w14:paraId="152480FB">
                  <w:pPr>
                    <w:snapToGrid w:val="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30户/105人</w:t>
                  </w:r>
                </w:p>
              </w:tc>
              <w:tc>
                <w:tcPr>
                  <w:tcW w:w="762" w:type="dxa"/>
                  <w:shd w:val="clear" w:color="auto" w:fill="auto"/>
                  <w:vAlign w:val="center"/>
                </w:tcPr>
                <w:p w14:paraId="7F7167A1">
                  <w:pPr>
                    <w:snapToGrid w:val="0"/>
                    <w:jc w:val="center"/>
                    <w:rPr>
                      <w:rFonts w:ascii="Times New Roman" w:hAnsi="Times New Roman"/>
                      <w:sz w:val="21"/>
                      <w:szCs w:val="21"/>
                    </w:rPr>
                  </w:pPr>
                  <w:r>
                    <w:rPr>
                      <w:rFonts w:ascii="Times New Roman" w:hAnsi="Times New Roman"/>
                      <w:sz w:val="21"/>
                      <w:szCs w:val="21"/>
                    </w:rPr>
                    <w:t>人群</w:t>
                  </w:r>
                </w:p>
              </w:tc>
              <w:tc>
                <w:tcPr>
                  <w:tcW w:w="1671" w:type="dxa"/>
                  <w:vMerge w:val="continue"/>
                  <w:vAlign w:val="center"/>
                </w:tcPr>
                <w:p w14:paraId="7ADA8FA7">
                  <w:pPr>
                    <w:snapToGrid w:val="0"/>
                    <w:jc w:val="center"/>
                    <w:rPr>
                      <w:rFonts w:ascii="Times New Roman" w:hAnsi="Times New Roman"/>
                      <w:sz w:val="21"/>
                      <w:szCs w:val="21"/>
                    </w:rPr>
                  </w:pPr>
                </w:p>
              </w:tc>
              <w:tc>
                <w:tcPr>
                  <w:tcW w:w="770" w:type="dxa"/>
                  <w:vAlign w:val="center"/>
                </w:tcPr>
                <w:p w14:paraId="3302B23C">
                  <w:pPr>
                    <w:snapToGrid w:val="0"/>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东南</w:t>
                  </w:r>
                </w:p>
              </w:tc>
              <w:tc>
                <w:tcPr>
                  <w:tcW w:w="998" w:type="dxa"/>
                  <w:vAlign w:val="center"/>
                </w:tcPr>
                <w:p w14:paraId="1B5A2ED9">
                  <w:pPr>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341</w:t>
                  </w:r>
                </w:p>
              </w:tc>
            </w:tr>
          </w:tbl>
          <w:p w14:paraId="1CCB6D25">
            <w:pPr>
              <w:pStyle w:val="101"/>
              <w:rPr>
                <w:b w:val="0"/>
                <w:bCs/>
                <w:sz w:val="24"/>
                <w:szCs w:val="24"/>
              </w:rPr>
            </w:pPr>
            <w:r>
              <w:rPr>
                <w:b w:val="0"/>
                <w:bCs/>
                <w:sz w:val="24"/>
                <w:szCs w:val="24"/>
              </w:rPr>
              <w:t>2、声环境</w:t>
            </w:r>
          </w:p>
          <w:p w14:paraId="11363236">
            <w:pPr>
              <w:pStyle w:val="78"/>
              <w:ind w:firstLine="480"/>
              <w:rPr>
                <w:rFonts w:ascii="Times New Roman" w:hAnsi="Times New Roman"/>
                <w:szCs w:val="24"/>
              </w:rPr>
            </w:pPr>
            <w:r>
              <w:rPr>
                <w:rFonts w:ascii="Times New Roman" w:hAnsi="Times New Roman"/>
                <w:szCs w:val="24"/>
              </w:rPr>
              <w:t>本项目厂界外50m范围内无声环境保护目标。</w:t>
            </w:r>
          </w:p>
          <w:p w14:paraId="3A42DD22">
            <w:pPr>
              <w:pStyle w:val="101"/>
              <w:rPr>
                <w:b w:val="0"/>
                <w:bCs/>
                <w:sz w:val="24"/>
                <w:szCs w:val="24"/>
              </w:rPr>
            </w:pPr>
            <w:r>
              <w:rPr>
                <w:b w:val="0"/>
                <w:bCs/>
                <w:sz w:val="24"/>
                <w:szCs w:val="24"/>
              </w:rPr>
              <w:t>3、地下水环境</w:t>
            </w:r>
          </w:p>
          <w:p w14:paraId="64AFACDE">
            <w:pPr>
              <w:pStyle w:val="78"/>
              <w:ind w:firstLine="480"/>
              <w:rPr>
                <w:rFonts w:ascii="Times New Roman" w:hAnsi="Times New Roman"/>
                <w:szCs w:val="24"/>
              </w:rPr>
            </w:pPr>
            <w:r>
              <w:rPr>
                <w:rFonts w:ascii="Times New Roman" w:hAnsi="Times New Roman"/>
                <w:szCs w:val="24"/>
              </w:rPr>
              <w:t>本项目厂界外500m范围内无地下水集中式饮用水水源和热水、矿泉水、温泉等特殊地下水资源。</w:t>
            </w:r>
          </w:p>
          <w:p w14:paraId="6D0B8DCF">
            <w:pPr>
              <w:pStyle w:val="101"/>
              <w:rPr>
                <w:b w:val="0"/>
                <w:bCs/>
                <w:sz w:val="24"/>
                <w:szCs w:val="24"/>
              </w:rPr>
            </w:pPr>
            <w:r>
              <w:rPr>
                <w:b w:val="0"/>
                <w:bCs/>
                <w:sz w:val="24"/>
                <w:szCs w:val="24"/>
              </w:rPr>
              <w:t>4、生态环境</w:t>
            </w:r>
          </w:p>
          <w:p w14:paraId="292E02E1">
            <w:pPr>
              <w:spacing w:line="360" w:lineRule="auto"/>
              <w:ind w:firstLine="480" w:firstLineChars="200"/>
              <w:rPr>
                <w:rFonts w:ascii="Times New Roman" w:hAnsi="Times New Roman"/>
              </w:rPr>
            </w:pPr>
            <w:r>
              <w:rPr>
                <w:rFonts w:ascii="Times New Roman" w:hAnsi="Times New Roman"/>
              </w:rPr>
              <w:t>本项目位于</w:t>
            </w:r>
            <w:r>
              <w:rPr>
                <w:rFonts w:hint="eastAsia" w:ascii="Times New Roman" w:hAnsi="Times New Roman"/>
                <w:lang w:eastAsia="zh-CN"/>
              </w:rPr>
              <w:t>江阴市祝塘镇新庄路147号</w:t>
            </w:r>
            <w:r>
              <w:rPr>
                <w:rFonts w:ascii="Times New Roman" w:hAnsi="Times New Roman"/>
              </w:rPr>
              <w:t>，</w:t>
            </w:r>
            <w:r>
              <w:rPr>
                <w:rFonts w:hint="eastAsia" w:ascii="Times New Roman" w:hAnsi="Times New Roman"/>
                <w:lang w:eastAsia="zh-CN"/>
              </w:rPr>
              <w:t>租用现有厂房</w:t>
            </w:r>
            <w:r>
              <w:rPr>
                <w:rFonts w:ascii="Times New Roman" w:hAnsi="Times New Roman"/>
              </w:rPr>
              <w:t>，不新增用地，无生态环境保护目标。</w:t>
            </w:r>
          </w:p>
          <w:p w14:paraId="2BE6BF4D">
            <w:pPr>
              <w:pStyle w:val="22"/>
              <w:rPr>
                <w:rFonts w:ascii="Times New Roman" w:hAnsi="Times New Roman"/>
              </w:rPr>
            </w:pPr>
          </w:p>
          <w:p w14:paraId="129A3C0F">
            <w:pPr>
              <w:rPr>
                <w:rFonts w:ascii="Times New Roman" w:hAnsi="Times New Roman"/>
              </w:rPr>
            </w:pPr>
          </w:p>
          <w:p w14:paraId="3944DE79">
            <w:pPr>
              <w:pStyle w:val="11"/>
              <w:rPr>
                <w:rFonts w:ascii="Times New Roman" w:hAnsi="Times New Roman"/>
              </w:rPr>
            </w:pPr>
          </w:p>
          <w:p w14:paraId="73146468">
            <w:pPr>
              <w:pStyle w:val="12"/>
              <w:numPr>
                <w:ilvl w:val="0"/>
                <w:numId w:val="0"/>
              </w:numPr>
              <w:rPr>
                <w:rFonts w:ascii="Times New Roman" w:hAnsi="Times New Roman"/>
              </w:rPr>
            </w:pPr>
          </w:p>
          <w:p w14:paraId="4D008837">
            <w:pPr>
              <w:pStyle w:val="12"/>
              <w:numPr>
                <w:ilvl w:val="0"/>
                <w:numId w:val="0"/>
              </w:numPr>
              <w:rPr>
                <w:rFonts w:ascii="Times New Roman" w:hAnsi="Times New Roman"/>
              </w:rPr>
            </w:pPr>
          </w:p>
          <w:p w14:paraId="62B35A17">
            <w:pPr>
              <w:pStyle w:val="12"/>
              <w:numPr>
                <w:ilvl w:val="0"/>
                <w:numId w:val="0"/>
              </w:numPr>
              <w:rPr>
                <w:rFonts w:ascii="Times New Roman" w:hAnsi="Times New Roman"/>
              </w:rPr>
            </w:pPr>
          </w:p>
          <w:p w14:paraId="2F47C896">
            <w:pPr>
              <w:pStyle w:val="12"/>
              <w:numPr>
                <w:ilvl w:val="0"/>
                <w:numId w:val="0"/>
              </w:numPr>
              <w:rPr>
                <w:rFonts w:ascii="Times New Roman" w:hAnsi="Times New Roman"/>
              </w:rPr>
            </w:pPr>
          </w:p>
          <w:p w14:paraId="7EF11966">
            <w:pPr>
              <w:pStyle w:val="12"/>
              <w:numPr>
                <w:ilvl w:val="0"/>
                <w:numId w:val="0"/>
              </w:numPr>
              <w:rPr>
                <w:rFonts w:ascii="Times New Roman" w:hAnsi="Times New Roman"/>
              </w:rPr>
            </w:pPr>
          </w:p>
          <w:p w14:paraId="24C2AA2B">
            <w:pPr>
              <w:pStyle w:val="12"/>
              <w:numPr>
                <w:ilvl w:val="0"/>
                <w:numId w:val="0"/>
              </w:numPr>
              <w:rPr>
                <w:rFonts w:ascii="Times New Roman" w:hAnsi="Times New Roman"/>
              </w:rPr>
            </w:pPr>
          </w:p>
          <w:p w14:paraId="3B600E9D">
            <w:pPr>
              <w:pStyle w:val="12"/>
              <w:numPr>
                <w:ilvl w:val="0"/>
                <w:numId w:val="0"/>
              </w:numPr>
              <w:rPr>
                <w:rFonts w:ascii="Times New Roman" w:hAnsi="Times New Roman"/>
              </w:rPr>
            </w:pPr>
          </w:p>
          <w:p w14:paraId="758704A4">
            <w:pPr>
              <w:rPr>
                <w:rFonts w:ascii="Times New Roman" w:hAnsi="Times New Roman"/>
              </w:rPr>
            </w:pPr>
          </w:p>
          <w:p w14:paraId="757E9A8D">
            <w:pPr>
              <w:pStyle w:val="22"/>
              <w:rPr>
                <w:rFonts w:ascii="Times New Roman" w:hAnsi="Times New Roman"/>
              </w:rPr>
            </w:pPr>
          </w:p>
          <w:p w14:paraId="3593DC82">
            <w:pPr>
              <w:rPr>
                <w:rFonts w:ascii="Times New Roman" w:hAnsi="Times New Roman"/>
              </w:rPr>
            </w:pPr>
          </w:p>
          <w:p w14:paraId="2EACE9FB">
            <w:pPr>
              <w:pStyle w:val="11"/>
              <w:rPr>
                <w:rFonts w:ascii="Times New Roman" w:hAnsi="Times New Roman"/>
              </w:rPr>
            </w:pPr>
          </w:p>
          <w:p w14:paraId="4B427952">
            <w:pPr>
              <w:pStyle w:val="12"/>
              <w:numPr>
                <w:ilvl w:val="0"/>
                <w:numId w:val="0"/>
              </w:numPr>
              <w:rPr>
                <w:rFonts w:ascii="Times New Roman" w:hAnsi="Times New Roman"/>
              </w:rPr>
            </w:pPr>
          </w:p>
          <w:p w14:paraId="11B68B6D">
            <w:pPr>
              <w:pStyle w:val="12"/>
              <w:numPr>
                <w:ilvl w:val="0"/>
                <w:numId w:val="0"/>
              </w:numPr>
              <w:rPr>
                <w:rFonts w:ascii="Times New Roman" w:hAnsi="Times New Roman"/>
              </w:rPr>
            </w:pPr>
          </w:p>
          <w:p w14:paraId="38C69AA7">
            <w:pPr>
              <w:pStyle w:val="12"/>
              <w:numPr>
                <w:ilvl w:val="0"/>
                <w:numId w:val="0"/>
              </w:numPr>
              <w:rPr>
                <w:rFonts w:ascii="Times New Roman" w:hAnsi="Times New Roman"/>
                <w:bCs/>
              </w:rPr>
            </w:pPr>
          </w:p>
        </w:tc>
      </w:tr>
      <w:tr w14:paraId="7BCC7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73" w:hRule="atLeast"/>
          <w:jc w:val="center"/>
        </w:trPr>
        <w:tc>
          <w:tcPr>
            <w:tcW w:w="908" w:type="dxa"/>
            <w:tcMar>
              <w:left w:w="28" w:type="dxa"/>
              <w:right w:w="28" w:type="dxa"/>
            </w:tcMar>
            <w:vAlign w:val="center"/>
          </w:tcPr>
          <w:p w14:paraId="19A661E4">
            <w:pPr>
              <w:adjustRightInd w:val="0"/>
              <w:snapToGrid w:val="0"/>
              <w:jc w:val="center"/>
              <w:rPr>
                <w:rFonts w:ascii="Times New Roman" w:hAnsi="Times New Roman"/>
                <w:kern w:val="0"/>
              </w:rPr>
            </w:pPr>
            <w:r>
              <w:rPr>
                <w:rFonts w:ascii="Times New Roman" w:hAnsi="Times New Roman"/>
                <w:kern w:val="0"/>
              </w:rPr>
              <w:t>污染</w:t>
            </w:r>
          </w:p>
          <w:p w14:paraId="2A776E09">
            <w:pPr>
              <w:adjustRightInd w:val="0"/>
              <w:snapToGrid w:val="0"/>
              <w:jc w:val="center"/>
              <w:rPr>
                <w:rFonts w:ascii="Times New Roman" w:hAnsi="Times New Roman"/>
                <w:kern w:val="0"/>
              </w:rPr>
            </w:pPr>
            <w:r>
              <w:rPr>
                <w:rFonts w:ascii="Times New Roman" w:hAnsi="Times New Roman"/>
                <w:kern w:val="0"/>
              </w:rPr>
              <w:t>物排</w:t>
            </w:r>
          </w:p>
          <w:p w14:paraId="28D4E0E0">
            <w:pPr>
              <w:adjustRightInd w:val="0"/>
              <w:snapToGrid w:val="0"/>
              <w:jc w:val="center"/>
              <w:rPr>
                <w:rFonts w:ascii="Times New Roman" w:hAnsi="Times New Roman"/>
                <w:kern w:val="0"/>
              </w:rPr>
            </w:pPr>
            <w:r>
              <w:rPr>
                <w:rFonts w:ascii="Times New Roman" w:hAnsi="Times New Roman"/>
                <w:kern w:val="0"/>
              </w:rPr>
              <w:t>放控</w:t>
            </w:r>
          </w:p>
          <w:p w14:paraId="150292D9">
            <w:pPr>
              <w:adjustRightInd w:val="0"/>
              <w:snapToGrid w:val="0"/>
              <w:jc w:val="center"/>
              <w:rPr>
                <w:rFonts w:ascii="Times New Roman" w:hAnsi="Times New Roman"/>
                <w:kern w:val="0"/>
              </w:rPr>
            </w:pPr>
            <w:r>
              <w:rPr>
                <w:rFonts w:ascii="Times New Roman" w:hAnsi="Times New Roman"/>
                <w:kern w:val="0"/>
              </w:rPr>
              <w:t>制标</w:t>
            </w:r>
          </w:p>
          <w:p w14:paraId="0D4692B3">
            <w:pPr>
              <w:adjustRightInd w:val="0"/>
              <w:snapToGrid w:val="0"/>
              <w:jc w:val="center"/>
              <w:rPr>
                <w:rFonts w:ascii="Times New Roman" w:hAnsi="Times New Roman"/>
                <w:kern w:val="0"/>
                <w:szCs w:val="21"/>
              </w:rPr>
            </w:pPr>
            <w:r>
              <w:rPr>
                <w:rFonts w:ascii="Times New Roman" w:hAnsi="Times New Roman"/>
                <w:kern w:val="0"/>
              </w:rPr>
              <w:t>准</w:t>
            </w:r>
          </w:p>
        </w:tc>
        <w:tc>
          <w:tcPr>
            <w:tcW w:w="9297" w:type="dxa"/>
            <w:vAlign w:val="center"/>
          </w:tcPr>
          <w:p w14:paraId="29A0349D">
            <w:pPr>
              <w:spacing w:line="360" w:lineRule="auto"/>
              <w:rPr>
                <w:rFonts w:ascii="Times New Roman" w:hAnsi="Times New Roman"/>
              </w:rPr>
            </w:pPr>
            <w:r>
              <w:rPr>
                <w:rFonts w:ascii="Times New Roman" w:hAnsi="Times New Roman"/>
              </w:rPr>
              <w:t>1、废气</w:t>
            </w:r>
          </w:p>
          <w:p w14:paraId="5693ECC6">
            <w:pPr>
              <w:pStyle w:val="236"/>
              <w:spacing w:line="360" w:lineRule="auto"/>
              <w:ind w:firstLine="480"/>
              <w:jc w:val="both"/>
              <w:rPr>
                <w:rFonts w:hint="default" w:ascii="Times New Roman" w:hAnsi="Times New Roman" w:cs="Times New Roman"/>
                <w:szCs w:val="21"/>
              </w:rPr>
            </w:pPr>
            <w:r>
              <w:rPr>
                <w:rFonts w:hint="eastAsia"/>
                <w:sz w:val="24"/>
                <w:szCs w:val="20"/>
              </w:rPr>
              <w:t>本项目</w:t>
            </w:r>
            <w:r>
              <w:rPr>
                <w:rFonts w:hint="eastAsia"/>
                <w:sz w:val="24"/>
                <w:szCs w:val="20"/>
                <w:lang w:val="en-US" w:eastAsia="zh-CN"/>
              </w:rPr>
              <w:t>注塑、吸塑工序</w:t>
            </w:r>
            <w:r>
              <w:rPr>
                <w:rFonts w:hint="eastAsia"/>
                <w:sz w:val="24"/>
                <w:szCs w:val="20"/>
              </w:rPr>
              <w:t>非甲烷总烃及特征污染物执行《合成树脂工业污染物排放标准</w:t>
            </w:r>
            <w:r>
              <w:rPr>
                <w:rFonts w:hint="eastAsia"/>
                <w:sz w:val="24"/>
                <w:szCs w:val="20"/>
                <w:lang w:val="en-US" w:eastAsia="zh-CN"/>
              </w:rPr>
              <w:t>及修改单</w:t>
            </w:r>
            <w:r>
              <w:rPr>
                <w:rFonts w:hint="eastAsia"/>
                <w:sz w:val="24"/>
                <w:szCs w:val="20"/>
              </w:rPr>
              <w:t>》（GB31572-2015）表5中大气污染物特别排放限值要求及表9企业边界大气污染物排放标准要求</w:t>
            </w:r>
            <w:r>
              <w:rPr>
                <w:rFonts w:hint="eastAsia"/>
                <w:sz w:val="24"/>
                <w:szCs w:val="24"/>
              </w:rPr>
              <w:t>。</w:t>
            </w:r>
            <w:r>
              <w:rPr>
                <w:rFonts w:hint="eastAsia"/>
                <w:color w:val="auto"/>
                <w:sz w:val="24"/>
              </w:rPr>
              <w:t>臭气浓度执行《恶臭污染物排放标准》（GB14554-93）中表1、表2标准</w:t>
            </w:r>
            <w:r>
              <w:rPr>
                <w:szCs w:val="21"/>
              </w:rPr>
              <w:t>。</w:t>
            </w:r>
            <w:r>
              <w:rPr>
                <w:rFonts w:hint="eastAsia"/>
              </w:rPr>
              <w:t>厂区内</w:t>
            </w:r>
            <w:r>
              <w:rPr>
                <w:rFonts w:hint="eastAsia"/>
                <w:sz w:val="24"/>
                <w:szCs w:val="24"/>
              </w:rPr>
              <w:t>非甲</w:t>
            </w:r>
            <w:r>
              <w:rPr>
                <w:rFonts w:hint="default" w:ascii="Times New Roman" w:hAnsi="Times New Roman" w:cs="Times New Roman"/>
                <w:sz w:val="24"/>
                <w:szCs w:val="24"/>
              </w:rPr>
              <w:t>烷总烃</w:t>
            </w:r>
            <w:r>
              <w:rPr>
                <w:rFonts w:hint="default" w:ascii="Times New Roman" w:hAnsi="Times New Roman" w:cs="Times New Roman"/>
              </w:rPr>
              <w:t>无组织排放限值</w:t>
            </w:r>
            <w:r>
              <w:rPr>
                <w:rFonts w:hint="default" w:ascii="Times New Roman" w:hAnsi="Times New Roman" w:cs="Times New Roman"/>
                <w:szCs w:val="21"/>
              </w:rPr>
              <w:t>执</w:t>
            </w:r>
            <w:r>
              <w:rPr>
                <w:rFonts w:hint="default" w:ascii="Times New Roman" w:hAnsi="Times New Roman" w:cs="Times New Roman"/>
                <w:szCs w:val="20"/>
              </w:rPr>
              <w:t>行</w:t>
            </w:r>
            <w:r>
              <w:rPr>
                <w:rFonts w:hint="default" w:ascii="Times New Roman" w:hAnsi="Times New Roman" w:cs="Times New Roman"/>
                <w:sz w:val="24"/>
                <w:szCs w:val="24"/>
              </w:rPr>
              <w:t>江苏省地方标准《大气污染物综合排放标准》（DB32/4041-2021）</w:t>
            </w:r>
            <w:r>
              <w:rPr>
                <w:rFonts w:hint="default" w:ascii="Times New Roman" w:hAnsi="Times New Roman" w:cs="Times New Roman"/>
                <w:bCs/>
                <w:szCs w:val="21"/>
              </w:rPr>
              <w:t>表</w:t>
            </w:r>
            <w:r>
              <w:rPr>
                <w:rFonts w:hint="default" w:ascii="Times New Roman" w:hAnsi="Times New Roman" w:cs="Times New Roman"/>
                <w:bCs/>
                <w:szCs w:val="21"/>
                <w:lang w:val="en-US" w:eastAsia="zh-CN"/>
              </w:rPr>
              <w:t>2</w:t>
            </w:r>
            <w:r>
              <w:rPr>
                <w:rFonts w:hint="default" w:ascii="Times New Roman" w:hAnsi="Times New Roman" w:cs="Times New Roman"/>
                <w:szCs w:val="21"/>
              </w:rPr>
              <w:t>标准。</w:t>
            </w:r>
          </w:p>
          <w:p w14:paraId="0F9F5E17">
            <w:pPr>
              <w:spacing w:line="360" w:lineRule="auto"/>
              <w:rPr>
                <w:rFonts w:ascii="Times New Roman" w:hAnsi="Times New Roman"/>
              </w:rPr>
            </w:pPr>
            <w:r>
              <w:rPr>
                <w:rFonts w:hint="eastAsia" w:ascii="Times New Roman" w:hAnsi="Times New Roman"/>
              </w:rPr>
              <w:t>2、</w:t>
            </w:r>
            <w:r>
              <w:rPr>
                <w:rFonts w:ascii="Times New Roman" w:hAnsi="Times New Roman"/>
              </w:rPr>
              <w:t>废水</w:t>
            </w:r>
          </w:p>
          <w:p w14:paraId="737C2F32">
            <w:pPr>
              <w:spacing w:line="360" w:lineRule="auto"/>
              <w:ind w:firstLine="480" w:firstLineChars="200"/>
              <w:rPr>
                <w:rFonts w:ascii="Times New Roman" w:hAnsi="Times New Roman"/>
              </w:rPr>
            </w:pPr>
            <w:r>
              <w:rPr>
                <w:rFonts w:hint="eastAsia" w:ascii="Times New Roman" w:hAnsi="Times New Roman"/>
                <w:lang w:val="en-US" w:eastAsia="zh-CN"/>
              </w:rPr>
              <w:t>本项目</w:t>
            </w:r>
            <w:r>
              <w:rPr>
                <w:rFonts w:ascii="Times New Roman" w:hAnsi="Times New Roman"/>
              </w:rPr>
              <w:t>生活污水接入无锡惠山环保水务有限公司祝塘分公司集中处理，接管标准执行《污水综合排放标准》（GB8978-1996）表4三级排放标准、《污水排入城镇下水道水质标准》（GB/T31962-2015）表1中B等级接管标准，处理尾水执行《太湖地区城镇污水处理厂及重点工业行业主要水污染物排放限值》</w:t>
            </w:r>
            <w:r>
              <w:rPr>
                <w:rFonts w:hint="eastAsia" w:ascii="Times New Roman" w:hAnsi="Times New Roman"/>
              </w:rPr>
              <w:t>（</w:t>
            </w:r>
            <w:r>
              <w:rPr>
                <w:rFonts w:ascii="Times New Roman" w:hAnsi="Times New Roman"/>
              </w:rPr>
              <w:t>DB32/1072-2018</w:t>
            </w:r>
            <w:r>
              <w:rPr>
                <w:rFonts w:hint="eastAsia" w:ascii="Times New Roman" w:hAnsi="Times New Roman"/>
              </w:rPr>
              <w:t>）</w:t>
            </w:r>
            <w:r>
              <w:rPr>
                <w:rFonts w:ascii="Times New Roman" w:hAnsi="Times New Roman"/>
              </w:rPr>
              <w:t>表2标准和《城镇污水处理厂污染物排放标准》</w:t>
            </w:r>
            <w:r>
              <w:rPr>
                <w:rFonts w:hint="eastAsia" w:ascii="Times New Roman" w:hAnsi="Times New Roman"/>
              </w:rPr>
              <w:t>（</w:t>
            </w:r>
            <w:r>
              <w:rPr>
                <w:rFonts w:ascii="Times New Roman" w:hAnsi="Times New Roman"/>
              </w:rPr>
              <w:t>GB18918-2002</w:t>
            </w:r>
            <w:r>
              <w:rPr>
                <w:rFonts w:hint="eastAsia" w:ascii="Times New Roman" w:hAnsi="Times New Roman"/>
              </w:rPr>
              <w:t>）</w:t>
            </w:r>
            <w:r>
              <w:rPr>
                <w:rFonts w:ascii="Times New Roman" w:hAnsi="Times New Roman"/>
              </w:rPr>
              <w:t>表1一级A标准。</w:t>
            </w:r>
          </w:p>
          <w:p w14:paraId="72E20270">
            <w:pPr>
              <w:spacing w:line="360" w:lineRule="auto"/>
              <w:rPr>
                <w:rFonts w:ascii="Times New Roman" w:hAnsi="Times New Roman"/>
              </w:rPr>
            </w:pPr>
            <w:r>
              <w:rPr>
                <w:rFonts w:hint="eastAsia" w:ascii="Times New Roman" w:hAnsi="Times New Roman"/>
              </w:rPr>
              <w:t>3</w:t>
            </w:r>
            <w:r>
              <w:rPr>
                <w:rFonts w:ascii="Times New Roman" w:hAnsi="Times New Roman"/>
              </w:rPr>
              <w:t>、厂界环境噪声</w:t>
            </w:r>
          </w:p>
          <w:p w14:paraId="5F9A5E9F">
            <w:pPr>
              <w:spacing w:line="360" w:lineRule="auto"/>
              <w:ind w:firstLine="480" w:firstLineChars="200"/>
              <w:rPr>
                <w:rFonts w:ascii="Times New Roman" w:hAnsi="Times New Roman"/>
              </w:rPr>
            </w:pPr>
            <w:r>
              <w:rPr>
                <w:rFonts w:ascii="Times New Roman" w:hAnsi="Times New Roman"/>
              </w:rPr>
              <w:t>根据《祝塘镇声环境功能区划图》，本项目位于3类声环境功能区，</w:t>
            </w:r>
            <w:r>
              <w:rPr>
                <w:rFonts w:ascii="Times New Roman" w:hAnsi="Times New Roman"/>
                <w:spacing w:val="6"/>
              </w:rPr>
              <w:t>厂界</w:t>
            </w:r>
            <w:r>
              <w:rPr>
                <w:rFonts w:ascii="Times New Roman" w:hAnsi="Times New Roman"/>
              </w:rPr>
              <w:t>环境噪声排放限值执行</w:t>
            </w:r>
            <w:r>
              <w:rPr>
                <w:rFonts w:ascii="Times New Roman" w:hAnsi="Times New Roman"/>
                <w:spacing w:val="6"/>
              </w:rPr>
              <w:t>GB12348-2008《工业企业厂界环境噪声排放标准》表1中厂界外声环境功能区3类标准</w:t>
            </w:r>
            <w:r>
              <w:rPr>
                <w:rFonts w:ascii="Times New Roman" w:hAnsi="Times New Roman"/>
              </w:rPr>
              <w:t>。</w:t>
            </w:r>
          </w:p>
          <w:p w14:paraId="4829CB17">
            <w:pPr>
              <w:spacing w:line="360" w:lineRule="auto"/>
              <w:rPr>
                <w:rFonts w:ascii="Times New Roman" w:hAnsi="Times New Roman"/>
              </w:rPr>
            </w:pPr>
            <w:r>
              <w:rPr>
                <w:rFonts w:hint="eastAsia" w:ascii="Times New Roman" w:hAnsi="Times New Roman"/>
              </w:rPr>
              <w:t>4</w:t>
            </w:r>
            <w:r>
              <w:rPr>
                <w:rFonts w:ascii="Times New Roman" w:hAnsi="Times New Roman"/>
              </w:rPr>
              <w:t>、固体废物</w:t>
            </w:r>
          </w:p>
          <w:p w14:paraId="42BF87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lang w:eastAsia="zh-CN"/>
              </w:rPr>
            </w:pPr>
            <w:r>
              <w:rPr>
                <w:color w:val="auto"/>
                <w:sz w:val="24"/>
              </w:rPr>
              <w:t>本项目一般固废贮存及处置</w:t>
            </w:r>
            <w:r>
              <w:rPr>
                <w:rFonts w:hint="eastAsia"/>
                <w:color w:val="auto"/>
                <w:sz w:val="24"/>
                <w:lang w:val="en-US" w:eastAsia="zh-CN"/>
              </w:rPr>
              <w:t>参照</w:t>
            </w:r>
            <w:r>
              <w:rPr>
                <w:color w:val="auto"/>
                <w:sz w:val="24"/>
              </w:rPr>
              <w:t>《一般工业固体废物贮存和填埋污染控制标准》（GB18599-20</w:t>
            </w:r>
            <w:r>
              <w:rPr>
                <w:rFonts w:hint="eastAsia"/>
                <w:color w:val="auto"/>
                <w:sz w:val="24"/>
              </w:rPr>
              <w:t>20</w:t>
            </w:r>
            <w:r>
              <w:rPr>
                <w:color w:val="auto"/>
                <w:sz w:val="24"/>
              </w:rPr>
              <w:t>）</w:t>
            </w:r>
            <w:r>
              <w:rPr>
                <w:rFonts w:hint="eastAsia"/>
                <w:color w:val="auto"/>
                <w:sz w:val="24"/>
                <w:lang w:val="en-US" w:eastAsia="zh-CN"/>
              </w:rPr>
              <w:t>及《关于加强一般工业固体废物管理的通知</w:t>
            </w:r>
            <w:r>
              <w:rPr>
                <w:rFonts w:hint="default" w:ascii="Times New Roman" w:hAnsi="Times New Roman" w:cs="Times New Roman"/>
                <w:color w:val="auto"/>
                <w:sz w:val="24"/>
                <w:lang w:val="en-US" w:eastAsia="zh-CN"/>
              </w:rPr>
              <w:t>》（锡环办〔2021〕138号）</w:t>
            </w:r>
            <w:r>
              <w:rPr>
                <w:rFonts w:hint="default" w:ascii="Times New Roman" w:hAnsi="Times New Roman" w:cs="Times New Roman"/>
                <w:color w:val="auto"/>
                <w:sz w:val="24"/>
              </w:rPr>
              <w:t>要求</w:t>
            </w:r>
            <w:r>
              <w:rPr>
                <w:rFonts w:hint="default" w:ascii="Times New Roman" w:hAnsi="Times New Roman" w:cs="Times New Roman"/>
                <w:sz w:val="24"/>
              </w:rPr>
              <w:t>，不得形成二次污染</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危险废物执行《危险废物贮存污染控制标准》(GB18597-20</w:t>
            </w:r>
            <w:r>
              <w:rPr>
                <w:rFonts w:hint="default" w:ascii="Times New Roman" w:hAnsi="Times New Roman" w:cs="Times New Roman"/>
                <w:color w:val="auto"/>
                <w:sz w:val="24"/>
                <w:lang w:val="en-US" w:eastAsia="zh-CN"/>
              </w:rPr>
              <w:t>23</w:t>
            </w:r>
            <w:r>
              <w:rPr>
                <w:rFonts w:hint="default" w:ascii="Times New Roman" w:hAnsi="Times New Roman" w:cs="Times New Roman"/>
                <w:color w:val="auto"/>
                <w:sz w:val="24"/>
              </w:rPr>
              <w:t>)中的有关规定</w:t>
            </w:r>
            <w:r>
              <w:rPr>
                <w:rFonts w:hint="default" w:ascii="Times New Roman" w:hAnsi="Times New Roman" w:cs="Times New Roman"/>
                <w:color w:val="auto"/>
                <w:sz w:val="24"/>
                <w:lang w:eastAsia="zh-CN"/>
              </w:rPr>
              <w:t>，</w:t>
            </w:r>
            <w:r>
              <w:rPr>
                <w:rFonts w:hint="default" w:ascii="Times New Roman" w:hAnsi="Times New Roman" w:eastAsia="宋体" w:cs="Times New Roman"/>
                <w:sz w:val="24"/>
              </w:rPr>
              <w:t>并根据《关于印发&lt;江阴市小微危废集中收集处理工作实施方案（试行）&gt;的通知》，企业属于危险废物年产生量在10吨</w:t>
            </w:r>
            <w:r>
              <w:rPr>
                <w:rFonts w:hint="eastAsia" w:ascii="Times New Roman" w:hAnsi="Times New Roman" w:eastAsia="宋体" w:cs="Times New Roman"/>
                <w:sz w:val="24"/>
              </w:rPr>
              <w:t>以下的小微企业，推行建设小微产废单位危废智能收集贮存、集中处理、信息化监管的模式，之后以智能收集设备替代危废仓库</w:t>
            </w:r>
            <w:r>
              <w:rPr>
                <w:rFonts w:hint="eastAsia" w:ascii="Times New Roman" w:hAnsi="Times New Roman" w:eastAsia="宋体" w:cs="Times New Roman"/>
                <w:sz w:val="24"/>
                <w:lang w:eastAsia="zh-CN"/>
              </w:rPr>
              <w:t>。</w:t>
            </w:r>
          </w:p>
          <w:p w14:paraId="6DDC0AD4">
            <w:pPr>
              <w:pStyle w:val="1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color w:val="auto"/>
                <w:sz w:val="24"/>
              </w:rPr>
              <w:t>生活垃圾处理执行《城市生活垃圾处理及污染防治技术政策》（建城[2000]120号）和《生活垃圾处理技术指南》（建城[2010]61号）以及国家、省市关于固体废物污染环境防治的法律法规。</w:t>
            </w:r>
          </w:p>
          <w:p w14:paraId="2A6B2383">
            <w:pPr>
              <w:pStyle w:val="12"/>
              <w:numPr>
                <w:ilvl w:val="0"/>
                <w:numId w:val="0"/>
              </w:numPr>
            </w:pPr>
          </w:p>
        </w:tc>
      </w:tr>
      <w:tr w14:paraId="3B7DE1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57" w:hRule="atLeast"/>
          <w:jc w:val="center"/>
        </w:trPr>
        <w:tc>
          <w:tcPr>
            <w:tcW w:w="908" w:type="dxa"/>
            <w:vAlign w:val="center"/>
          </w:tcPr>
          <w:p w14:paraId="15407C71">
            <w:pPr>
              <w:adjustRightInd w:val="0"/>
              <w:snapToGrid w:val="0"/>
              <w:jc w:val="center"/>
              <w:rPr>
                <w:rFonts w:ascii="Times New Roman" w:hAnsi="Times New Roman"/>
                <w:kern w:val="0"/>
                <w:szCs w:val="21"/>
              </w:rPr>
            </w:pPr>
            <w:r>
              <w:rPr>
                <w:rFonts w:ascii="Times New Roman" w:hAnsi="Times New Roman"/>
                <w:kern w:val="0"/>
                <w:szCs w:val="21"/>
              </w:rPr>
              <w:t>总量</w:t>
            </w:r>
          </w:p>
          <w:p w14:paraId="28ED9960">
            <w:pPr>
              <w:adjustRightInd w:val="0"/>
              <w:snapToGrid w:val="0"/>
              <w:jc w:val="center"/>
              <w:rPr>
                <w:rFonts w:ascii="Times New Roman" w:hAnsi="Times New Roman"/>
                <w:kern w:val="0"/>
                <w:szCs w:val="21"/>
              </w:rPr>
            </w:pPr>
            <w:r>
              <w:rPr>
                <w:rFonts w:ascii="Times New Roman" w:hAnsi="Times New Roman"/>
                <w:kern w:val="0"/>
                <w:szCs w:val="21"/>
              </w:rPr>
              <w:t>控制</w:t>
            </w:r>
          </w:p>
          <w:p w14:paraId="3D568B78">
            <w:pPr>
              <w:adjustRightInd w:val="0"/>
              <w:snapToGrid w:val="0"/>
              <w:jc w:val="center"/>
              <w:rPr>
                <w:rFonts w:ascii="Times New Roman" w:hAnsi="Times New Roman"/>
                <w:kern w:val="0"/>
                <w:szCs w:val="21"/>
              </w:rPr>
            </w:pPr>
            <w:r>
              <w:rPr>
                <w:rFonts w:ascii="Times New Roman" w:hAnsi="Times New Roman"/>
                <w:kern w:val="0"/>
                <w:szCs w:val="21"/>
              </w:rPr>
              <w:t>指标</w:t>
            </w:r>
          </w:p>
        </w:tc>
        <w:tc>
          <w:tcPr>
            <w:tcW w:w="9297" w:type="dxa"/>
            <w:vAlign w:val="center"/>
          </w:tcPr>
          <w:p w14:paraId="1746CAF9">
            <w:pPr>
              <w:spacing w:line="360" w:lineRule="auto"/>
              <w:ind w:firstLine="480" w:firstLineChars="200"/>
              <w:rPr>
                <w:rFonts w:ascii="Times New Roman" w:hAnsi="Times New Roman"/>
                <w:color w:val="000000"/>
              </w:rPr>
            </w:pPr>
            <w:r>
              <w:rPr>
                <w:rFonts w:ascii="Times New Roman" w:hAnsi="Times New Roman"/>
                <w:color w:val="000000"/>
              </w:rPr>
              <w:t>项目建设地所在区域属于太湖流域三级保护区，且属于“双控区”。结合项目排污特征，确定总量控制因子：</w:t>
            </w:r>
          </w:p>
          <w:p w14:paraId="1975C528">
            <w:pPr>
              <w:spacing w:line="360" w:lineRule="auto"/>
              <w:ind w:firstLine="480" w:firstLineChars="200"/>
              <w:rPr>
                <w:rFonts w:hint="default" w:ascii="Times New Roman" w:hAnsi="Times New Roman"/>
                <w:lang w:val="en-US"/>
              </w:rPr>
            </w:pPr>
            <w:r>
              <w:rPr>
                <w:rFonts w:ascii="Times New Roman" w:hAnsi="Times New Roman"/>
              </w:rPr>
              <w:t>废气：</w:t>
            </w:r>
            <w:r>
              <w:rPr>
                <w:rFonts w:hint="eastAsia" w:ascii="Times New Roman" w:hAnsi="Times New Roman"/>
                <w:lang w:val="en-US" w:eastAsia="zh-CN"/>
              </w:rPr>
              <w:t>非甲烷总烃</w:t>
            </w:r>
            <w:r>
              <w:rPr>
                <w:rFonts w:hint="eastAsia" w:ascii="Times New Roman" w:hAnsi="Times New Roman"/>
              </w:rPr>
              <w:t>；</w:t>
            </w:r>
            <w:r>
              <w:rPr>
                <w:rFonts w:hint="eastAsia" w:ascii="Times New Roman" w:hAnsi="Times New Roman" w:eastAsia="宋体" w:cs="Times New Roman"/>
                <w:snapToGrid w:val="0"/>
                <w:color w:val="auto"/>
                <w:kern w:val="0"/>
                <w:sz w:val="24"/>
                <w:szCs w:val="24"/>
                <w:lang w:val="en-US" w:eastAsia="zh-CN"/>
              </w:rPr>
              <w:t>特征因子为</w:t>
            </w:r>
            <w:r>
              <w:rPr>
                <w:rFonts w:hint="eastAsia" w:ascii="Times New Roman" w:hAnsi="Times New Roman" w:cs="Times New Roman"/>
                <w:snapToGrid w:val="0"/>
                <w:color w:val="auto"/>
                <w:kern w:val="0"/>
                <w:sz w:val="24"/>
                <w:szCs w:val="24"/>
                <w:lang w:val="en-US" w:eastAsia="zh-CN"/>
              </w:rPr>
              <w:t>甲苯、乙苯</w:t>
            </w:r>
            <w:r>
              <w:rPr>
                <w:rFonts w:hint="eastAsia" w:ascii="Times New Roman" w:hAnsi="Times New Roman" w:eastAsia="宋体" w:cs="Times New Roman"/>
                <w:snapToGrid w:val="0"/>
                <w:color w:val="auto"/>
                <w:kern w:val="0"/>
                <w:sz w:val="24"/>
                <w:szCs w:val="24"/>
                <w:lang w:val="en-US" w:eastAsia="zh-CN"/>
              </w:rPr>
              <w:t>、苯乙烯</w:t>
            </w:r>
          </w:p>
          <w:p w14:paraId="7C4A4453">
            <w:pPr>
              <w:spacing w:line="360" w:lineRule="auto"/>
              <w:ind w:firstLine="480" w:firstLineChars="200"/>
              <w:rPr>
                <w:rFonts w:ascii="Times New Roman" w:hAnsi="Times New Roman"/>
              </w:rPr>
            </w:pPr>
            <w:r>
              <w:rPr>
                <w:rFonts w:ascii="Times New Roman" w:hAnsi="Times New Roman"/>
              </w:rPr>
              <w:t>废水：COD、NH</w:t>
            </w:r>
            <w:r>
              <w:rPr>
                <w:rFonts w:ascii="Times New Roman" w:hAnsi="Times New Roman"/>
                <w:vertAlign w:val="subscript"/>
              </w:rPr>
              <w:t>3</w:t>
            </w:r>
            <w:r>
              <w:rPr>
                <w:rFonts w:ascii="Times New Roman" w:hAnsi="Times New Roman"/>
              </w:rPr>
              <w:t>-N、TP、TN；</w:t>
            </w:r>
          </w:p>
          <w:p w14:paraId="2602FD55">
            <w:pPr>
              <w:spacing w:line="360" w:lineRule="auto"/>
              <w:ind w:firstLine="480" w:firstLineChars="200"/>
              <w:rPr>
                <w:rFonts w:ascii="Times New Roman" w:hAnsi="Times New Roman"/>
              </w:rPr>
            </w:pPr>
            <w:r>
              <w:rPr>
                <w:rFonts w:ascii="Times New Roman" w:hAnsi="Times New Roman"/>
              </w:rPr>
              <w:t>固废：各种固体废物。</w:t>
            </w:r>
          </w:p>
          <w:p w14:paraId="1CE6D4FF">
            <w:pPr>
              <w:tabs>
                <w:tab w:val="left" w:pos="600"/>
              </w:tabs>
              <w:spacing w:line="360" w:lineRule="auto"/>
              <w:ind w:firstLine="480" w:firstLineChars="200"/>
              <w:rPr>
                <w:rFonts w:ascii="Times New Roman" w:hAnsi="Times New Roman"/>
              </w:rPr>
            </w:pPr>
            <w:r>
              <w:rPr>
                <w:rFonts w:hint="eastAsia" w:ascii="Times New Roman" w:hAnsi="Times New Roman"/>
              </w:rPr>
              <w:t>建设</w:t>
            </w:r>
            <w:r>
              <w:rPr>
                <w:rFonts w:ascii="Times New Roman" w:hAnsi="Times New Roman"/>
              </w:rPr>
              <w:t>项目总量控制因子和特征因子的排放指标及总量调拨方案见表3-</w:t>
            </w:r>
            <w:r>
              <w:rPr>
                <w:rFonts w:hint="eastAsia" w:ascii="Times New Roman" w:hAnsi="Times New Roman"/>
              </w:rPr>
              <w:t>1</w:t>
            </w:r>
            <w:r>
              <w:rPr>
                <w:rFonts w:hint="eastAsia" w:ascii="Times New Roman" w:hAnsi="Times New Roman"/>
                <w:lang w:val="en-US" w:eastAsia="zh-CN"/>
              </w:rPr>
              <w:t>0</w:t>
            </w:r>
            <w:r>
              <w:rPr>
                <w:rFonts w:ascii="Times New Roman" w:hAnsi="Times New Roman"/>
              </w:rPr>
              <w:t>。</w:t>
            </w:r>
          </w:p>
          <w:p w14:paraId="4AC4BAB0">
            <w:pPr>
              <w:spacing w:line="240" w:lineRule="auto"/>
              <w:jc w:val="center"/>
              <w:rPr>
                <w:rFonts w:ascii="Times New Roman" w:hAnsi="Times New Roman"/>
              </w:rPr>
            </w:pPr>
            <w:r>
              <w:rPr>
                <w:rFonts w:ascii="Times New Roman" w:hAnsi="Times New Roman"/>
              </w:rPr>
              <w:t>表3-</w:t>
            </w:r>
            <w:r>
              <w:rPr>
                <w:rFonts w:hint="eastAsia" w:ascii="Times New Roman" w:hAnsi="Times New Roman"/>
              </w:rPr>
              <w:t>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 xml:space="preserve"> </w:t>
            </w:r>
            <w:r>
              <w:rPr>
                <w:rFonts w:ascii="Times New Roman" w:hAnsi="Times New Roman"/>
              </w:rPr>
              <w:t>建设项目污染物排放总量指标  单位　t/a</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1"/>
              <w:gridCol w:w="2100"/>
              <w:gridCol w:w="1109"/>
              <w:gridCol w:w="1026"/>
              <w:gridCol w:w="1321"/>
              <w:gridCol w:w="1109"/>
              <w:gridCol w:w="1715"/>
            </w:tblGrid>
            <w:tr w14:paraId="5AD6CF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2801" w:type="dxa"/>
                  <w:gridSpan w:val="2"/>
                  <w:tcBorders>
                    <w:tl2br w:val="nil"/>
                    <w:tr2bl w:val="nil"/>
                  </w:tcBorders>
                  <w:noWrap w:val="0"/>
                  <w:vAlign w:val="center"/>
                </w:tcPr>
                <w:p w14:paraId="15BE3BB7">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污染物名称</w:t>
                  </w:r>
                </w:p>
              </w:tc>
              <w:tc>
                <w:tcPr>
                  <w:tcW w:w="1109" w:type="dxa"/>
                  <w:tcBorders>
                    <w:tl2br w:val="nil"/>
                    <w:tr2bl w:val="nil"/>
                  </w:tcBorders>
                  <w:noWrap w:val="0"/>
                  <w:vAlign w:val="center"/>
                </w:tcPr>
                <w:p w14:paraId="300C54A6">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产生量</w:t>
                  </w:r>
                </w:p>
              </w:tc>
              <w:tc>
                <w:tcPr>
                  <w:tcW w:w="1026" w:type="dxa"/>
                  <w:tcBorders>
                    <w:tl2br w:val="nil"/>
                    <w:tr2bl w:val="nil"/>
                  </w:tcBorders>
                  <w:noWrap w:val="0"/>
                  <w:vAlign w:val="center"/>
                </w:tcPr>
                <w:p w14:paraId="479AC2CD">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削减量</w:t>
                  </w:r>
                </w:p>
              </w:tc>
              <w:tc>
                <w:tcPr>
                  <w:tcW w:w="1321" w:type="dxa"/>
                  <w:tcBorders>
                    <w:tl2br w:val="nil"/>
                    <w:tr2bl w:val="nil"/>
                  </w:tcBorders>
                  <w:noWrap w:val="0"/>
                  <w:vAlign w:val="center"/>
                </w:tcPr>
                <w:p w14:paraId="257651E2">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接管量</w:t>
                  </w:r>
                </w:p>
              </w:tc>
              <w:tc>
                <w:tcPr>
                  <w:tcW w:w="1109" w:type="dxa"/>
                  <w:tcBorders>
                    <w:tl2br w:val="nil"/>
                    <w:tr2bl w:val="nil"/>
                  </w:tcBorders>
                  <w:noWrap w:val="0"/>
                  <w:tcMar>
                    <w:left w:w="57" w:type="dxa"/>
                    <w:right w:w="57" w:type="dxa"/>
                  </w:tcMar>
                  <w:vAlign w:val="center"/>
                </w:tcPr>
                <w:p w14:paraId="7B915EAD">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外排量</w:t>
                  </w:r>
                </w:p>
              </w:tc>
              <w:tc>
                <w:tcPr>
                  <w:tcW w:w="1715" w:type="dxa"/>
                  <w:tcBorders>
                    <w:tl2br w:val="nil"/>
                    <w:tr2bl w:val="nil"/>
                  </w:tcBorders>
                  <w:noWrap w:val="0"/>
                  <w:vAlign w:val="center"/>
                </w:tcPr>
                <w:p w14:paraId="2A4043C8">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建议申请量*</w:t>
                  </w:r>
                </w:p>
              </w:tc>
            </w:tr>
            <w:tr w14:paraId="487BEA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restart"/>
                  <w:tcBorders>
                    <w:tl2br w:val="nil"/>
                    <w:tr2bl w:val="nil"/>
                  </w:tcBorders>
                  <w:noWrap w:val="0"/>
                  <w:vAlign w:val="center"/>
                </w:tcPr>
                <w:p w14:paraId="555C8AB5">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w:t>
                  </w:r>
                </w:p>
                <w:p w14:paraId="261B6F75">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水</w:t>
                  </w:r>
                </w:p>
              </w:tc>
              <w:tc>
                <w:tcPr>
                  <w:tcW w:w="2100" w:type="dxa"/>
                  <w:tcBorders>
                    <w:tl2br w:val="nil"/>
                    <w:tr2bl w:val="nil"/>
                  </w:tcBorders>
                  <w:noWrap w:val="0"/>
                  <w:vAlign w:val="center"/>
                </w:tcPr>
                <w:p w14:paraId="419B43C1">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废水量</w:t>
                  </w:r>
                </w:p>
              </w:tc>
              <w:tc>
                <w:tcPr>
                  <w:tcW w:w="1109" w:type="dxa"/>
                  <w:tcBorders>
                    <w:tl2br w:val="nil"/>
                    <w:tr2bl w:val="nil"/>
                  </w:tcBorders>
                  <w:noWrap w:val="0"/>
                  <w:vAlign w:val="center"/>
                </w:tcPr>
                <w:p w14:paraId="3885E408">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120</w:t>
                  </w:r>
                </w:p>
              </w:tc>
              <w:tc>
                <w:tcPr>
                  <w:tcW w:w="1026" w:type="dxa"/>
                  <w:tcBorders>
                    <w:tl2br w:val="nil"/>
                    <w:tr2bl w:val="nil"/>
                  </w:tcBorders>
                  <w:noWrap w:val="0"/>
                  <w:vAlign w:val="center"/>
                </w:tcPr>
                <w:p w14:paraId="0B0A90B9">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w:t>
                  </w:r>
                </w:p>
              </w:tc>
              <w:tc>
                <w:tcPr>
                  <w:tcW w:w="1321" w:type="dxa"/>
                  <w:tcBorders>
                    <w:tl2br w:val="nil"/>
                    <w:tr2bl w:val="nil"/>
                  </w:tcBorders>
                  <w:noWrap w:val="0"/>
                  <w:vAlign w:val="center"/>
                </w:tcPr>
                <w:p w14:paraId="4E6A1B40">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120</w:t>
                  </w:r>
                </w:p>
              </w:tc>
              <w:tc>
                <w:tcPr>
                  <w:tcW w:w="1109" w:type="dxa"/>
                  <w:tcBorders>
                    <w:tl2br w:val="nil"/>
                    <w:tr2bl w:val="nil"/>
                  </w:tcBorders>
                  <w:noWrap w:val="0"/>
                  <w:vAlign w:val="center"/>
                </w:tcPr>
                <w:p w14:paraId="1560B5BB">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120</w:t>
                  </w:r>
                </w:p>
              </w:tc>
              <w:tc>
                <w:tcPr>
                  <w:tcW w:w="1715" w:type="dxa"/>
                  <w:tcBorders>
                    <w:tl2br w:val="nil"/>
                    <w:tr2bl w:val="nil"/>
                  </w:tcBorders>
                  <w:noWrap w:val="0"/>
                  <w:vAlign w:val="center"/>
                </w:tcPr>
                <w:p w14:paraId="0999BCE2">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120/120</w:t>
                  </w:r>
                </w:p>
              </w:tc>
            </w:tr>
            <w:tr w14:paraId="116C7C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757EA216">
                  <w:pPr>
                    <w:pStyle w:val="16"/>
                    <w:spacing w:line="240" w:lineRule="auto"/>
                    <w:ind w:left="0" w:firstLine="0" w:firstLineChars="0"/>
                    <w:jc w:val="center"/>
                    <w:rPr>
                      <w:rFonts w:hint="default" w:ascii="Times New Roman" w:hAnsi="Times New Roman" w:cs="Times New Roman"/>
                      <w:sz w:val="21"/>
                      <w:szCs w:val="21"/>
                    </w:rPr>
                  </w:pPr>
                </w:p>
              </w:tc>
              <w:tc>
                <w:tcPr>
                  <w:tcW w:w="2100" w:type="dxa"/>
                  <w:tcBorders>
                    <w:tl2br w:val="nil"/>
                    <w:tr2bl w:val="nil"/>
                  </w:tcBorders>
                  <w:noWrap w:val="0"/>
                  <w:vAlign w:val="center"/>
                </w:tcPr>
                <w:p w14:paraId="56099D7D">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109" w:type="dxa"/>
                  <w:tcBorders>
                    <w:tl2br w:val="nil"/>
                    <w:tr2bl w:val="nil"/>
                  </w:tcBorders>
                  <w:noWrap w:val="0"/>
                  <w:vAlign w:val="center"/>
                </w:tcPr>
                <w:p w14:paraId="14C43014">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0.06</w:t>
                  </w:r>
                </w:p>
              </w:tc>
              <w:tc>
                <w:tcPr>
                  <w:tcW w:w="1026" w:type="dxa"/>
                  <w:tcBorders>
                    <w:tl2br w:val="nil"/>
                    <w:tr2bl w:val="nil"/>
                  </w:tcBorders>
                  <w:noWrap w:val="0"/>
                  <w:vAlign w:val="center"/>
                </w:tcPr>
                <w:p w14:paraId="38DD5E4B">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0.006</w:t>
                  </w:r>
                </w:p>
              </w:tc>
              <w:tc>
                <w:tcPr>
                  <w:tcW w:w="1321" w:type="dxa"/>
                  <w:tcBorders>
                    <w:tl2br w:val="nil"/>
                    <w:tr2bl w:val="nil"/>
                  </w:tcBorders>
                  <w:noWrap w:val="0"/>
                  <w:vAlign w:val="center"/>
                </w:tcPr>
                <w:p w14:paraId="18FA56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0.054</w:t>
                  </w:r>
                </w:p>
              </w:tc>
              <w:tc>
                <w:tcPr>
                  <w:tcW w:w="1109" w:type="dxa"/>
                  <w:tcBorders>
                    <w:tl2br w:val="nil"/>
                    <w:tr2bl w:val="nil"/>
                  </w:tcBorders>
                  <w:noWrap w:val="0"/>
                  <w:vAlign w:val="center"/>
                </w:tcPr>
                <w:p w14:paraId="6F46FD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0.006</w:t>
                  </w:r>
                </w:p>
              </w:tc>
              <w:tc>
                <w:tcPr>
                  <w:tcW w:w="1715" w:type="dxa"/>
                  <w:tcBorders>
                    <w:tl2br w:val="nil"/>
                    <w:tr2bl w:val="nil"/>
                  </w:tcBorders>
                  <w:noWrap w:val="0"/>
                  <w:vAlign w:val="center"/>
                </w:tcPr>
                <w:p w14:paraId="7D18999B">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06</w:t>
                  </w:r>
                </w:p>
              </w:tc>
            </w:tr>
            <w:tr w14:paraId="4216D7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44E9B4D8">
                  <w:pPr>
                    <w:pStyle w:val="16"/>
                    <w:spacing w:line="240" w:lineRule="auto"/>
                    <w:ind w:left="0" w:firstLine="0" w:firstLineChars="0"/>
                    <w:jc w:val="center"/>
                    <w:rPr>
                      <w:rFonts w:hint="default" w:ascii="Times New Roman" w:hAnsi="Times New Roman" w:cs="Times New Roman"/>
                      <w:sz w:val="21"/>
                      <w:szCs w:val="21"/>
                    </w:rPr>
                  </w:pPr>
                </w:p>
              </w:tc>
              <w:tc>
                <w:tcPr>
                  <w:tcW w:w="2100" w:type="dxa"/>
                  <w:tcBorders>
                    <w:tl2br w:val="nil"/>
                    <w:tr2bl w:val="nil"/>
                  </w:tcBorders>
                  <w:noWrap w:val="0"/>
                  <w:vAlign w:val="center"/>
                </w:tcPr>
                <w:p w14:paraId="0D2502A3">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109" w:type="dxa"/>
                  <w:tcBorders>
                    <w:tl2br w:val="nil"/>
                    <w:tr2bl w:val="nil"/>
                  </w:tcBorders>
                  <w:noWrap w:val="0"/>
                  <w:vAlign w:val="center"/>
                </w:tcPr>
                <w:p w14:paraId="38BF8E25">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0.048</w:t>
                  </w:r>
                </w:p>
              </w:tc>
              <w:tc>
                <w:tcPr>
                  <w:tcW w:w="1026" w:type="dxa"/>
                  <w:tcBorders>
                    <w:tl2br w:val="nil"/>
                    <w:tr2bl w:val="nil"/>
                  </w:tcBorders>
                  <w:noWrap w:val="0"/>
                  <w:vAlign w:val="center"/>
                </w:tcPr>
                <w:p w14:paraId="7E544143">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0.006</w:t>
                  </w:r>
                </w:p>
              </w:tc>
              <w:tc>
                <w:tcPr>
                  <w:tcW w:w="1321" w:type="dxa"/>
                  <w:tcBorders>
                    <w:tl2br w:val="nil"/>
                    <w:tr2bl w:val="nil"/>
                  </w:tcBorders>
                  <w:noWrap w:val="0"/>
                  <w:vAlign w:val="center"/>
                </w:tcPr>
                <w:p w14:paraId="788084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0.042</w:t>
                  </w:r>
                </w:p>
              </w:tc>
              <w:tc>
                <w:tcPr>
                  <w:tcW w:w="1109" w:type="dxa"/>
                  <w:tcBorders>
                    <w:tl2br w:val="nil"/>
                    <w:tr2bl w:val="nil"/>
                  </w:tcBorders>
                  <w:noWrap w:val="0"/>
                  <w:vAlign w:val="center"/>
                </w:tcPr>
                <w:p w14:paraId="6F6C26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0.0012</w:t>
                  </w:r>
                </w:p>
              </w:tc>
              <w:tc>
                <w:tcPr>
                  <w:tcW w:w="1715" w:type="dxa"/>
                  <w:tcBorders>
                    <w:tl2br w:val="nil"/>
                    <w:tr2bl w:val="nil"/>
                  </w:tcBorders>
                  <w:noWrap w:val="0"/>
                  <w:vAlign w:val="center"/>
                </w:tcPr>
                <w:p w14:paraId="5F18F280">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042</w:t>
                  </w:r>
                  <w:r>
                    <w:rPr>
                      <w:rFonts w:hint="default" w:ascii="Times New Roman" w:hAnsi="Times New Roman" w:eastAsia="宋体" w:cs="Times New Roman"/>
                      <w:i w:val="0"/>
                      <w:iCs w:val="0"/>
                      <w:color w:val="000000"/>
                      <w:kern w:val="0"/>
                      <w:sz w:val="21"/>
                      <w:szCs w:val="21"/>
                      <w:u w:val="none"/>
                      <w:lang w:val="en-US" w:eastAsia="zh-CN" w:bidi="ar"/>
                    </w:rPr>
                    <w:t>/0.00</w:t>
                  </w:r>
                  <w:r>
                    <w:rPr>
                      <w:rFonts w:hint="default" w:ascii="Times New Roman" w:hAnsi="Times New Roman" w:cs="Times New Roman"/>
                      <w:i w:val="0"/>
                      <w:iCs w:val="0"/>
                      <w:color w:val="000000"/>
                      <w:kern w:val="0"/>
                      <w:sz w:val="21"/>
                      <w:szCs w:val="21"/>
                      <w:u w:val="none"/>
                      <w:lang w:val="en-US" w:eastAsia="zh-CN" w:bidi="ar"/>
                    </w:rPr>
                    <w:t>12</w:t>
                  </w:r>
                </w:p>
              </w:tc>
            </w:tr>
            <w:tr w14:paraId="19516E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629D4903">
                  <w:pPr>
                    <w:pStyle w:val="16"/>
                    <w:spacing w:line="240" w:lineRule="auto"/>
                    <w:ind w:left="0" w:firstLine="0" w:firstLineChars="0"/>
                    <w:jc w:val="center"/>
                    <w:rPr>
                      <w:rFonts w:hint="default" w:ascii="Times New Roman" w:hAnsi="Times New Roman" w:cs="Times New Roman"/>
                      <w:sz w:val="21"/>
                      <w:szCs w:val="21"/>
                    </w:rPr>
                  </w:pPr>
                </w:p>
              </w:tc>
              <w:tc>
                <w:tcPr>
                  <w:tcW w:w="2100" w:type="dxa"/>
                  <w:tcBorders>
                    <w:tl2br w:val="nil"/>
                    <w:tr2bl w:val="nil"/>
                  </w:tcBorders>
                  <w:noWrap w:val="0"/>
                  <w:vAlign w:val="center"/>
                </w:tcPr>
                <w:p w14:paraId="74D435AE">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109" w:type="dxa"/>
                  <w:tcBorders>
                    <w:tl2br w:val="nil"/>
                    <w:tr2bl w:val="nil"/>
                  </w:tcBorders>
                  <w:noWrap w:val="0"/>
                  <w:vAlign w:val="center"/>
                </w:tcPr>
                <w:p w14:paraId="1CACC950">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0.0054</w:t>
                  </w:r>
                </w:p>
              </w:tc>
              <w:tc>
                <w:tcPr>
                  <w:tcW w:w="1026" w:type="dxa"/>
                  <w:tcBorders>
                    <w:tl2br w:val="nil"/>
                    <w:tr2bl w:val="nil"/>
                  </w:tcBorders>
                  <w:noWrap w:val="0"/>
                  <w:vAlign w:val="center"/>
                </w:tcPr>
                <w:p w14:paraId="2486AE9F">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w:t>
                  </w:r>
                </w:p>
              </w:tc>
              <w:tc>
                <w:tcPr>
                  <w:tcW w:w="1321" w:type="dxa"/>
                  <w:tcBorders>
                    <w:tl2br w:val="nil"/>
                    <w:tr2bl w:val="nil"/>
                  </w:tcBorders>
                  <w:noWrap w:val="0"/>
                  <w:vAlign w:val="center"/>
                </w:tcPr>
                <w:p w14:paraId="42E48C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0.0054</w:t>
                  </w:r>
                </w:p>
              </w:tc>
              <w:tc>
                <w:tcPr>
                  <w:tcW w:w="1109" w:type="dxa"/>
                  <w:tcBorders>
                    <w:tl2br w:val="nil"/>
                    <w:tr2bl w:val="nil"/>
                  </w:tcBorders>
                  <w:noWrap w:val="0"/>
                  <w:vAlign w:val="center"/>
                </w:tcPr>
                <w:p w14:paraId="0DD17D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0.0005</w:t>
                  </w:r>
                </w:p>
              </w:tc>
              <w:tc>
                <w:tcPr>
                  <w:tcW w:w="1715" w:type="dxa"/>
                  <w:tcBorders>
                    <w:tl2br w:val="nil"/>
                    <w:tr2bl w:val="nil"/>
                  </w:tcBorders>
                  <w:noWrap w:val="0"/>
                  <w:vAlign w:val="center"/>
                </w:tcPr>
                <w:p w14:paraId="001C29B2">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/0.00</w:t>
                  </w:r>
                  <w:r>
                    <w:rPr>
                      <w:rFonts w:hint="default" w:ascii="Times New Roman" w:hAnsi="Times New Roman" w:cs="Times New Roman"/>
                      <w:i w:val="0"/>
                      <w:iCs w:val="0"/>
                      <w:color w:val="000000"/>
                      <w:kern w:val="0"/>
                      <w:sz w:val="21"/>
                      <w:szCs w:val="21"/>
                      <w:u w:val="none"/>
                      <w:lang w:val="en-US" w:eastAsia="zh-CN" w:bidi="ar"/>
                    </w:rPr>
                    <w:t>05</w:t>
                  </w:r>
                </w:p>
              </w:tc>
            </w:tr>
            <w:tr w14:paraId="094369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5FCFE235">
                  <w:pPr>
                    <w:pStyle w:val="16"/>
                    <w:spacing w:line="240" w:lineRule="auto"/>
                    <w:ind w:left="0" w:firstLine="0" w:firstLineChars="0"/>
                    <w:jc w:val="center"/>
                    <w:rPr>
                      <w:rFonts w:hint="default" w:ascii="Times New Roman" w:hAnsi="Times New Roman" w:cs="Times New Roman"/>
                      <w:sz w:val="21"/>
                      <w:szCs w:val="21"/>
                    </w:rPr>
                  </w:pPr>
                </w:p>
              </w:tc>
              <w:tc>
                <w:tcPr>
                  <w:tcW w:w="2100" w:type="dxa"/>
                  <w:tcBorders>
                    <w:tl2br w:val="nil"/>
                    <w:tr2bl w:val="nil"/>
                  </w:tcBorders>
                  <w:noWrap w:val="0"/>
                  <w:vAlign w:val="center"/>
                </w:tcPr>
                <w:p w14:paraId="1D593E7D">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TP</w:t>
                  </w:r>
                </w:p>
              </w:tc>
              <w:tc>
                <w:tcPr>
                  <w:tcW w:w="1109" w:type="dxa"/>
                  <w:tcBorders>
                    <w:tl2br w:val="nil"/>
                    <w:tr2bl w:val="nil"/>
                  </w:tcBorders>
                  <w:noWrap w:val="0"/>
                  <w:vAlign w:val="center"/>
                </w:tcPr>
                <w:p w14:paraId="4E894018">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1026" w:type="dxa"/>
                  <w:tcBorders>
                    <w:tl2br w:val="nil"/>
                    <w:tr2bl w:val="nil"/>
                  </w:tcBorders>
                  <w:noWrap w:val="0"/>
                  <w:vAlign w:val="center"/>
                </w:tcPr>
                <w:p w14:paraId="076B1236">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w:t>
                  </w:r>
                </w:p>
              </w:tc>
              <w:tc>
                <w:tcPr>
                  <w:tcW w:w="1321" w:type="dxa"/>
                  <w:tcBorders>
                    <w:tl2br w:val="nil"/>
                    <w:tr2bl w:val="nil"/>
                  </w:tcBorders>
                  <w:noWrap w:val="0"/>
                  <w:vAlign w:val="center"/>
                </w:tcPr>
                <w:p w14:paraId="223E60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w:t>
                  </w:r>
                </w:p>
              </w:tc>
              <w:tc>
                <w:tcPr>
                  <w:tcW w:w="1109" w:type="dxa"/>
                  <w:tcBorders>
                    <w:tl2br w:val="nil"/>
                    <w:tr2bl w:val="nil"/>
                  </w:tcBorders>
                  <w:noWrap w:val="0"/>
                  <w:vAlign w:val="center"/>
                </w:tcPr>
                <w:p w14:paraId="537F77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0.0001</w:t>
                  </w:r>
                </w:p>
              </w:tc>
              <w:tc>
                <w:tcPr>
                  <w:tcW w:w="1715" w:type="dxa"/>
                  <w:tcBorders>
                    <w:tl2br w:val="nil"/>
                    <w:tr2bl w:val="nil"/>
                  </w:tcBorders>
                  <w:noWrap w:val="0"/>
                  <w:vAlign w:val="center"/>
                </w:tcPr>
                <w:p w14:paraId="34EF51C6">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r>
                    <w:rPr>
                      <w:rFonts w:hint="default"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/0.000</w:t>
                  </w:r>
                  <w:r>
                    <w:rPr>
                      <w:rFonts w:hint="default" w:ascii="Times New Roman" w:hAnsi="Times New Roman" w:cs="Times New Roman"/>
                      <w:i w:val="0"/>
                      <w:iCs w:val="0"/>
                      <w:color w:val="000000"/>
                      <w:kern w:val="0"/>
                      <w:sz w:val="21"/>
                      <w:szCs w:val="21"/>
                      <w:u w:val="none"/>
                      <w:lang w:val="en-US" w:eastAsia="zh-CN" w:bidi="ar"/>
                    </w:rPr>
                    <w:t>1</w:t>
                  </w:r>
                </w:p>
              </w:tc>
            </w:tr>
            <w:tr w14:paraId="784F05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2FA1FA08">
                  <w:pPr>
                    <w:pStyle w:val="16"/>
                    <w:spacing w:line="240" w:lineRule="auto"/>
                    <w:ind w:left="0" w:firstLine="0" w:firstLineChars="0"/>
                    <w:jc w:val="center"/>
                    <w:rPr>
                      <w:rFonts w:hint="default" w:ascii="Times New Roman" w:hAnsi="Times New Roman" w:cs="Times New Roman"/>
                      <w:sz w:val="21"/>
                      <w:szCs w:val="21"/>
                    </w:rPr>
                  </w:pPr>
                </w:p>
              </w:tc>
              <w:tc>
                <w:tcPr>
                  <w:tcW w:w="2100" w:type="dxa"/>
                  <w:tcBorders>
                    <w:tl2br w:val="nil"/>
                    <w:tr2bl w:val="nil"/>
                  </w:tcBorders>
                  <w:noWrap w:val="0"/>
                  <w:vAlign w:val="center"/>
                </w:tcPr>
                <w:p w14:paraId="5A21B559">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TN</w:t>
                  </w:r>
                </w:p>
              </w:tc>
              <w:tc>
                <w:tcPr>
                  <w:tcW w:w="1109" w:type="dxa"/>
                  <w:tcBorders>
                    <w:tl2br w:val="nil"/>
                    <w:tr2bl w:val="nil"/>
                  </w:tcBorders>
                  <w:noWrap w:val="0"/>
                  <w:vAlign w:val="center"/>
                </w:tcPr>
                <w:p w14:paraId="1D054851">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0.0084</w:t>
                  </w:r>
                </w:p>
              </w:tc>
              <w:tc>
                <w:tcPr>
                  <w:tcW w:w="1026" w:type="dxa"/>
                  <w:tcBorders>
                    <w:tl2br w:val="nil"/>
                    <w:tr2bl w:val="nil"/>
                  </w:tcBorders>
                  <w:noWrap w:val="0"/>
                  <w:vAlign w:val="center"/>
                </w:tcPr>
                <w:p w14:paraId="2BADCAB2">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w:t>
                  </w:r>
                </w:p>
              </w:tc>
              <w:tc>
                <w:tcPr>
                  <w:tcW w:w="1321" w:type="dxa"/>
                  <w:tcBorders>
                    <w:tl2br w:val="nil"/>
                    <w:tr2bl w:val="nil"/>
                  </w:tcBorders>
                  <w:noWrap w:val="0"/>
                  <w:vAlign w:val="center"/>
                </w:tcPr>
                <w:p w14:paraId="1174D9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0.0084</w:t>
                  </w:r>
                </w:p>
              </w:tc>
              <w:tc>
                <w:tcPr>
                  <w:tcW w:w="1109" w:type="dxa"/>
                  <w:tcBorders>
                    <w:tl2br w:val="nil"/>
                    <w:tr2bl w:val="nil"/>
                  </w:tcBorders>
                  <w:noWrap w:val="0"/>
                  <w:vAlign w:val="center"/>
                </w:tcPr>
                <w:p w14:paraId="1E8423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0.0014</w:t>
                  </w:r>
                </w:p>
              </w:tc>
              <w:tc>
                <w:tcPr>
                  <w:tcW w:w="1715" w:type="dxa"/>
                  <w:tcBorders>
                    <w:tl2br w:val="nil"/>
                    <w:tr2bl w:val="nil"/>
                  </w:tcBorders>
                  <w:noWrap w:val="0"/>
                  <w:vAlign w:val="center"/>
                </w:tcPr>
                <w:p w14:paraId="6D0E8AC5">
                  <w:pPr>
                    <w:keepNext w:val="0"/>
                    <w:keepLines w:val="0"/>
                    <w:widowControl/>
                    <w:suppressLineNumbers w:val="0"/>
                    <w:jc w:val="center"/>
                    <w:textAlignment w:val="center"/>
                    <w:rPr>
                      <w:rFonts w:hint="default" w:ascii="Times New Roman" w:hAnsi="Times New Roman" w:cs="Times New Roman"/>
                      <w:bCs/>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default" w:ascii="Times New Roman" w:hAnsi="Times New Roman" w:cs="Times New Roman"/>
                      <w:i w:val="0"/>
                      <w:iCs w:val="0"/>
                      <w:color w:val="000000"/>
                      <w:kern w:val="0"/>
                      <w:sz w:val="21"/>
                      <w:szCs w:val="21"/>
                      <w:u w:val="none"/>
                      <w:lang w:val="en-US" w:eastAsia="zh-CN" w:bidi="ar"/>
                    </w:rPr>
                    <w:t>084</w:t>
                  </w:r>
                  <w:r>
                    <w:rPr>
                      <w:rFonts w:hint="default" w:ascii="Times New Roman" w:hAnsi="Times New Roman" w:eastAsia="宋体" w:cs="Times New Roman"/>
                      <w:i w:val="0"/>
                      <w:iCs w:val="0"/>
                      <w:color w:val="000000"/>
                      <w:kern w:val="0"/>
                      <w:sz w:val="21"/>
                      <w:szCs w:val="21"/>
                      <w:u w:val="none"/>
                      <w:lang w:val="en-US" w:eastAsia="zh-CN" w:bidi="ar"/>
                    </w:rPr>
                    <w:t>/0.00</w:t>
                  </w:r>
                  <w:r>
                    <w:rPr>
                      <w:rFonts w:hint="default" w:ascii="Times New Roman" w:hAnsi="Times New Roman" w:cs="Times New Roman"/>
                      <w:i w:val="0"/>
                      <w:iCs w:val="0"/>
                      <w:color w:val="000000"/>
                      <w:kern w:val="0"/>
                      <w:sz w:val="21"/>
                      <w:szCs w:val="21"/>
                      <w:u w:val="none"/>
                      <w:lang w:val="en-US" w:eastAsia="zh-CN" w:bidi="ar"/>
                    </w:rPr>
                    <w:t>14</w:t>
                  </w:r>
                </w:p>
              </w:tc>
            </w:tr>
            <w:tr w14:paraId="61F403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restart"/>
                  <w:tcBorders>
                    <w:tl2br w:val="nil"/>
                    <w:tr2bl w:val="nil"/>
                  </w:tcBorders>
                  <w:noWrap w:val="0"/>
                  <w:vAlign w:val="center"/>
                </w:tcPr>
                <w:p w14:paraId="364F14B3">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废气</w:t>
                  </w:r>
                </w:p>
              </w:tc>
              <w:tc>
                <w:tcPr>
                  <w:tcW w:w="2100" w:type="dxa"/>
                  <w:tcBorders>
                    <w:tl2br w:val="nil"/>
                    <w:tr2bl w:val="nil"/>
                  </w:tcBorders>
                  <w:noWrap w:val="0"/>
                  <w:vAlign w:val="center"/>
                </w:tcPr>
                <w:p w14:paraId="03154C07">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kern w:val="0"/>
                      <w:sz w:val="21"/>
                      <w:szCs w:val="21"/>
                      <w:lang w:val="en-US" w:eastAsia="zh-CN"/>
                    </w:rPr>
                    <w:t>非甲烷总烃</w:t>
                  </w:r>
                </w:p>
              </w:tc>
              <w:tc>
                <w:tcPr>
                  <w:tcW w:w="1109" w:type="dxa"/>
                  <w:tcBorders>
                    <w:tl2br w:val="nil"/>
                    <w:tr2bl w:val="nil"/>
                  </w:tcBorders>
                  <w:noWrap w:val="0"/>
                  <w:vAlign w:val="center"/>
                </w:tcPr>
                <w:p w14:paraId="6C482DFB">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0.086</w:t>
                  </w:r>
                </w:p>
              </w:tc>
              <w:tc>
                <w:tcPr>
                  <w:tcW w:w="1026" w:type="dxa"/>
                  <w:tcBorders>
                    <w:tl2br w:val="nil"/>
                    <w:tr2bl w:val="nil"/>
                  </w:tcBorders>
                  <w:noWrap w:val="0"/>
                  <w:vAlign w:val="center"/>
                </w:tcPr>
                <w:p w14:paraId="62A655BF">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0.069</w:t>
                  </w:r>
                  <w:r>
                    <w:rPr>
                      <w:rFonts w:hint="eastAsia" w:ascii="Times New Roman" w:hAnsi="Times New Roman" w:cs="Times New Roman"/>
                      <w:bCs/>
                      <w:color w:val="000000"/>
                      <w:sz w:val="21"/>
                      <w:szCs w:val="21"/>
                      <w:lang w:val="en-US" w:eastAsia="zh-CN"/>
                    </w:rPr>
                    <w:t>7</w:t>
                  </w:r>
                </w:p>
              </w:tc>
              <w:tc>
                <w:tcPr>
                  <w:tcW w:w="1321" w:type="dxa"/>
                  <w:tcBorders>
                    <w:tl2br w:val="nil"/>
                    <w:tr2bl w:val="nil"/>
                  </w:tcBorders>
                  <w:noWrap w:val="0"/>
                  <w:vAlign w:val="center"/>
                </w:tcPr>
                <w:p w14:paraId="6AAA6B7D">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w:t>
                  </w:r>
                </w:p>
              </w:tc>
              <w:tc>
                <w:tcPr>
                  <w:tcW w:w="1109" w:type="dxa"/>
                  <w:tcBorders>
                    <w:tl2br w:val="nil"/>
                    <w:tr2bl w:val="nil"/>
                  </w:tcBorders>
                  <w:noWrap w:val="0"/>
                  <w:vAlign w:val="center"/>
                </w:tcPr>
                <w:p w14:paraId="52BAD515">
                  <w:pPr>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0.016</w:t>
                  </w:r>
                  <w:r>
                    <w:rPr>
                      <w:rFonts w:hint="eastAsia" w:ascii="Times New Roman" w:hAnsi="Times New Roman" w:cs="Times New Roman"/>
                      <w:bCs/>
                      <w:color w:val="000000"/>
                      <w:sz w:val="21"/>
                      <w:szCs w:val="21"/>
                      <w:lang w:val="en-US" w:eastAsia="zh-CN"/>
                    </w:rPr>
                    <w:t>3</w:t>
                  </w:r>
                </w:p>
              </w:tc>
              <w:tc>
                <w:tcPr>
                  <w:tcW w:w="1715" w:type="dxa"/>
                  <w:tcBorders>
                    <w:tl2br w:val="nil"/>
                    <w:tr2bl w:val="nil"/>
                  </w:tcBorders>
                  <w:noWrap w:val="0"/>
                  <w:vAlign w:val="center"/>
                </w:tcPr>
                <w:p w14:paraId="6458383A">
                  <w:pPr>
                    <w:pStyle w:val="14"/>
                    <w:adjustRightInd w:val="0"/>
                    <w:snapToGrid w:val="0"/>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0.016</w:t>
                  </w:r>
                  <w:r>
                    <w:rPr>
                      <w:rFonts w:hint="eastAsia" w:ascii="Times New Roman" w:hAnsi="Times New Roman" w:cs="Times New Roman"/>
                      <w:bCs/>
                      <w:color w:val="000000"/>
                      <w:sz w:val="21"/>
                      <w:szCs w:val="21"/>
                      <w:lang w:val="en-US" w:eastAsia="zh-CN"/>
                    </w:rPr>
                    <w:t>3</w:t>
                  </w:r>
                </w:p>
              </w:tc>
            </w:tr>
            <w:tr w14:paraId="22C8F5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2762BE87">
                  <w:pPr>
                    <w:pStyle w:val="16"/>
                    <w:spacing w:line="240" w:lineRule="auto"/>
                    <w:ind w:left="0" w:firstLine="0" w:firstLineChars="0"/>
                    <w:jc w:val="center"/>
                    <w:rPr>
                      <w:rFonts w:hint="default" w:ascii="Times New Roman" w:hAnsi="Times New Roman" w:cs="Times New Roman"/>
                      <w:sz w:val="21"/>
                      <w:szCs w:val="21"/>
                      <w:lang w:val="en-US" w:eastAsia="zh-CN"/>
                    </w:rPr>
                  </w:pPr>
                </w:p>
              </w:tc>
              <w:tc>
                <w:tcPr>
                  <w:tcW w:w="2100" w:type="dxa"/>
                  <w:tcBorders>
                    <w:tl2br w:val="nil"/>
                    <w:tr2bl w:val="nil"/>
                  </w:tcBorders>
                  <w:shd w:val="clear" w:color="auto" w:fill="auto"/>
                  <w:noWrap w:val="0"/>
                  <w:vAlign w:val="center"/>
                </w:tcPr>
                <w:p w14:paraId="195D50E1">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甲苯</w:t>
                  </w:r>
                </w:p>
              </w:tc>
              <w:tc>
                <w:tcPr>
                  <w:tcW w:w="1109" w:type="dxa"/>
                  <w:tcBorders>
                    <w:tl2br w:val="nil"/>
                    <w:tr2bl w:val="nil"/>
                  </w:tcBorders>
                  <w:shd w:val="clear" w:color="auto" w:fill="auto"/>
                  <w:noWrap w:val="0"/>
                  <w:vAlign w:val="center"/>
                </w:tcPr>
                <w:p w14:paraId="2D193D75">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0.001</w:t>
                  </w:r>
                </w:p>
              </w:tc>
              <w:tc>
                <w:tcPr>
                  <w:tcW w:w="1026" w:type="dxa"/>
                  <w:tcBorders>
                    <w:tl2br w:val="nil"/>
                    <w:tr2bl w:val="nil"/>
                  </w:tcBorders>
                  <w:noWrap w:val="0"/>
                  <w:vAlign w:val="center"/>
                </w:tcPr>
                <w:p w14:paraId="7B4ABC9E">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0.0008</w:t>
                  </w:r>
                </w:p>
              </w:tc>
              <w:tc>
                <w:tcPr>
                  <w:tcW w:w="1321" w:type="dxa"/>
                  <w:tcBorders>
                    <w:tl2br w:val="nil"/>
                    <w:tr2bl w:val="nil"/>
                  </w:tcBorders>
                  <w:noWrap w:val="0"/>
                  <w:vAlign w:val="center"/>
                </w:tcPr>
                <w:p w14:paraId="7DC99F91">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w:t>
                  </w:r>
                </w:p>
              </w:tc>
              <w:tc>
                <w:tcPr>
                  <w:tcW w:w="1109" w:type="dxa"/>
                  <w:tcBorders>
                    <w:tl2br w:val="nil"/>
                    <w:tr2bl w:val="nil"/>
                  </w:tcBorders>
                  <w:noWrap w:val="0"/>
                  <w:vAlign w:val="center"/>
                </w:tcPr>
                <w:p w14:paraId="5E7C27E4">
                  <w:pPr>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715" w:type="dxa"/>
                  <w:tcBorders>
                    <w:tl2br w:val="nil"/>
                    <w:tr2bl w:val="nil"/>
                  </w:tcBorders>
                  <w:shd w:val="clear" w:color="auto" w:fill="auto"/>
                  <w:noWrap w:val="0"/>
                  <w:vAlign w:val="center"/>
                </w:tcPr>
                <w:p w14:paraId="3226F6A8">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 w:val="21"/>
                      <w:szCs w:val="21"/>
                      <w:lang w:val="en-US" w:eastAsia="zh-CN"/>
                    </w:rPr>
                    <w:t>0.0002</w:t>
                  </w:r>
                </w:p>
              </w:tc>
            </w:tr>
            <w:tr w14:paraId="1E4535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0EE7444A">
                  <w:pPr>
                    <w:pStyle w:val="16"/>
                    <w:spacing w:line="240" w:lineRule="auto"/>
                    <w:ind w:left="0" w:firstLine="0" w:firstLineChars="0"/>
                    <w:jc w:val="center"/>
                    <w:rPr>
                      <w:rFonts w:hint="default" w:ascii="Times New Roman" w:hAnsi="Times New Roman" w:cs="Times New Roman"/>
                      <w:sz w:val="21"/>
                      <w:szCs w:val="21"/>
                      <w:lang w:val="en-US" w:eastAsia="zh-CN"/>
                    </w:rPr>
                  </w:pPr>
                </w:p>
              </w:tc>
              <w:tc>
                <w:tcPr>
                  <w:tcW w:w="2100" w:type="dxa"/>
                  <w:tcBorders>
                    <w:tl2br w:val="nil"/>
                    <w:tr2bl w:val="nil"/>
                  </w:tcBorders>
                  <w:shd w:val="clear" w:color="auto" w:fill="auto"/>
                  <w:noWrap w:val="0"/>
                  <w:vAlign w:val="center"/>
                </w:tcPr>
                <w:p w14:paraId="4171F44F">
                  <w:pPr>
                    <w:adjustRightInd w:val="0"/>
                    <w:snapToGrid w:val="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乙苯</w:t>
                  </w:r>
                </w:p>
              </w:tc>
              <w:tc>
                <w:tcPr>
                  <w:tcW w:w="1109" w:type="dxa"/>
                  <w:tcBorders>
                    <w:tl2br w:val="nil"/>
                    <w:tr2bl w:val="nil"/>
                  </w:tcBorders>
                  <w:shd w:val="clear" w:color="auto" w:fill="auto"/>
                  <w:noWrap w:val="0"/>
                  <w:vAlign w:val="center"/>
                </w:tcPr>
                <w:p w14:paraId="479DD4D7">
                  <w:pPr>
                    <w:adjustRightInd w:val="0"/>
                    <w:snapToGrid w:val="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0.0011</w:t>
                  </w:r>
                </w:p>
              </w:tc>
              <w:tc>
                <w:tcPr>
                  <w:tcW w:w="1026" w:type="dxa"/>
                  <w:tcBorders>
                    <w:tl2br w:val="nil"/>
                    <w:tr2bl w:val="nil"/>
                  </w:tcBorders>
                  <w:noWrap w:val="0"/>
                  <w:vAlign w:val="center"/>
                </w:tcPr>
                <w:p w14:paraId="5E3C6B73">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0.0009</w:t>
                  </w:r>
                </w:p>
              </w:tc>
              <w:tc>
                <w:tcPr>
                  <w:tcW w:w="1321" w:type="dxa"/>
                  <w:tcBorders>
                    <w:tl2br w:val="nil"/>
                    <w:tr2bl w:val="nil"/>
                  </w:tcBorders>
                  <w:noWrap w:val="0"/>
                  <w:vAlign w:val="center"/>
                </w:tcPr>
                <w:p w14:paraId="20D54C35">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w:t>
                  </w:r>
                </w:p>
              </w:tc>
              <w:tc>
                <w:tcPr>
                  <w:tcW w:w="1109" w:type="dxa"/>
                  <w:tcBorders>
                    <w:tl2br w:val="nil"/>
                    <w:tr2bl w:val="nil"/>
                  </w:tcBorders>
                  <w:noWrap w:val="0"/>
                  <w:vAlign w:val="center"/>
                </w:tcPr>
                <w:p w14:paraId="50DAC50E">
                  <w:pPr>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715" w:type="dxa"/>
                  <w:tcBorders>
                    <w:tl2br w:val="nil"/>
                    <w:tr2bl w:val="nil"/>
                  </w:tcBorders>
                  <w:shd w:val="clear" w:color="auto" w:fill="auto"/>
                  <w:noWrap w:val="0"/>
                  <w:vAlign w:val="center"/>
                </w:tcPr>
                <w:p w14:paraId="330245B6">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 w:val="21"/>
                      <w:szCs w:val="21"/>
                      <w:lang w:val="en-US" w:eastAsia="zh-CN"/>
                    </w:rPr>
                    <w:t>0.0002</w:t>
                  </w:r>
                </w:p>
              </w:tc>
            </w:tr>
            <w:tr w14:paraId="1E43CB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701" w:type="dxa"/>
                  <w:vMerge w:val="continue"/>
                  <w:tcBorders>
                    <w:tl2br w:val="nil"/>
                    <w:tr2bl w:val="nil"/>
                  </w:tcBorders>
                  <w:noWrap w:val="0"/>
                  <w:vAlign w:val="center"/>
                </w:tcPr>
                <w:p w14:paraId="01F90094">
                  <w:pPr>
                    <w:pStyle w:val="16"/>
                    <w:spacing w:line="240" w:lineRule="auto"/>
                    <w:ind w:left="0" w:firstLine="0" w:firstLineChars="0"/>
                    <w:jc w:val="center"/>
                    <w:rPr>
                      <w:rFonts w:hint="default" w:ascii="Times New Roman" w:hAnsi="Times New Roman" w:cs="Times New Roman"/>
                      <w:sz w:val="21"/>
                      <w:szCs w:val="21"/>
                      <w:lang w:val="en-US" w:eastAsia="zh-CN"/>
                    </w:rPr>
                  </w:pPr>
                </w:p>
              </w:tc>
              <w:tc>
                <w:tcPr>
                  <w:tcW w:w="2100" w:type="dxa"/>
                  <w:tcBorders>
                    <w:tl2br w:val="nil"/>
                    <w:tr2bl w:val="nil"/>
                  </w:tcBorders>
                  <w:shd w:val="clear" w:color="auto" w:fill="auto"/>
                  <w:noWrap w:val="0"/>
                  <w:vAlign w:val="center"/>
                </w:tcPr>
                <w:p w14:paraId="3A5FC441">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苯乙烯</w:t>
                  </w:r>
                </w:p>
              </w:tc>
              <w:tc>
                <w:tcPr>
                  <w:tcW w:w="1109" w:type="dxa"/>
                  <w:tcBorders>
                    <w:tl2br w:val="nil"/>
                    <w:tr2bl w:val="nil"/>
                  </w:tcBorders>
                  <w:shd w:val="clear" w:color="auto" w:fill="auto"/>
                  <w:noWrap w:val="0"/>
                  <w:vAlign w:val="center"/>
                </w:tcPr>
                <w:p w14:paraId="7F2683E3">
                  <w:pPr>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0.0025</w:t>
                  </w:r>
                </w:p>
              </w:tc>
              <w:tc>
                <w:tcPr>
                  <w:tcW w:w="1026" w:type="dxa"/>
                  <w:tcBorders>
                    <w:tl2br w:val="nil"/>
                    <w:tr2bl w:val="nil"/>
                  </w:tcBorders>
                  <w:noWrap w:val="0"/>
                  <w:vAlign w:val="center"/>
                </w:tcPr>
                <w:p w14:paraId="1DB4E92E">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0.0021</w:t>
                  </w:r>
                </w:p>
              </w:tc>
              <w:tc>
                <w:tcPr>
                  <w:tcW w:w="1321" w:type="dxa"/>
                  <w:tcBorders>
                    <w:tl2br w:val="nil"/>
                    <w:tr2bl w:val="nil"/>
                  </w:tcBorders>
                  <w:noWrap w:val="0"/>
                  <w:vAlign w:val="center"/>
                </w:tcPr>
                <w:p w14:paraId="061B4BD1">
                  <w:pPr>
                    <w:pStyle w:val="14"/>
                    <w:adjustRightInd w:val="0"/>
                    <w:snapToGrid w:val="0"/>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w:t>
                  </w:r>
                </w:p>
              </w:tc>
              <w:tc>
                <w:tcPr>
                  <w:tcW w:w="1109" w:type="dxa"/>
                  <w:tcBorders>
                    <w:tl2br w:val="nil"/>
                    <w:tr2bl w:val="nil"/>
                  </w:tcBorders>
                  <w:noWrap w:val="0"/>
                  <w:vAlign w:val="center"/>
                </w:tcPr>
                <w:p w14:paraId="3DC2AECC">
                  <w:pPr>
                    <w:jc w:val="center"/>
                    <w:rPr>
                      <w:rFonts w:hint="default"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0.0004</w:t>
                  </w:r>
                </w:p>
              </w:tc>
              <w:tc>
                <w:tcPr>
                  <w:tcW w:w="1715" w:type="dxa"/>
                  <w:tcBorders>
                    <w:tl2br w:val="nil"/>
                    <w:tr2bl w:val="nil"/>
                  </w:tcBorders>
                  <w:shd w:val="clear" w:color="auto" w:fill="auto"/>
                  <w:noWrap w:val="0"/>
                  <w:vAlign w:val="center"/>
                </w:tcPr>
                <w:p w14:paraId="0C91D67B">
                  <w:pPr>
                    <w:jc w:val="center"/>
                    <w:rPr>
                      <w:rFonts w:hint="default" w:ascii="Times New Roman" w:hAnsi="Times New Roman" w:eastAsia="宋体" w:cs="Times New Roman"/>
                      <w:bCs/>
                      <w:color w:val="000000"/>
                      <w:kern w:val="2"/>
                      <w:sz w:val="21"/>
                      <w:szCs w:val="21"/>
                      <w:lang w:val="en-US" w:eastAsia="zh-CN" w:bidi="ar-SA"/>
                    </w:rPr>
                  </w:pPr>
                  <w:r>
                    <w:rPr>
                      <w:rFonts w:hint="default" w:ascii="Times New Roman" w:hAnsi="Times New Roman" w:cs="Times New Roman"/>
                      <w:bCs/>
                      <w:color w:val="000000"/>
                      <w:sz w:val="21"/>
                      <w:szCs w:val="21"/>
                      <w:lang w:val="en-US" w:eastAsia="zh-CN"/>
                    </w:rPr>
                    <w:t>0.0004</w:t>
                  </w:r>
                </w:p>
              </w:tc>
            </w:tr>
            <w:tr w14:paraId="536F72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2801" w:type="dxa"/>
                  <w:gridSpan w:val="2"/>
                  <w:tcBorders>
                    <w:tl2br w:val="nil"/>
                    <w:tr2bl w:val="nil"/>
                  </w:tcBorders>
                  <w:noWrap w:val="0"/>
                  <w:vAlign w:val="center"/>
                </w:tcPr>
                <w:p w14:paraId="46445994">
                  <w:pPr>
                    <w:pStyle w:val="16"/>
                    <w:spacing w:line="240" w:lineRule="auto"/>
                    <w:ind w:lef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1109" w:type="dxa"/>
                  <w:tcBorders>
                    <w:tl2br w:val="nil"/>
                    <w:tr2bl w:val="nil"/>
                  </w:tcBorders>
                  <w:noWrap w:val="0"/>
                  <w:vAlign w:val="center"/>
                </w:tcPr>
                <w:p w14:paraId="5C1D2766">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20.91</w:t>
                  </w:r>
                </w:p>
              </w:tc>
              <w:tc>
                <w:tcPr>
                  <w:tcW w:w="1026" w:type="dxa"/>
                  <w:tcBorders>
                    <w:tl2br w:val="nil"/>
                    <w:tr2bl w:val="nil"/>
                  </w:tcBorders>
                  <w:noWrap w:val="0"/>
                  <w:vAlign w:val="center"/>
                </w:tcPr>
                <w:p w14:paraId="4B8FEF81">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20.91</w:t>
                  </w:r>
                </w:p>
              </w:tc>
              <w:tc>
                <w:tcPr>
                  <w:tcW w:w="1321" w:type="dxa"/>
                  <w:tcBorders>
                    <w:tl2br w:val="nil"/>
                    <w:tr2bl w:val="nil"/>
                  </w:tcBorders>
                  <w:noWrap w:val="0"/>
                  <w:vAlign w:val="center"/>
                </w:tcPr>
                <w:p w14:paraId="2A5E8E27">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w:t>
                  </w:r>
                </w:p>
              </w:tc>
              <w:tc>
                <w:tcPr>
                  <w:tcW w:w="1109" w:type="dxa"/>
                  <w:tcBorders>
                    <w:tl2br w:val="nil"/>
                    <w:tr2bl w:val="nil"/>
                  </w:tcBorders>
                  <w:noWrap w:val="0"/>
                  <w:vAlign w:val="center"/>
                </w:tcPr>
                <w:p w14:paraId="0FB99DF0">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c>
                <w:tcPr>
                  <w:tcW w:w="1715" w:type="dxa"/>
                  <w:tcBorders>
                    <w:tl2br w:val="nil"/>
                    <w:tr2bl w:val="nil"/>
                  </w:tcBorders>
                  <w:noWrap w:val="0"/>
                  <w:vAlign w:val="center"/>
                </w:tcPr>
                <w:p w14:paraId="6BF4715D">
                  <w:pPr>
                    <w:pStyle w:val="16"/>
                    <w:spacing w:line="240" w:lineRule="auto"/>
                    <w:ind w:lef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w:t>
                  </w:r>
                </w:p>
              </w:tc>
            </w:tr>
          </w:tbl>
          <w:p w14:paraId="1FE18EE8">
            <w:pPr>
              <w:keepNext w:val="0"/>
              <w:keepLines w:val="0"/>
              <w:pageBreakBefore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注：“/”*，“/”左边指进入污水处理厂的接管量，“/”右边指污水处理厂外排量。</w:t>
            </w:r>
          </w:p>
          <w:p w14:paraId="2B7CEB4B">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由上表可知，</w:t>
            </w:r>
            <w:r>
              <w:rPr>
                <w:rFonts w:hint="default" w:ascii="Times New Roman" w:hAnsi="Times New Roman" w:cs="Times New Roman"/>
                <w:color w:val="auto"/>
                <w:sz w:val="24"/>
                <w:szCs w:val="22"/>
              </w:rPr>
              <w:t>本项目生活污水</w:t>
            </w:r>
            <w:r>
              <w:rPr>
                <w:rFonts w:hint="default" w:ascii="Times New Roman" w:hAnsi="Times New Roman" w:cs="Times New Roman"/>
                <w:color w:val="auto"/>
                <w:sz w:val="24"/>
              </w:rPr>
              <w:t>接管量</w:t>
            </w:r>
            <w:r>
              <w:rPr>
                <w:rFonts w:hint="eastAsia" w:ascii="Times New Roman" w:hAnsi="Times New Roman" w:cs="Times New Roman"/>
                <w:color w:val="auto"/>
                <w:sz w:val="24"/>
                <w:lang w:val="en-US" w:eastAsia="zh-CN"/>
              </w:rPr>
              <w:t>12</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t/a，COD、SS、氨氮、总磷和总氮接管量分别为</w:t>
            </w:r>
            <w:r>
              <w:rPr>
                <w:rFonts w:hint="eastAsia" w:ascii="Times New Roman" w:hAnsi="Times New Roman" w:cs="Times New Roman"/>
                <w:color w:val="auto"/>
                <w:sz w:val="24"/>
                <w:lang w:val="en-US" w:eastAsia="zh-CN"/>
              </w:rPr>
              <w:t>0.054</w:t>
            </w:r>
            <w:r>
              <w:rPr>
                <w:rFonts w:hint="default" w:ascii="Times New Roman" w:hAnsi="Times New Roman" w:cs="Times New Roman"/>
                <w:color w:val="auto"/>
                <w:sz w:val="24"/>
              </w:rPr>
              <w:t>t/a、</w:t>
            </w:r>
            <w:r>
              <w:rPr>
                <w:rFonts w:hint="eastAsia" w:ascii="Times New Roman" w:hAnsi="Times New Roman" w:cs="Times New Roman"/>
                <w:color w:val="auto"/>
                <w:sz w:val="24"/>
                <w:lang w:val="en-US" w:eastAsia="zh-CN"/>
              </w:rPr>
              <w:t>0.042</w:t>
            </w:r>
            <w:r>
              <w:rPr>
                <w:rFonts w:hint="default" w:ascii="Times New Roman" w:hAnsi="Times New Roman" w:cs="Times New Roman"/>
                <w:color w:val="auto"/>
                <w:sz w:val="24"/>
              </w:rPr>
              <w:t>t/a、</w:t>
            </w:r>
            <w:r>
              <w:rPr>
                <w:rFonts w:hint="eastAsia" w:ascii="Times New Roman" w:hAnsi="Times New Roman" w:cs="Times New Roman"/>
                <w:color w:val="auto"/>
                <w:sz w:val="24"/>
                <w:lang w:val="en-US" w:eastAsia="zh-CN"/>
              </w:rPr>
              <w:t>0.0054</w:t>
            </w:r>
            <w:r>
              <w:rPr>
                <w:rFonts w:hint="default" w:ascii="Times New Roman" w:hAnsi="Times New Roman" w:cs="Times New Roman"/>
                <w:color w:val="auto"/>
                <w:sz w:val="24"/>
              </w:rPr>
              <w:t>t/a、</w:t>
            </w:r>
            <w:r>
              <w:rPr>
                <w:rFonts w:hint="default" w:ascii="Times New Roman" w:hAnsi="Times New Roman" w:cs="Times New Roman"/>
                <w:color w:val="auto"/>
                <w:sz w:val="24"/>
                <w:lang w:val="en-US" w:eastAsia="zh-CN"/>
              </w:rPr>
              <w:t>0.00</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t/a和</w:t>
            </w:r>
            <w:r>
              <w:rPr>
                <w:rFonts w:hint="default" w:ascii="Times New Roman" w:hAnsi="Times New Roman" w:cs="Times New Roman"/>
                <w:color w:val="auto"/>
                <w:sz w:val="24"/>
                <w:lang w:val="en-US" w:eastAsia="zh-CN"/>
              </w:rPr>
              <w:t>0.0</w:t>
            </w:r>
            <w:r>
              <w:rPr>
                <w:rFonts w:hint="eastAsia" w:ascii="Times New Roman" w:hAnsi="Times New Roman" w:cs="Times New Roman"/>
                <w:color w:val="auto"/>
                <w:sz w:val="24"/>
                <w:lang w:val="en-US" w:eastAsia="zh-CN"/>
              </w:rPr>
              <w:t>084</w:t>
            </w:r>
            <w:r>
              <w:rPr>
                <w:rFonts w:hint="default" w:ascii="Times New Roman" w:hAnsi="Times New Roman" w:cs="Times New Roman"/>
                <w:color w:val="auto"/>
                <w:sz w:val="24"/>
              </w:rPr>
              <w:t>t/a，总量控制因子为COD、氨氮、总磷和总氮排放总量分别为</w:t>
            </w:r>
            <w:r>
              <w:rPr>
                <w:rFonts w:hint="eastAsia" w:ascii="Times New Roman" w:hAnsi="Times New Roman" w:cs="Times New Roman"/>
                <w:color w:val="auto"/>
                <w:sz w:val="24"/>
                <w:lang w:val="en-US" w:eastAsia="zh-CN"/>
              </w:rPr>
              <w:t>0.006</w:t>
            </w:r>
            <w:r>
              <w:rPr>
                <w:rFonts w:hint="default" w:ascii="Times New Roman" w:hAnsi="Times New Roman" w:cs="Times New Roman"/>
                <w:color w:val="auto"/>
                <w:sz w:val="24"/>
              </w:rPr>
              <w:t>t/a、</w:t>
            </w:r>
            <w:r>
              <w:rPr>
                <w:rFonts w:hint="default" w:ascii="Times New Roman" w:hAnsi="Times New Roman" w:cs="Times New Roman"/>
                <w:color w:val="auto"/>
                <w:sz w:val="24"/>
                <w:lang w:val="en-US" w:eastAsia="zh-CN"/>
              </w:rPr>
              <w:t>0.00</w:t>
            </w:r>
            <w:r>
              <w:rPr>
                <w:rFonts w:hint="eastAsia" w:ascii="Times New Roman" w:hAnsi="Times New Roman" w:cs="Times New Roman"/>
                <w:color w:val="auto"/>
                <w:sz w:val="24"/>
                <w:lang w:val="en-US" w:eastAsia="zh-CN"/>
              </w:rPr>
              <w:t>05</w:t>
            </w:r>
            <w:r>
              <w:rPr>
                <w:rFonts w:hint="default" w:ascii="Times New Roman" w:hAnsi="Times New Roman" w:cs="Times New Roman"/>
                <w:color w:val="auto"/>
                <w:sz w:val="24"/>
              </w:rPr>
              <w:t>t/a、</w:t>
            </w:r>
            <w:r>
              <w:rPr>
                <w:rFonts w:hint="default" w:ascii="Times New Roman" w:hAnsi="Times New Roman" w:cs="Times New Roman"/>
                <w:color w:val="auto"/>
                <w:sz w:val="24"/>
                <w:lang w:val="en-US" w:eastAsia="zh-CN"/>
              </w:rPr>
              <w:t>0.000</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rPr>
              <w:t>t/a和</w:t>
            </w:r>
            <w:r>
              <w:rPr>
                <w:rFonts w:hint="default" w:ascii="Times New Roman" w:hAnsi="Times New Roman" w:cs="Times New Roman"/>
                <w:color w:val="auto"/>
                <w:sz w:val="24"/>
                <w:lang w:val="en-US" w:eastAsia="zh-CN"/>
              </w:rPr>
              <w:t>0.00</w:t>
            </w:r>
            <w:r>
              <w:rPr>
                <w:rFonts w:hint="eastAsia" w:ascii="Times New Roman" w:hAnsi="Times New Roman" w:cs="Times New Roman"/>
                <w:color w:val="auto"/>
                <w:sz w:val="24"/>
                <w:lang w:val="en-US" w:eastAsia="zh-CN"/>
              </w:rPr>
              <w:t>14</w:t>
            </w:r>
            <w:r>
              <w:rPr>
                <w:rFonts w:hint="default" w:ascii="Times New Roman" w:hAnsi="Times New Roman" w:cs="Times New Roman"/>
                <w:color w:val="auto"/>
                <w:sz w:val="24"/>
              </w:rPr>
              <w:t>t/a。由于本项目生活污水经化粪池预处理后接管</w:t>
            </w:r>
            <w:r>
              <w:rPr>
                <w:rFonts w:hint="default" w:ascii="Times New Roman" w:hAnsi="Times New Roman" w:cs="Times New Roman"/>
                <w:color w:val="auto"/>
              </w:rPr>
              <w:t>无锡惠山环保水务有限公司祝塘分公司</w:t>
            </w:r>
            <w:r>
              <w:rPr>
                <w:rFonts w:hint="default" w:ascii="Times New Roman" w:hAnsi="Times New Roman" w:cs="Times New Roman"/>
                <w:color w:val="auto"/>
                <w:sz w:val="24"/>
              </w:rPr>
              <w:t>集中处理，因此根据总量控制原则，本项目水污染物排放总量可在</w:t>
            </w:r>
            <w:r>
              <w:rPr>
                <w:rFonts w:hint="default" w:ascii="Times New Roman" w:hAnsi="Times New Roman" w:eastAsia="宋体" w:cs="Times New Roman"/>
                <w:color w:val="auto"/>
                <w:sz w:val="24"/>
                <w:lang w:val="en-US" w:eastAsia="zh-CN"/>
              </w:rPr>
              <w:t>祝塘镇</w:t>
            </w:r>
            <w:r>
              <w:rPr>
                <w:rFonts w:hint="default" w:ascii="Times New Roman" w:hAnsi="Times New Roman" w:cs="Times New Roman"/>
                <w:color w:val="auto"/>
                <w:sz w:val="24"/>
              </w:rPr>
              <w:t>控源截污内平衡。考核因子悬浮物SS排放量为</w:t>
            </w:r>
            <w:r>
              <w:rPr>
                <w:rFonts w:hint="eastAsia" w:ascii="Times New Roman" w:hAnsi="Times New Roman" w:cs="Times New Roman"/>
                <w:color w:val="auto"/>
                <w:sz w:val="24"/>
                <w:lang w:val="en-US" w:eastAsia="zh-CN"/>
              </w:rPr>
              <w:t>0.0012</w:t>
            </w:r>
            <w:r>
              <w:rPr>
                <w:rFonts w:hint="default" w:ascii="Times New Roman" w:hAnsi="Times New Roman" w:cs="Times New Roman"/>
                <w:color w:val="auto"/>
                <w:sz w:val="24"/>
              </w:rPr>
              <w:t>t/a，作为该企业考核指标。</w:t>
            </w:r>
          </w:p>
          <w:p w14:paraId="7897DB19">
            <w:pPr>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szCs w:val="22"/>
              </w:rPr>
              <w:t>本项目</w:t>
            </w:r>
            <w:r>
              <w:rPr>
                <w:rFonts w:hint="default" w:ascii="Times New Roman" w:hAnsi="Times New Roman" w:eastAsia="宋体" w:cs="Times New Roman"/>
                <w:color w:val="auto"/>
                <w:sz w:val="24"/>
              </w:rPr>
              <w:t>大气污染物总量控制因子为非甲烷总烃，排放总量为</w:t>
            </w:r>
            <w:r>
              <w:rPr>
                <w:rFonts w:hint="eastAsia" w:ascii="Times New Roman" w:hAnsi="Times New Roman" w:cs="Times New Roman"/>
                <w:color w:val="auto"/>
                <w:sz w:val="24"/>
                <w:lang w:val="en-US" w:eastAsia="zh-CN"/>
              </w:rPr>
              <w:t>0.0163</w:t>
            </w:r>
            <w:r>
              <w:rPr>
                <w:rFonts w:hint="default" w:ascii="Times New Roman" w:hAnsi="Times New Roman" w:eastAsia="宋体" w:cs="Times New Roman"/>
                <w:color w:val="auto"/>
                <w:sz w:val="24"/>
              </w:rPr>
              <w:t>t/a，在</w:t>
            </w:r>
            <w:r>
              <w:rPr>
                <w:rFonts w:hint="default" w:ascii="Times New Roman" w:hAnsi="Times New Roman" w:eastAsia="宋体" w:cs="Times New Roman"/>
                <w:color w:val="auto"/>
                <w:sz w:val="24"/>
                <w:lang w:val="en-US" w:eastAsia="zh-CN"/>
              </w:rPr>
              <w:t>祝塘镇内</w:t>
            </w:r>
            <w:r>
              <w:rPr>
                <w:rFonts w:hint="default" w:ascii="Times New Roman" w:hAnsi="Times New Roman" w:eastAsia="宋体" w:cs="Times New Roman"/>
                <w:color w:val="auto"/>
                <w:sz w:val="24"/>
              </w:rPr>
              <w:t>平衡。</w:t>
            </w:r>
          </w:p>
          <w:p w14:paraId="7650A7D8">
            <w:pPr>
              <w:snapToGrid w:val="0"/>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固体废物全部实现综合利用或处置，排放总量为零，符合总量控制要求。</w:t>
            </w:r>
          </w:p>
          <w:p w14:paraId="11C3226E">
            <w:pPr>
              <w:adjustRightInd w:val="0"/>
              <w:snapToGrid w:val="0"/>
              <w:jc w:val="center"/>
              <w:rPr>
                <w:rFonts w:ascii="Times New Roman" w:hAnsi="Times New Roman"/>
              </w:rPr>
            </w:pPr>
          </w:p>
          <w:p w14:paraId="61CB775E">
            <w:pPr>
              <w:pStyle w:val="11"/>
              <w:rPr>
                <w:rFonts w:ascii="Times New Roman" w:hAnsi="Times New Roman"/>
              </w:rPr>
            </w:pPr>
          </w:p>
          <w:p w14:paraId="2A50E3E5">
            <w:pPr>
              <w:pStyle w:val="12"/>
              <w:numPr>
                <w:ilvl w:val="0"/>
                <w:numId w:val="0"/>
              </w:numPr>
              <w:rPr>
                <w:rFonts w:ascii="Times New Roman" w:hAnsi="Times New Roman"/>
              </w:rPr>
            </w:pPr>
          </w:p>
        </w:tc>
      </w:tr>
    </w:tbl>
    <w:p w14:paraId="36A8858E">
      <w:pPr>
        <w:pStyle w:val="27"/>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eastAsia="黑体"/>
          <w:snapToGrid w:val="0"/>
          <w:sz w:val="30"/>
          <w:szCs w:val="30"/>
        </w:rPr>
        <w:t>四、主要环境影响和保护措施</w:t>
      </w:r>
    </w:p>
    <w:tbl>
      <w:tblPr>
        <w:tblStyle w:val="3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9345"/>
      </w:tblGrid>
      <w:tr w14:paraId="2906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860" w:type="dxa"/>
            <w:vAlign w:val="center"/>
          </w:tcPr>
          <w:p w14:paraId="0A3AB277">
            <w:pPr>
              <w:pStyle w:val="2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14:paraId="0B9BD7B8">
            <w:pPr>
              <w:pStyle w:val="2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14:paraId="6F9161FE">
            <w:pPr>
              <w:pStyle w:val="2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14:paraId="14F2E1D4">
            <w:pPr>
              <w:pStyle w:val="27"/>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14:paraId="602F2ECD">
            <w:pPr>
              <w:jc w:val="center"/>
              <w:rPr>
                <w:rFonts w:ascii="Times New Roman" w:hAnsi="Times New Roman"/>
              </w:rPr>
            </w:pPr>
            <w:r>
              <w:rPr>
                <w:rFonts w:ascii="Times New Roman" w:hAnsi="Times New Roman"/>
              </w:rPr>
              <w:t>施</w:t>
            </w:r>
          </w:p>
        </w:tc>
        <w:tc>
          <w:tcPr>
            <w:tcW w:w="9345" w:type="dxa"/>
            <w:vAlign w:val="center"/>
          </w:tcPr>
          <w:p w14:paraId="54BE8FEF">
            <w:pPr>
              <w:spacing w:line="360" w:lineRule="auto"/>
              <w:ind w:firstLine="480" w:firstLineChars="200"/>
              <w:rPr>
                <w:rFonts w:ascii="Times New Roman" w:hAnsi="Times New Roman"/>
              </w:rPr>
            </w:pPr>
            <w:r>
              <w:rPr>
                <w:rFonts w:ascii="Times New Roman" w:hAnsi="Times New Roman"/>
              </w:rPr>
              <w:t>本项目</w:t>
            </w:r>
            <w:r>
              <w:rPr>
                <w:rFonts w:hint="eastAsia" w:ascii="Times New Roman" w:hAnsi="Times New Roman"/>
                <w:lang w:eastAsia="zh-CN"/>
              </w:rPr>
              <w:t>租用现有厂房</w:t>
            </w:r>
            <w:r>
              <w:rPr>
                <w:rFonts w:ascii="Times New Roman" w:hAnsi="Times New Roman"/>
              </w:rPr>
              <w:t>进行建设，施工期主要为生产车间布局调整，以及新增设备的安装、调试等，施工期较短，</w:t>
            </w:r>
            <w:r>
              <w:rPr>
                <w:rFonts w:hint="eastAsia" w:ascii="Times New Roman" w:hAnsi="Times New Roman"/>
              </w:rPr>
              <w:t>本项目</w:t>
            </w:r>
            <w:r>
              <w:rPr>
                <w:rFonts w:ascii="Times New Roman" w:hAnsi="Times New Roman"/>
              </w:rPr>
              <w:t>不作具体分析。</w:t>
            </w:r>
          </w:p>
        </w:tc>
      </w:tr>
      <w:tr w14:paraId="05A6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jc w:val="center"/>
        </w:trPr>
        <w:tc>
          <w:tcPr>
            <w:tcW w:w="860" w:type="dxa"/>
            <w:vAlign w:val="center"/>
          </w:tcPr>
          <w:p w14:paraId="31380398">
            <w:pPr>
              <w:pStyle w:val="27"/>
              <w:adjustRightInd w:val="0"/>
              <w:snapToGrid w:val="0"/>
              <w:spacing w:before="0" w:beforeAutospacing="0" w:after="0" w:afterAutospacing="0"/>
              <w:jc w:val="center"/>
              <w:rPr>
                <w:rFonts w:hint="eastAsia" w:ascii="Times New Roman" w:hAnsi="Times New Roman"/>
                <w:kern w:val="2"/>
                <w:szCs w:val="24"/>
              </w:rPr>
            </w:pPr>
            <w:r>
              <w:rPr>
                <w:rFonts w:hint="eastAsia" w:ascii="Times New Roman" w:hAnsi="Times New Roman"/>
                <w:kern w:val="2"/>
                <w:szCs w:val="24"/>
              </w:rPr>
              <w:t>运营</w:t>
            </w:r>
          </w:p>
          <w:p w14:paraId="5228E547">
            <w:pPr>
              <w:pStyle w:val="27"/>
              <w:adjustRightInd w:val="0"/>
              <w:snapToGrid w:val="0"/>
              <w:spacing w:before="0" w:beforeAutospacing="0" w:after="0" w:afterAutospacing="0"/>
              <w:jc w:val="center"/>
              <w:rPr>
                <w:rFonts w:hint="eastAsia" w:ascii="Times New Roman" w:hAnsi="Times New Roman"/>
                <w:kern w:val="2"/>
                <w:szCs w:val="24"/>
              </w:rPr>
            </w:pPr>
            <w:r>
              <w:rPr>
                <w:rFonts w:hint="eastAsia" w:ascii="Times New Roman" w:hAnsi="Times New Roman"/>
                <w:kern w:val="2"/>
                <w:szCs w:val="24"/>
              </w:rPr>
              <w:t>期环</w:t>
            </w:r>
          </w:p>
          <w:p w14:paraId="1E3ED844">
            <w:pPr>
              <w:pStyle w:val="27"/>
              <w:adjustRightInd w:val="0"/>
              <w:snapToGrid w:val="0"/>
              <w:spacing w:before="0" w:beforeAutospacing="0" w:after="0" w:afterAutospacing="0"/>
              <w:jc w:val="center"/>
              <w:rPr>
                <w:rFonts w:hint="eastAsia" w:ascii="Times New Roman" w:hAnsi="Times New Roman"/>
                <w:kern w:val="2"/>
                <w:szCs w:val="24"/>
              </w:rPr>
            </w:pPr>
            <w:r>
              <w:rPr>
                <w:rFonts w:hint="eastAsia" w:ascii="Times New Roman" w:hAnsi="Times New Roman"/>
                <w:kern w:val="2"/>
                <w:szCs w:val="24"/>
              </w:rPr>
              <w:t>境影</w:t>
            </w:r>
          </w:p>
          <w:p w14:paraId="65946CA7">
            <w:pPr>
              <w:pStyle w:val="27"/>
              <w:adjustRightInd w:val="0"/>
              <w:snapToGrid w:val="0"/>
              <w:spacing w:before="0" w:beforeAutospacing="0" w:after="0" w:afterAutospacing="0"/>
              <w:jc w:val="center"/>
              <w:rPr>
                <w:rFonts w:hint="eastAsia" w:ascii="Times New Roman" w:hAnsi="Times New Roman"/>
                <w:kern w:val="2"/>
                <w:szCs w:val="24"/>
              </w:rPr>
            </w:pPr>
            <w:r>
              <w:rPr>
                <w:rFonts w:hint="eastAsia" w:ascii="Times New Roman" w:hAnsi="Times New Roman"/>
                <w:kern w:val="2"/>
                <w:szCs w:val="24"/>
              </w:rPr>
              <w:t>响和</w:t>
            </w:r>
          </w:p>
          <w:p w14:paraId="58C63318">
            <w:pPr>
              <w:pStyle w:val="27"/>
              <w:adjustRightInd w:val="0"/>
              <w:snapToGrid w:val="0"/>
              <w:spacing w:before="0" w:beforeAutospacing="0" w:after="0" w:afterAutospacing="0"/>
              <w:jc w:val="center"/>
              <w:rPr>
                <w:rFonts w:hint="eastAsia" w:ascii="Times New Roman" w:hAnsi="Times New Roman"/>
                <w:kern w:val="2"/>
                <w:szCs w:val="24"/>
              </w:rPr>
            </w:pPr>
            <w:r>
              <w:rPr>
                <w:rFonts w:hint="eastAsia" w:ascii="Times New Roman" w:hAnsi="Times New Roman"/>
                <w:kern w:val="2"/>
                <w:szCs w:val="24"/>
              </w:rPr>
              <w:t>保护</w:t>
            </w:r>
          </w:p>
          <w:p w14:paraId="78651F21">
            <w:pPr>
              <w:pStyle w:val="27"/>
              <w:adjustRightInd w:val="0"/>
              <w:snapToGrid w:val="0"/>
              <w:spacing w:before="0" w:beforeAutospacing="0" w:after="0" w:afterAutospacing="0"/>
              <w:jc w:val="center"/>
              <w:rPr>
                <w:rFonts w:ascii="Times New Roman" w:hAnsi="Times New Roman"/>
              </w:rPr>
            </w:pPr>
            <w:r>
              <w:rPr>
                <w:rFonts w:hint="eastAsia" w:ascii="Times New Roman" w:hAnsi="Times New Roman"/>
                <w:kern w:val="2"/>
                <w:szCs w:val="24"/>
              </w:rPr>
              <w:t>措施</w:t>
            </w:r>
          </w:p>
        </w:tc>
        <w:tc>
          <w:tcPr>
            <w:tcW w:w="9345" w:type="dxa"/>
            <w:vAlign w:val="center"/>
          </w:tcPr>
          <w:p w14:paraId="27B1600B">
            <w:pPr>
              <w:spacing w:line="360" w:lineRule="auto"/>
            </w:pPr>
            <w:r>
              <w:t>一、废气</w:t>
            </w:r>
          </w:p>
          <w:p w14:paraId="4C48D52E">
            <w:pPr>
              <w:spacing w:line="360" w:lineRule="auto"/>
              <w:ind w:firstLine="480" w:firstLineChars="200"/>
              <w:rPr>
                <w:rFonts w:ascii="Times New Roman" w:hAnsi="Times New Roman"/>
              </w:rPr>
            </w:pPr>
            <w:r>
              <w:rPr>
                <w:rFonts w:ascii="Times New Roman" w:hAnsi="Times New Roman"/>
              </w:rPr>
              <w:t>1、污染物排放源强</w:t>
            </w:r>
          </w:p>
          <w:p w14:paraId="48C35E32">
            <w:pPr>
              <w:pStyle w:val="96"/>
              <w:adjustRightInd/>
              <w:spacing w:line="360" w:lineRule="auto"/>
              <w:ind w:firstLine="480" w:firstLineChars="200"/>
              <w:rPr>
                <w:rFonts w:ascii="Times New Roman" w:hAnsi="Times New Roman" w:cs="Times New Roman"/>
              </w:rPr>
            </w:pPr>
            <w:r>
              <w:rPr>
                <w:rFonts w:hint="eastAsia" w:ascii="宋体" w:hAnsi="宋体" w:eastAsia="宋体" w:cs="宋体"/>
              </w:rPr>
              <w:t>根据生产工艺分析，</w:t>
            </w:r>
            <w:r>
              <w:rPr>
                <w:rFonts w:hint="eastAsia" w:ascii="宋体" w:hAnsi="宋体" w:eastAsia="宋体" w:cs="宋体"/>
                <w:lang w:val="en-US" w:eastAsia="zh-CN"/>
              </w:rPr>
              <w:t>本项目</w:t>
            </w:r>
            <w:r>
              <w:rPr>
                <w:rFonts w:hint="eastAsia" w:ascii="宋体" w:hAnsi="宋体" w:eastAsia="宋体" w:cs="宋体"/>
              </w:rPr>
              <w:t>废气主要为</w:t>
            </w:r>
            <w:r>
              <w:rPr>
                <w:rFonts w:hint="eastAsia" w:ascii="宋体" w:hAnsi="宋体" w:eastAsia="宋体" w:cs="宋体"/>
                <w:lang w:val="en-US" w:eastAsia="zh-CN"/>
              </w:rPr>
              <w:t>注塑、吸塑工序产生的非甲烷总烃</w:t>
            </w:r>
            <w:r>
              <w:rPr>
                <w:rFonts w:hint="eastAsia" w:ascii="宋体" w:hAnsi="宋体" w:eastAsia="宋体" w:cs="宋体"/>
              </w:rPr>
              <w:t>。</w:t>
            </w:r>
          </w:p>
          <w:p w14:paraId="48786991">
            <w:pPr>
              <w:pStyle w:val="96"/>
              <w:numPr>
                <w:ilvl w:val="0"/>
                <w:numId w:val="3"/>
              </w:numPr>
              <w:adjustRightInd/>
              <w:spacing w:line="360" w:lineRule="auto"/>
              <w:ind w:firstLine="480" w:firstLineChars="200"/>
              <w:rPr>
                <w:rFonts w:hint="eastAsia" w:ascii="Times New Roman" w:hAnsi="Times New Roman"/>
                <w:lang w:val="en-US" w:eastAsia="zh-CN"/>
              </w:rPr>
            </w:pPr>
            <w:r>
              <w:rPr>
                <w:rFonts w:hint="eastAsia" w:ascii="Times New Roman" w:hAnsi="Times New Roman"/>
                <w:lang w:val="en-US" w:eastAsia="zh-CN"/>
              </w:rPr>
              <w:t>注塑</w:t>
            </w:r>
          </w:p>
          <w:p w14:paraId="0BB4AF44">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sz w:val="24"/>
                <w:lang w:val="en-US" w:eastAsia="zh-CN"/>
              </w:rPr>
              <w:t>本项目注塑</w:t>
            </w:r>
            <w:r>
              <w:rPr>
                <w:rFonts w:hint="default" w:ascii="Times New Roman" w:hAnsi="Times New Roman" w:cs="Times New Roman"/>
                <w:color w:val="auto"/>
                <w:sz w:val="24"/>
              </w:rPr>
              <w:t>工序使用的</w:t>
            </w:r>
            <w:r>
              <w:rPr>
                <w:rFonts w:hint="default" w:ascii="Times New Roman" w:hAnsi="Times New Roman" w:cs="Times New Roman"/>
                <w:color w:val="auto"/>
                <w:sz w:val="24"/>
                <w:lang w:val="en-US" w:eastAsia="zh-CN"/>
              </w:rPr>
              <w:t>原料为PBT粒子、PE粒子、PP粒子和色母粒</w:t>
            </w:r>
            <w:r>
              <w:rPr>
                <w:rFonts w:hint="default" w:ascii="Times New Roman" w:hAnsi="Times New Roman" w:cs="Times New Roman"/>
                <w:sz w:val="24"/>
                <w:szCs w:val="24"/>
                <w:lang w:val="en-US" w:eastAsia="zh-CN"/>
              </w:rPr>
              <w:t>，合计用量30.12t/a</w:t>
            </w:r>
            <w:r>
              <w:rPr>
                <w:rFonts w:hint="default" w:ascii="Times New Roman" w:hAnsi="Times New Roman" w:cs="Times New Roman"/>
                <w:color w:val="auto"/>
                <w:sz w:val="24"/>
                <w:szCs w:val="22"/>
              </w:rPr>
              <w:t>。</w:t>
            </w:r>
            <w:r>
              <w:rPr>
                <w:rFonts w:hint="default" w:ascii="Times New Roman" w:hAnsi="Times New Roman" w:cs="Times New Roman"/>
                <w:color w:val="auto"/>
                <w:sz w:val="24"/>
              </w:rPr>
              <w:t>根据《空气污染物排放和控制手册》（美国国家环保局），认为在无控制措施时，非甲烷总烃的排放系数为0.35kg/t树脂原料，废塑料回用量为原料的</w:t>
            </w: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t>%，则非甲烷总烃产生量约（</w:t>
            </w:r>
            <w:r>
              <w:rPr>
                <w:rFonts w:hint="default" w:ascii="Times New Roman" w:hAnsi="Times New Roman" w:cs="Times New Roman"/>
                <w:color w:val="auto"/>
                <w:sz w:val="24"/>
                <w:lang w:val="en-US" w:eastAsia="zh-CN"/>
              </w:rPr>
              <w:t>30.12</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30.12</w:t>
            </w:r>
            <w:r>
              <w:rPr>
                <w:rFonts w:hint="default" w:ascii="Times New Roman" w:hAnsi="Times New Roman" w:cs="Times New Roman"/>
                <w:color w:val="auto"/>
                <w:sz w:val="24"/>
              </w:rPr>
              <w:t>×0.</w:t>
            </w:r>
            <w:r>
              <w:rPr>
                <w:rFonts w:hint="default" w:ascii="Times New Roman" w:hAnsi="Times New Roman" w:cs="Times New Roman"/>
                <w:color w:val="auto"/>
                <w:sz w:val="24"/>
                <w:lang w:val="en-US" w:eastAsia="zh-CN"/>
              </w:rPr>
              <w:t>08</w:t>
            </w:r>
            <w:r>
              <w:rPr>
                <w:rFonts w:hint="default" w:ascii="Times New Roman" w:hAnsi="Times New Roman" w:cs="Times New Roman"/>
                <w:color w:val="auto"/>
                <w:sz w:val="24"/>
              </w:rPr>
              <w:t>）×0.35/1000=</w:t>
            </w:r>
            <w:r>
              <w:rPr>
                <w:rFonts w:hint="default" w:ascii="Times New Roman" w:hAnsi="Times New Roman" w:cs="Times New Roman"/>
                <w:color w:val="auto"/>
                <w:sz w:val="24"/>
                <w:lang w:val="en-US" w:eastAsia="zh-CN"/>
              </w:rPr>
              <w:t>0.011</w:t>
            </w:r>
            <w:r>
              <w:rPr>
                <w:rFonts w:hint="default" w:ascii="Times New Roman" w:hAnsi="Times New Roman" w:cs="Times New Roman"/>
                <w:color w:val="auto"/>
                <w:sz w:val="24"/>
              </w:rPr>
              <w:t>t/a。</w:t>
            </w:r>
          </w:p>
          <w:p w14:paraId="708A8BC5">
            <w:pPr>
              <w:pStyle w:val="96"/>
              <w:numPr>
                <w:ilvl w:val="0"/>
                <w:numId w:val="3"/>
              </w:numPr>
              <w:adjustRightInd/>
              <w:spacing w:line="360" w:lineRule="auto"/>
              <w:ind w:firstLine="480" w:firstLineChars="200"/>
              <w:rPr>
                <w:rFonts w:hint="default" w:ascii="Times New Roman" w:hAnsi="Times New Roman"/>
                <w:lang w:val="en-US" w:eastAsia="zh-CN"/>
              </w:rPr>
            </w:pPr>
            <w:r>
              <w:rPr>
                <w:rFonts w:hint="eastAsia" w:ascii="Times New Roman" w:hAnsi="Times New Roman"/>
                <w:lang w:val="en-US" w:eastAsia="zh-CN"/>
              </w:rPr>
              <w:t>吸塑</w:t>
            </w:r>
          </w:p>
          <w:p w14:paraId="6BC93365">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吸塑</w:t>
            </w:r>
            <w:r>
              <w:rPr>
                <w:rFonts w:hint="default" w:ascii="Times New Roman" w:hAnsi="Times New Roman" w:cs="Times New Roman"/>
                <w:color w:val="auto"/>
                <w:sz w:val="24"/>
              </w:rPr>
              <w:t>工序使用的</w:t>
            </w:r>
            <w:r>
              <w:rPr>
                <w:rFonts w:hint="default" w:ascii="Times New Roman" w:hAnsi="Times New Roman" w:cs="Times New Roman"/>
                <w:color w:val="auto"/>
                <w:sz w:val="24"/>
                <w:lang w:val="en-US" w:eastAsia="zh-CN"/>
              </w:rPr>
              <w:t>原料为</w:t>
            </w:r>
            <w:r>
              <w:rPr>
                <w:rFonts w:hint="default" w:ascii="Times New Roman" w:hAnsi="Times New Roman" w:cs="Times New Roman"/>
                <w:color w:val="auto"/>
                <w:sz w:val="24"/>
                <w:szCs w:val="24"/>
                <w:lang w:val="en-US" w:eastAsia="zh-CN"/>
              </w:rPr>
              <w:t>PP卷材、PET</w:t>
            </w:r>
            <w:r>
              <w:rPr>
                <w:rFonts w:hint="default" w:ascii="Times New Roman" w:hAnsi="Times New Roman" w:cs="Times New Roman"/>
                <w:sz w:val="24"/>
                <w:szCs w:val="24"/>
                <w:lang w:val="en-US" w:eastAsia="zh-CN"/>
              </w:rPr>
              <w:t>卷材、PS卷材、ABS片材、PE片材，合计21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t/a</w:t>
            </w:r>
            <w:r>
              <w:rPr>
                <w:rFonts w:hint="default" w:ascii="Times New Roman" w:hAnsi="Times New Roman" w:cs="Times New Roman"/>
                <w:color w:val="auto"/>
                <w:sz w:val="24"/>
                <w:szCs w:val="22"/>
              </w:rPr>
              <w:t>。</w:t>
            </w:r>
            <w:r>
              <w:rPr>
                <w:rFonts w:hint="default" w:ascii="Times New Roman" w:hAnsi="Times New Roman" w:cs="Times New Roman"/>
                <w:color w:val="auto"/>
                <w:sz w:val="24"/>
              </w:rPr>
              <w:t>根据《空气污染物排放和控制手册》（美国国家环保局），认为在无控制措施时，非甲烷总烃的排放系数为0.35kg/t</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则非甲烷总烃产生量约</w:t>
            </w:r>
            <w:r>
              <w:rPr>
                <w:rFonts w:hint="default" w:ascii="Times New Roman" w:hAnsi="Times New Roman" w:cs="Times New Roman"/>
                <w:color w:val="auto"/>
                <w:sz w:val="24"/>
                <w:lang w:val="en-US" w:eastAsia="zh-CN"/>
              </w:rPr>
              <w:t>21</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×0.35/1000=</w:t>
            </w:r>
            <w:r>
              <w:rPr>
                <w:rFonts w:hint="default" w:ascii="Times New Roman" w:hAnsi="Times New Roman" w:cs="Times New Roman"/>
                <w:color w:val="auto"/>
                <w:sz w:val="24"/>
                <w:lang w:val="en-US" w:eastAsia="zh-CN"/>
              </w:rPr>
              <w:t>0.075</w:t>
            </w:r>
            <w:r>
              <w:rPr>
                <w:rFonts w:hint="default" w:ascii="Times New Roman" w:hAnsi="Times New Roman" w:cs="Times New Roman"/>
                <w:color w:val="auto"/>
                <w:sz w:val="24"/>
              </w:rPr>
              <w:t>t/a。</w:t>
            </w:r>
          </w:p>
          <w:p w14:paraId="589CCF3C">
            <w:pPr>
              <w:pStyle w:val="9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rPr>
            </w:pPr>
          </w:p>
        </w:tc>
      </w:tr>
    </w:tbl>
    <w:p w14:paraId="18F56348">
      <w:pPr>
        <w:rPr>
          <w:rFonts w:ascii="Times New Roman" w:hAnsi="Times New Roma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31"/>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373"/>
      </w:tblGrid>
      <w:tr w14:paraId="09B0B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7" w:hRule="atLeast"/>
          <w:jc w:val="center"/>
        </w:trPr>
        <w:tc>
          <w:tcPr>
            <w:tcW w:w="832" w:type="dxa"/>
            <w:vAlign w:val="center"/>
          </w:tcPr>
          <w:p w14:paraId="677E689A">
            <w:pPr>
              <w:adjustRightInd w:val="0"/>
              <w:snapToGrid w:val="0"/>
              <w:jc w:val="center"/>
              <w:rPr>
                <w:rFonts w:ascii="Times New Roman" w:hAnsi="Times New Roman"/>
                <w:bCs/>
                <w:color w:val="auto"/>
              </w:rPr>
            </w:pPr>
            <w:r>
              <w:rPr>
                <w:rFonts w:ascii="Times New Roman" w:hAnsi="Times New Roman"/>
                <w:bCs/>
                <w:color w:val="auto"/>
              </w:rPr>
              <w:t>运营</w:t>
            </w:r>
          </w:p>
          <w:p w14:paraId="6D583E60">
            <w:pPr>
              <w:adjustRightInd w:val="0"/>
              <w:snapToGrid w:val="0"/>
              <w:jc w:val="center"/>
              <w:rPr>
                <w:rFonts w:ascii="Times New Roman" w:hAnsi="Times New Roman"/>
                <w:bCs/>
                <w:color w:val="auto"/>
              </w:rPr>
            </w:pPr>
            <w:r>
              <w:rPr>
                <w:rFonts w:ascii="Times New Roman" w:hAnsi="Times New Roman"/>
                <w:bCs/>
                <w:color w:val="auto"/>
              </w:rPr>
              <w:t>期环</w:t>
            </w:r>
          </w:p>
          <w:p w14:paraId="6222E52A">
            <w:pPr>
              <w:adjustRightInd w:val="0"/>
              <w:snapToGrid w:val="0"/>
              <w:jc w:val="center"/>
              <w:rPr>
                <w:rFonts w:ascii="Times New Roman" w:hAnsi="Times New Roman"/>
                <w:bCs/>
                <w:color w:val="auto"/>
              </w:rPr>
            </w:pPr>
            <w:r>
              <w:rPr>
                <w:rFonts w:ascii="Times New Roman" w:hAnsi="Times New Roman"/>
                <w:bCs/>
                <w:color w:val="auto"/>
              </w:rPr>
              <w:t>境影</w:t>
            </w:r>
          </w:p>
          <w:p w14:paraId="59989DD3">
            <w:pPr>
              <w:adjustRightInd w:val="0"/>
              <w:snapToGrid w:val="0"/>
              <w:jc w:val="center"/>
              <w:rPr>
                <w:rFonts w:ascii="Times New Roman" w:hAnsi="Times New Roman"/>
                <w:bCs/>
                <w:color w:val="auto"/>
              </w:rPr>
            </w:pPr>
            <w:r>
              <w:rPr>
                <w:rFonts w:ascii="Times New Roman" w:hAnsi="Times New Roman"/>
                <w:bCs/>
                <w:color w:val="auto"/>
              </w:rPr>
              <w:t>响和</w:t>
            </w:r>
          </w:p>
          <w:p w14:paraId="5916A01E">
            <w:pPr>
              <w:adjustRightInd w:val="0"/>
              <w:snapToGrid w:val="0"/>
              <w:jc w:val="center"/>
              <w:rPr>
                <w:rFonts w:ascii="Times New Roman" w:hAnsi="Times New Roman"/>
                <w:bCs/>
                <w:color w:val="auto"/>
              </w:rPr>
            </w:pPr>
            <w:r>
              <w:rPr>
                <w:rFonts w:ascii="Times New Roman" w:hAnsi="Times New Roman"/>
                <w:bCs/>
                <w:color w:val="auto"/>
              </w:rPr>
              <w:t>保护</w:t>
            </w:r>
          </w:p>
          <w:p w14:paraId="1C7B6584">
            <w:pPr>
              <w:pStyle w:val="27"/>
              <w:adjustRightInd w:val="0"/>
              <w:snapToGrid w:val="0"/>
              <w:spacing w:before="0" w:beforeAutospacing="0" w:after="0" w:afterAutospacing="0"/>
              <w:jc w:val="center"/>
              <w:rPr>
                <w:rFonts w:ascii="Times New Roman" w:hAnsi="Times New Roman"/>
                <w:color w:val="auto"/>
                <w:kern w:val="2"/>
                <w:szCs w:val="24"/>
              </w:rPr>
            </w:pPr>
            <w:r>
              <w:rPr>
                <w:rFonts w:ascii="Times New Roman" w:hAnsi="Times New Roman"/>
                <w:bCs/>
                <w:color w:val="auto"/>
              </w:rPr>
              <w:t>措施</w:t>
            </w:r>
          </w:p>
        </w:tc>
        <w:tc>
          <w:tcPr>
            <w:tcW w:w="9373" w:type="dxa"/>
            <w:vAlign w:val="center"/>
          </w:tcPr>
          <w:p w14:paraId="0F7C1B40">
            <w:pPr>
              <w:adjustRightInd w:val="0"/>
              <w:spacing w:line="360" w:lineRule="auto"/>
              <w:ind w:firstLine="480" w:firstLineChars="200"/>
              <w:rPr>
                <w:rFonts w:ascii="Times New Roman" w:hAnsi="Times New Roman"/>
                <w:color w:val="auto"/>
              </w:rPr>
            </w:pPr>
            <w:r>
              <w:rPr>
                <w:rFonts w:ascii="Times New Roman" w:hAnsi="Times New Roman"/>
                <w:color w:val="auto"/>
              </w:rPr>
              <w:t>2、废气达标排放分析</w:t>
            </w:r>
          </w:p>
          <w:p w14:paraId="30F4FB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sz w:val="24"/>
                <w:szCs w:val="24"/>
                <w:lang w:val="en-US" w:eastAsia="zh-CN"/>
              </w:rPr>
              <w:t>注塑、吸塑环节</w:t>
            </w:r>
            <w:r>
              <w:rPr>
                <w:rFonts w:hint="eastAsia" w:ascii="Times New Roman" w:hAnsi="Times New Roman" w:eastAsia="宋体" w:cs="Times New Roman"/>
                <w:b w:val="0"/>
                <w:bCs w:val="0"/>
                <w:color w:val="auto"/>
                <w:kern w:val="2"/>
                <w:sz w:val="24"/>
                <w:szCs w:val="22"/>
                <w:lang w:val="en-US" w:eastAsia="zh-CN" w:bidi="ar-SA"/>
              </w:rPr>
              <w:t>产生的</w:t>
            </w:r>
            <w:r>
              <w:rPr>
                <w:rFonts w:hint="eastAsia" w:ascii="Times New Roman" w:hAnsi="Times New Roman" w:eastAsia="宋体" w:cs="Times New Roman"/>
                <w:color w:val="auto"/>
                <w:kern w:val="0"/>
                <w:sz w:val="24"/>
                <w:szCs w:val="24"/>
                <w:lang w:val="en-US" w:eastAsia="zh-CN" w:bidi="ar-SA"/>
              </w:rPr>
              <w:t>废气经收集后通入一套“二级活性炭吸附装置”处理，尾气</w:t>
            </w:r>
            <w:r>
              <w:rPr>
                <w:rFonts w:ascii="Times New Roman" w:hAnsi="Times New Roman" w:eastAsia="宋体"/>
                <w:bCs/>
                <w:color w:val="auto"/>
                <w:sz w:val="24"/>
              </w:rPr>
              <w:t>通过</w:t>
            </w:r>
            <w:r>
              <w:rPr>
                <w:rFonts w:ascii="Times New Roman" w:hAnsi="Times New Roman" w:eastAsia="宋体"/>
                <w:color w:val="auto"/>
                <w:sz w:val="24"/>
              </w:rPr>
              <w:t>1根15米高的排气筒（</w:t>
            </w:r>
            <w:r>
              <w:rPr>
                <w:rFonts w:hint="eastAsia" w:ascii="Times New Roman" w:hAnsi="Times New Roman" w:eastAsia="宋体"/>
                <w:color w:val="auto"/>
                <w:sz w:val="24"/>
                <w:lang w:val="en-US" w:eastAsia="zh-CN"/>
              </w:rPr>
              <w:t>DA001</w:t>
            </w:r>
            <w:r>
              <w:rPr>
                <w:rFonts w:ascii="Times New Roman" w:hAnsi="Times New Roman" w:eastAsia="宋体"/>
                <w:color w:val="auto"/>
                <w:sz w:val="24"/>
              </w:rPr>
              <w:t>）排放</w:t>
            </w:r>
            <w:r>
              <w:rPr>
                <w:rFonts w:hint="eastAsia" w:ascii="Times New Roman" w:hAnsi="Times New Roman" w:eastAsia="宋体" w:cs="Times New Roman"/>
                <w:color w:val="auto"/>
                <w:kern w:val="0"/>
                <w:sz w:val="24"/>
                <w:szCs w:val="24"/>
                <w:lang w:val="en-US" w:eastAsia="zh-CN" w:bidi="ar-SA"/>
              </w:rPr>
              <w:t>，收集效率90%、处理效率为</w:t>
            </w:r>
            <w:r>
              <w:rPr>
                <w:rFonts w:hint="eastAsia" w:ascii="Times New Roman" w:hAnsi="Times New Roman" w:cs="Times New Roman"/>
                <w:color w:val="auto"/>
                <w:kern w:val="0"/>
                <w:sz w:val="24"/>
                <w:szCs w:val="24"/>
                <w:lang w:val="en-US" w:eastAsia="zh-CN" w:bidi="ar-SA"/>
              </w:rPr>
              <w:t>85</w:t>
            </w:r>
            <w:r>
              <w:rPr>
                <w:rFonts w:hint="eastAsia" w:ascii="Times New Roman" w:hAnsi="Times New Roman" w:eastAsia="宋体" w:cs="Times New Roman"/>
                <w:color w:val="auto"/>
                <w:kern w:val="0"/>
                <w:sz w:val="24"/>
                <w:szCs w:val="24"/>
                <w:lang w:val="en-US" w:eastAsia="zh-CN" w:bidi="ar-SA"/>
              </w:rPr>
              <w:t>%。</w:t>
            </w:r>
          </w:p>
          <w:p w14:paraId="37A687DB">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szCs w:val="24"/>
                <w:highlight w:val="none"/>
                <w:lang w:val="en-US" w:eastAsia="zh-CN"/>
              </w:rPr>
              <w:t>有组织非甲烷总烃、甲苯、乙苯、苯乙烯</w:t>
            </w:r>
            <w:r>
              <w:rPr>
                <w:rFonts w:hint="eastAsia" w:ascii="Times New Roman" w:hAnsi="Times New Roman" w:eastAsia="宋体"/>
                <w:color w:val="auto"/>
                <w:sz w:val="24"/>
              </w:rPr>
              <w:t>最高允许排放浓度可达</w:t>
            </w:r>
            <w:r>
              <w:rPr>
                <w:rFonts w:ascii="Times New Roman" w:hAnsi="Times New Roman"/>
                <w:color w:val="auto"/>
                <w:sz w:val="24"/>
              </w:rPr>
              <w:t>GB31572-2015《合成树脂工业污染物排放标准</w:t>
            </w:r>
            <w:r>
              <w:rPr>
                <w:rFonts w:hint="eastAsia" w:ascii="Times New Roman" w:hAnsi="Times New Roman"/>
                <w:color w:val="auto"/>
                <w:sz w:val="24"/>
                <w:lang w:val="en-US" w:eastAsia="zh-CN"/>
              </w:rPr>
              <w:t>及修改单</w:t>
            </w:r>
            <w:r>
              <w:rPr>
                <w:rFonts w:ascii="Times New Roman" w:hAnsi="Times New Roman"/>
                <w:color w:val="auto"/>
                <w:sz w:val="24"/>
              </w:rPr>
              <w:t>》表5</w:t>
            </w:r>
            <w:r>
              <w:rPr>
                <w:rFonts w:hint="eastAsia" w:ascii="Times New Roman" w:hAnsi="Times New Roman"/>
                <w:color w:val="auto"/>
                <w:sz w:val="24"/>
                <w:lang w:val="en-US" w:eastAsia="zh-CN"/>
              </w:rPr>
              <w:t>标准，</w:t>
            </w:r>
            <w:r>
              <w:rPr>
                <w:rFonts w:hint="eastAsia" w:ascii="Times New Roman" w:hAnsi="Times New Roman" w:eastAsia="宋体" w:cs="Times New Roman"/>
                <w:color w:val="auto"/>
                <w:sz w:val="24"/>
                <w:lang w:val="en-US" w:eastAsia="zh-CN"/>
              </w:rPr>
              <w:t>厂界无组织废气</w:t>
            </w:r>
            <w:r>
              <w:rPr>
                <w:rFonts w:hint="eastAsia" w:ascii="Times New Roman" w:hAnsi="Times New Roman" w:cs="Times New Roman"/>
                <w:color w:val="auto"/>
                <w:sz w:val="24"/>
                <w:szCs w:val="24"/>
                <w:highlight w:val="none"/>
                <w:lang w:val="en-US" w:eastAsia="zh-CN"/>
              </w:rPr>
              <w:t>非甲烷总烃、甲苯、乙苯、苯乙烯</w:t>
            </w:r>
            <w:r>
              <w:rPr>
                <w:rFonts w:hint="default" w:ascii="Times New Roman" w:hAnsi="Times New Roman" w:eastAsia="宋体" w:cs="Times New Roman"/>
                <w:color w:val="auto"/>
                <w:sz w:val="24"/>
              </w:rPr>
              <w:t>浓度可达《合成树脂工业污染物排放标准</w:t>
            </w:r>
            <w:r>
              <w:rPr>
                <w:rFonts w:hint="eastAsia" w:ascii="Times New Roman" w:hAnsi="Times New Roman"/>
                <w:color w:val="auto"/>
                <w:sz w:val="24"/>
                <w:lang w:val="en-US" w:eastAsia="zh-CN"/>
              </w:rPr>
              <w:t>及修改单</w:t>
            </w:r>
            <w:r>
              <w:rPr>
                <w:rFonts w:hint="default" w:ascii="Times New Roman" w:hAnsi="Times New Roman" w:eastAsia="宋体" w:cs="Times New Roman"/>
                <w:color w:val="auto"/>
                <w:sz w:val="24"/>
              </w:rPr>
              <w:t>》（GB31572-2015）表9标准。</w:t>
            </w:r>
            <w:r>
              <w:rPr>
                <w:rFonts w:hint="default" w:ascii="Times New Roman" w:hAnsi="Times New Roman" w:cs="Times New Roman"/>
                <w:color w:val="auto"/>
                <w:sz w:val="24"/>
              </w:rPr>
              <w:t>臭气浓度执行《恶臭污染物排放标准》（GB14554-93）中表1、表2标准</w:t>
            </w:r>
            <w:r>
              <w:rPr>
                <w:rFonts w:hint="default" w:ascii="Times New Roman" w:hAnsi="Times New Roman" w:cs="Times New Roman"/>
                <w:color w:val="auto"/>
                <w:szCs w:val="21"/>
              </w:rPr>
              <w:t>。</w:t>
            </w:r>
            <w:r>
              <w:rPr>
                <w:rFonts w:hint="default" w:ascii="Times New Roman" w:hAnsi="Times New Roman" w:eastAsia="宋体" w:cs="Times New Roman"/>
                <w:color w:val="auto"/>
                <w:sz w:val="24"/>
              </w:rPr>
              <w:t>同时厂区内挥发性有机物无组织排放在厂房外监控点浓度可达江苏省地方</w:t>
            </w:r>
            <w:r>
              <w:rPr>
                <w:rFonts w:hint="default" w:ascii="Times New Roman" w:hAnsi="Times New Roman" w:cs="Times New Roman"/>
                <w:color w:val="auto"/>
                <w:sz w:val="24"/>
                <w:highlight w:val="none"/>
              </w:rPr>
              <w:t>标准《大气污染物综合排放标准》（DB32/4041-2021）表2标准，对环境影响较小。</w:t>
            </w:r>
          </w:p>
          <w:p w14:paraId="698D9C0D">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rPr>
              <w:t>3、废气污染治理设施可行性分析</w:t>
            </w:r>
          </w:p>
          <w:p w14:paraId="1BA9584C">
            <w:pPr>
              <w:pStyle w:val="2"/>
              <w:keepNext w:val="0"/>
              <w:keepLines w:val="0"/>
              <w:pageBreakBefore w:val="0"/>
              <w:widowControl w:val="0"/>
              <w:kinsoku/>
              <w:wordWrap/>
              <w:overflowPunct/>
              <w:topLinePunct w:val="0"/>
              <w:bidi w:val="0"/>
              <w:snapToGrid/>
              <w:spacing w:line="360" w:lineRule="auto"/>
              <w:ind w:left="0" w:leftChars="0" w:right="0" w:firstLine="480"/>
              <w:textAlignment w:val="auto"/>
              <w:rPr>
                <w:rFonts w:ascii="Times New Roman" w:hAnsi="Times New Roman"/>
                <w:color w:val="auto"/>
                <w:kern w:val="0"/>
                <w:lang w:bidi="ar"/>
              </w:rPr>
            </w:pPr>
            <w:r>
              <w:rPr>
                <w:rFonts w:ascii="Times New Roman" w:hAnsi="Times New Roman"/>
                <w:color w:val="auto"/>
                <w:kern w:val="0"/>
                <w:lang w:bidi="ar"/>
              </w:rPr>
              <w:t xml:space="preserve">废气防治措施流程图如图 4-1。 </w:t>
            </w:r>
          </w:p>
          <w:p w14:paraId="6C86A319">
            <w:pPr>
              <w:pStyle w:val="2"/>
              <w:ind w:firstLine="480"/>
              <w:rPr>
                <w:color w:val="auto"/>
              </w:rPr>
            </w:pPr>
            <w:r>
              <w:rPr>
                <w:color w:val="auto"/>
                <w:sz w:val="24"/>
              </w:rPr>
              <mc:AlternateContent>
                <mc:Choice Requires="wps">
                  <w:drawing>
                    <wp:anchor distT="0" distB="0" distL="114300" distR="114300" simplePos="0" relativeHeight="251673600" behindDoc="0" locked="0" layoutInCell="1" allowOverlap="1">
                      <wp:simplePos x="0" y="0"/>
                      <wp:positionH relativeFrom="column">
                        <wp:posOffset>1478280</wp:posOffset>
                      </wp:positionH>
                      <wp:positionV relativeFrom="paragraph">
                        <wp:posOffset>97155</wp:posOffset>
                      </wp:positionV>
                      <wp:extent cx="1049655" cy="467995"/>
                      <wp:effectExtent l="0" t="0" r="0" b="0"/>
                      <wp:wrapNone/>
                      <wp:docPr id="1067633093" name="文本框 118"/>
                      <wp:cNvGraphicFramePr/>
                      <a:graphic xmlns:a="http://schemas.openxmlformats.org/drawingml/2006/main">
                        <a:graphicData uri="http://schemas.microsoft.com/office/word/2010/wordprocessingShape">
                          <wps:wsp>
                            <wps:cNvSpPr txBox="1">
                              <a:spLocks noChangeArrowheads="1"/>
                            </wps:cNvSpPr>
                            <wps:spPr bwMode="auto">
                              <a:xfrm>
                                <a:off x="2615565" y="6362700"/>
                                <a:ext cx="1049655" cy="467995"/>
                              </a:xfrm>
                              <a:prstGeom prst="rect">
                                <a:avLst/>
                              </a:prstGeom>
                              <a:noFill/>
                              <a:ln>
                                <a:noFill/>
                              </a:ln>
                              <a:effectLst/>
                            </wps:spPr>
                            <wps:txbx>
                              <w:txbxContent>
                                <w:p w14:paraId="00B37CF7">
                                  <w:pPr>
                                    <w:jc w:val="center"/>
                                    <w:rPr>
                                      <w:rFonts w:ascii="Times New Roman" w:hAnsi="Times New Roman"/>
                                      <w:sz w:val="21"/>
                                      <w:szCs w:val="21"/>
                                    </w:rPr>
                                  </w:pPr>
                                  <w:r>
                                    <w:rPr>
                                      <w:rFonts w:hint="eastAsia" w:ascii="Times New Roman" w:hAnsi="Times New Roman"/>
                                      <w:sz w:val="21"/>
                                      <w:szCs w:val="21"/>
                                      <w:lang w:val="en-US" w:eastAsia="zh-CN"/>
                                    </w:rPr>
                                    <w:t>集气罩</w:t>
                                  </w:r>
                                  <w:r>
                                    <w:rPr>
                                      <w:rFonts w:hint="eastAsia" w:ascii="Times New Roman" w:hAnsi="Times New Roman"/>
                                      <w:sz w:val="21"/>
                                      <w:szCs w:val="21"/>
                                    </w:rPr>
                                    <w:t>收集效</w:t>
                                  </w:r>
                                  <w:r>
                                    <w:rPr>
                                      <w:rFonts w:ascii="Times New Roman" w:hAnsi="Times New Roman"/>
                                      <w:sz w:val="21"/>
                                      <w:szCs w:val="21"/>
                                    </w:rPr>
                                    <w:t>率9</w:t>
                                  </w:r>
                                  <w:r>
                                    <w:rPr>
                                      <w:rFonts w:hint="eastAsia" w:ascii="Times New Roman" w:hAnsi="Times New Roman"/>
                                      <w:sz w:val="21"/>
                                      <w:szCs w:val="21"/>
                                      <w:lang w:val="en-US" w:eastAsia="zh-CN"/>
                                    </w:rPr>
                                    <w:t>0</w:t>
                                  </w:r>
                                  <w:r>
                                    <w:rPr>
                                      <w:rFonts w:ascii="Times New Roman" w:hAnsi="Times New Roman"/>
                                      <w:sz w:val="21"/>
                                      <w:szCs w:val="21"/>
                                    </w:rPr>
                                    <w:t>%</w:t>
                                  </w:r>
                                </w:p>
                              </w:txbxContent>
                            </wps:txbx>
                            <wps:bodyPr rot="0" vert="horz" wrap="square" lIns="91440" tIns="45720" rIns="91440" bIns="45720" anchor="t" anchorCtr="0" upright="1">
                              <a:noAutofit/>
                            </wps:bodyPr>
                          </wps:wsp>
                        </a:graphicData>
                      </a:graphic>
                    </wp:anchor>
                  </w:drawing>
                </mc:Choice>
                <mc:Fallback>
                  <w:pict>
                    <v:shape id="文本框 118" o:spid="_x0000_s1026" o:spt="202" type="#_x0000_t202" style="position:absolute;left:0pt;margin-left:116.4pt;margin-top:7.65pt;height:36.85pt;width:82.65pt;z-index:251673600;mso-width-relative:page;mso-height-relative:page;" filled="f" stroked="f" coordsize="21600,21600" o:gfxdata="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l0G1NYAAAAJAQAADwAAAAAAAAABACAAAAAiAAAAZHJzL2Rvd25yZXYueG1sUEsB&#10;AhQAFAAAAAgAh07iQDdR3aQwAgAAOgQAAA4AAAAAAAAAAQAgAAAAJQEAAGRycy9lMm9Eb2MueG1s&#10;UEsFBgAAAAAGAAYAWQEAAMcFAAAAAA==&#10;">
                      <v:fill on="f" focussize="0,0"/>
                      <v:stroke on="f"/>
                      <v:imagedata o:title=""/>
                      <o:lock v:ext="edit" aspectratio="f"/>
                      <v:textbox>
                        <w:txbxContent>
                          <w:p w14:paraId="00B37CF7">
                            <w:pPr>
                              <w:jc w:val="center"/>
                              <w:rPr>
                                <w:rFonts w:ascii="Times New Roman" w:hAnsi="Times New Roman"/>
                                <w:sz w:val="21"/>
                                <w:szCs w:val="21"/>
                              </w:rPr>
                            </w:pPr>
                            <w:r>
                              <w:rPr>
                                <w:rFonts w:hint="eastAsia" w:ascii="Times New Roman" w:hAnsi="Times New Roman"/>
                                <w:sz w:val="21"/>
                                <w:szCs w:val="21"/>
                                <w:lang w:val="en-US" w:eastAsia="zh-CN"/>
                              </w:rPr>
                              <w:t>集气罩</w:t>
                            </w:r>
                            <w:r>
                              <w:rPr>
                                <w:rFonts w:hint="eastAsia" w:ascii="Times New Roman" w:hAnsi="Times New Roman"/>
                                <w:sz w:val="21"/>
                                <w:szCs w:val="21"/>
                              </w:rPr>
                              <w:t>收集效</w:t>
                            </w:r>
                            <w:r>
                              <w:rPr>
                                <w:rFonts w:ascii="Times New Roman" w:hAnsi="Times New Roman"/>
                                <w:sz w:val="21"/>
                                <w:szCs w:val="21"/>
                              </w:rPr>
                              <w:t>率9</w:t>
                            </w:r>
                            <w:r>
                              <w:rPr>
                                <w:rFonts w:hint="eastAsia" w:ascii="Times New Roman" w:hAnsi="Times New Roman"/>
                                <w:sz w:val="21"/>
                                <w:szCs w:val="21"/>
                                <w:lang w:val="en-US" w:eastAsia="zh-CN"/>
                              </w:rPr>
                              <w:t>0</w:t>
                            </w:r>
                            <w:r>
                              <w:rPr>
                                <w:rFonts w:ascii="Times New Roman" w:hAnsi="Times New Roman"/>
                                <w:sz w:val="21"/>
                                <w:szCs w:val="21"/>
                              </w:rPr>
                              <w:t>%</w:t>
                            </w:r>
                          </w:p>
                        </w:txbxContent>
                      </v:textbox>
                    </v:shape>
                  </w:pict>
                </mc:Fallback>
              </mc:AlternateContent>
            </w:r>
            <w:r>
              <w:rPr>
                <w:color w:val="auto"/>
                <w:sz w:val="24"/>
              </w:rPr>
              <mc:AlternateContent>
                <mc:Choice Requires="wps">
                  <w:drawing>
                    <wp:anchor distT="0" distB="0" distL="114300" distR="114300" simplePos="0" relativeHeight="251672576" behindDoc="0" locked="0" layoutInCell="1" allowOverlap="1">
                      <wp:simplePos x="0" y="0"/>
                      <wp:positionH relativeFrom="column">
                        <wp:posOffset>3355975</wp:posOffset>
                      </wp:positionH>
                      <wp:positionV relativeFrom="paragraph">
                        <wp:posOffset>86360</wp:posOffset>
                      </wp:positionV>
                      <wp:extent cx="883920" cy="438150"/>
                      <wp:effectExtent l="0" t="0" r="0" b="0"/>
                      <wp:wrapNone/>
                      <wp:docPr id="609085469" name="Text Box 5552"/>
                      <wp:cNvGraphicFramePr/>
                      <a:graphic xmlns:a="http://schemas.openxmlformats.org/drawingml/2006/main">
                        <a:graphicData uri="http://schemas.microsoft.com/office/word/2010/wordprocessingShape">
                          <wps:wsp>
                            <wps:cNvSpPr txBox="1">
                              <a:spLocks noChangeArrowheads="1"/>
                            </wps:cNvSpPr>
                            <wps:spPr bwMode="auto">
                              <a:xfrm>
                                <a:off x="4493260" y="6351905"/>
                                <a:ext cx="883920" cy="438150"/>
                              </a:xfrm>
                              <a:prstGeom prst="rect">
                                <a:avLst/>
                              </a:prstGeom>
                              <a:noFill/>
                              <a:ln>
                                <a:noFill/>
                              </a:ln>
                            </wps:spPr>
                            <wps:txbx>
                              <w:txbxContent>
                                <w:p w14:paraId="557EA541">
                                  <w:pPr>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处理效率</w:t>
                                  </w:r>
                                  <w:r>
                                    <w:rPr>
                                      <w:rFonts w:hint="eastAsia" w:ascii="Times New Roman" w:hAnsi="Times New Roman"/>
                                      <w:color w:val="auto"/>
                                      <w:sz w:val="21"/>
                                      <w:szCs w:val="21"/>
                                      <w:highlight w:val="none"/>
                                      <w:lang w:val="en-US" w:eastAsia="zh-CN"/>
                                    </w:rPr>
                                    <w:t>90</w:t>
                                  </w:r>
                                  <w:r>
                                    <w:rPr>
                                      <w:rFonts w:ascii="Times New Roman" w:hAnsi="Times New Roman"/>
                                      <w:color w:val="auto"/>
                                      <w:sz w:val="21"/>
                                      <w:szCs w:val="21"/>
                                      <w:highlight w:val="none"/>
                                    </w:rPr>
                                    <w:t>%</w:t>
                                  </w:r>
                                </w:p>
                              </w:txbxContent>
                            </wps:txbx>
                            <wps:bodyPr rot="0" vert="horz" wrap="square" lIns="91440" tIns="45720" rIns="91440" bIns="45720" anchor="t" anchorCtr="0" upright="1">
                              <a:noAutofit/>
                            </wps:bodyPr>
                          </wps:wsp>
                        </a:graphicData>
                      </a:graphic>
                    </wp:anchor>
                  </w:drawing>
                </mc:Choice>
                <mc:Fallback>
                  <w:pict>
                    <v:shape id="Text Box 5552" o:spid="_x0000_s1026" o:spt="202" type="#_x0000_t202" style="position:absolute;left:0pt;margin-left:264.25pt;margin-top:6.8pt;height:34.5pt;width:69.6pt;z-index:251672576;mso-width-relative:page;mso-height-relative:page;" filled="f" stroked="f" coordsize="21600,21600" o:gfxdata="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hsOHTWAAAACQEA&#10;AA8AAAAAAAAAAQAgAAAAIgAAAGRycy9kb3ducmV2LnhtbFBLAQIUABQAAAAIAIdO4kBaGyVOHAIA&#10;ACoEAAAOAAAAAAAAAAEAIAAAACUBAABkcnMvZTJvRG9jLnhtbFBLBQYAAAAABgAGAFkBAACzBQAA&#10;AAA=&#10;">
                      <v:fill on="f" focussize="0,0"/>
                      <v:stroke on="f"/>
                      <v:imagedata o:title=""/>
                      <o:lock v:ext="edit" aspectratio="f"/>
                      <v:textbox>
                        <w:txbxContent>
                          <w:p w14:paraId="557EA541">
                            <w:pPr>
                              <w:jc w:val="center"/>
                              <w:rPr>
                                <w:rFonts w:hint="eastAsia" w:ascii="Times New Roman" w:hAnsi="Times New Roman" w:eastAsia="宋体"/>
                                <w:color w:val="auto"/>
                                <w:sz w:val="21"/>
                                <w:szCs w:val="21"/>
                                <w:highlight w:val="none"/>
                                <w:lang w:eastAsia="zh-CN"/>
                              </w:rPr>
                            </w:pPr>
                            <w:r>
                              <w:rPr>
                                <w:rFonts w:ascii="Times New Roman" w:hAnsi="Times New Roman"/>
                                <w:color w:val="auto"/>
                                <w:sz w:val="21"/>
                                <w:szCs w:val="21"/>
                                <w:highlight w:val="none"/>
                              </w:rPr>
                              <w:t>处理效率</w:t>
                            </w:r>
                            <w:r>
                              <w:rPr>
                                <w:rFonts w:hint="eastAsia" w:ascii="Times New Roman" w:hAnsi="Times New Roman"/>
                                <w:color w:val="auto"/>
                                <w:sz w:val="21"/>
                                <w:szCs w:val="21"/>
                                <w:highlight w:val="none"/>
                                <w:lang w:val="en-US" w:eastAsia="zh-CN"/>
                              </w:rPr>
                              <w:t>90</w:t>
                            </w:r>
                            <w:r>
                              <w:rPr>
                                <w:rFonts w:ascii="Times New Roman" w:hAnsi="Times New Roman"/>
                                <w:color w:val="auto"/>
                                <w:sz w:val="21"/>
                                <w:szCs w:val="21"/>
                                <w:highlight w:val="none"/>
                              </w:rPr>
                              <w:t>%</w:t>
                            </w:r>
                          </w:p>
                        </w:txbxContent>
                      </v:textbox>
                    </v:shape>
                  </w:pict>
                </mc:Fallback>
              </mc:AlternateContent>
            </w:r>
          </w:p>
          <w:p w14:paraId="6F6C8120">
            <w:pPr>
              <w:pStyle w:val="2"/>
              <w:ind w:firstLine="480"/>
              <w:rPr>
                <w:rFonts w:ascii="Times New Roman" w:hAnsi="Times New Roman"/>
                <w:color w:val="auto"/>
                <w:kern w:val="0"/>
                <w:lang w:bidi="ar"/>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4077970</wp:posOffset>
                      </wp:positionH>
                      <wp:positionV relativeFrom="paragraph">
                        <wp:posOffset>187325</wp:posOffset>
                      </wp:positionV>
                      <wp:extent cx="1452880" cy="311150"/>
                      <wp:effectExtent l="0" t="0" r="0" b="0"/>
                      <wp:wrapNone/>
                      <wp:docPr id="955614455" name="Text Box 5551"/>
                      <wp:cNvGraphicFramePr/>
                      <a:graphic xmlns:a="http://schemas.openxmlformats.org/drawingml/2006/main">
                        <a:graphicData uri="http://schemas.microsoft.com/office/word/2010/wordprocessingShape">
                          <wps:wsp>
                            <wps:cNvSpPr txBox="1">
                              <a:spLocks noChangeArrowheads="1"/>
                            </wps:cNvSpPr>
                            <wps:spPr bwMode="auto">
                              <a:xfrm>
                                <a:off x="5215255" y="6643370"/>
                                <a:ext cx="1452880" cy="311150"/>
                              </a:xfrm>
                              <a:prstGeom prst="rect">
                                <a:avLst/>
                              </a:prstGeom>
                              <a:noFill/>
                              <a:ln>
                                <a:noFill/>
                              </a:ln>
                              <a:effectLst/>
                            </wps:spPr>
                            <wps:txbx>
                              <w:txbxContent>
                                <w:p w14:paraId="7E12C671">
                                  <w:pPr>
                                    <w:jc w:val="center"/>
                                    <w:rPr>
                                      <w:rFonts w:ascii="Times New Roman" w:hAnsi="Times New Roman"/>
                                      <w:sz w:val="21"/>
                                      <w:szCs w:val="21"/>
                                    </w:rPr>
                                  </w:pPr>
                                  <w:r>
                                    <w:rPr>
                                      <w:rFonts w:ascii="Times New Roman" w:hAnsi="Times New Roman"/>
                                      <w:sz w:val="21"/>
                                      <w:szCs w:val="21"/>
                                    </w:rPr>
                                    <w:t>15m高排气筒DA00</w:t>
                                  </w:r>
                                  <w:r>
                                    <w:rPr>
                                      <w:rFonts w:hint="eastAsia" w:ascii="Times New Roman" w:hAnsi="Times New Roman"/>
                                      <w:sz w:val="21"/>
                                      <w:szCs w:val="21"/>
                                    </w:rPr>
                                    <w:t>1</w:t>
                                  </w:r>
                                </w:p>
                              </w:txbxContent>
                            </wps:txbx>
                            <wps:bodyPr rot="0" vert="horz" wrap="square" lIns="91440" tIns="45720" rIns="91440" bIns="45720" anchor="t" anchorCtr="0" upright="1">
                              <a:noAutofit/>
                            </wps:bodyPr>
                          </wps:wsp>
                        </a:graphicData>
                      </a:graphic>
                    </wp:anchor>
                  </w:drawing>
                </mc:Choice>
                <mc:Fallback>
                  <w:pict>
                    <v:shape id="Text Box 5551" o:spid="_x0000_s1026" o:spt="202" type="#_x0000_t202" style="position:absolute;left:0pt;margin-left:321.1pt;margin-top:14.75pt;height:24.5pt;width:114.4pt;z-index:251671552;mso-width-relative:page;mso-height-relative:page;" filled="f" stroked="f" coordsize="21600,21600" o:gfxdata="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ASJ9DXAAAA&#10;CQEAAA8AAAAAAAAAAQAgAAAAIgAAAGRycy9kb3ducmV2LnhtbFBLAQIUABQAAAAIAIdO4kBGW2Sq&#10;HgIAADkEAAAOAAAAAAAAAAEAIAAAACYBAABkcnMvZTJvRG9jLnhtbFBLBQYAAAAABgAGAFkBAAC2&#10;BQAAAAA=&#10;">
                      <v:fill on="f" focussize="0,0"/>
                      <v:stroke on="f"/>
                      <v:imagedata o:title=""/>
                      <o:lock v:ext="edit" aspectratio="f"/>
                      <v:textbox>
                        <w:txbxContent>
                          <w:p w14:paraId="7E12C671">
                            <w:pPr>
                              <w:jc w:val="center"/>
                              <w:rPr>
                                <w:rFonts w:ascii="Times New Roman" w:hAnsi="Times New Roman"/>
                                <w:sz w:val="21"/>
                                <w:szCs w:val="21"/>
                              </w:rPr>
                            </w:pPr>
                            <w:r>
                              <w:rPr>
                                <w:rFonts w:ascii="Times New Roman" w:hAnsi="Times New Roman"/>
                                <w:sz w:val="21"/>
                                <w:szCs w:val="21"/>
                              </w:rPr>
                              <w:t>15m高排气筒DA00</w:t>
                            </w:r>
                            <w:r>
                              <w:rPr>
                                <w:rFonts w:hint="eastAsia" w:ascii="Times New Roman" w:hAnsi="Times New Roman"/>
                                <w:sz w:val="21"/>
                                <w:szCs w:val="21"/>
                              </w:rPr>
                              <w:t>1</w:t>
                            </w:r>
                          </w:p>
                        </w:txbxContent>
                      </v:textbox>
                    </v:shape>
                  </w:pict>
                </mc:Fallback>
              </mc:AlternateContent>
            </w:r>
            <w:r>
              <w:rPr>
                <w:color w:val="auto"/>
                <w:sz w:val="24"/>
              </w:rPr>
              <mc:AlternateContent>
                <mc:Choice Requires="wps">
                  <w:drawing>
                    <wp:anchor distT="0" distB="0" distL="114300" distR="114300" simplePos="0" relativeHeight="251669504" behindDoc="0" locked="0" layoutInCell="1" allowOverlap="1">
                      <wp:simplePos x="0" y="0"/>
                      <wp:positionH relativeFrom="column">
                        <wp:posOffset>2410460</wp:posOffset>
                      </wp:positionH>
                      <wp:positionV relativeFrom="paragraph">
                        <wp:posOffset>85725</wp:posOffset>
                      </wp:positionV>
                      <wp:extent cx="1132840" cy="431800"/>
                      <wp:effectExtent l="5080" t="4445" r="5080" b="20955"/>
                      <wp:wrapNone/>
                      <wp:docPr id="1821921204" name="文本框 234"/>
                      <wp:cNvGraphicFramePr/>
                      <a:graphic xmlns:a="http://schemas.openxmlformats.org/drawingml/2006/main">
                        <a:graphicData uri="http://schemas.microsoft.com/office/word/2010/wordprocessingShape">
                          <wps:wsp>
                            <wps:cNvSpPr txBox="1">
                              <a:spLocks noChangeArrowheads="1"/>
                            </wps:cNvSpPr>
                            <wps:spPr bwMode="auto">
                              <a:xfrm>
                                <a:off x="3547745" y="6541770"/>
                                <a:ext cx="1132840" cy="431800"/>
                              </a:xfrm>
                              <a:prstGeom prst="rect">
                                <a:avLst/>
                              </a:prstGeom>
                              <a:solidFill>
                                <a:srgbClr val="FFFFFF"/>
                              </a:solidFill>
                              <a:ln w="9525" cmpd="sng">
                                <a:solidFill>
                                  <a:srgbClr val="000000"/>
                                </a:solidFill>
                                <a:miter lim="800000"/>
                              </a:ln>
                              <a:effectLst/>
                            </wps:spPr>
                            <wps:txbx>
                              <w:txbxContent>
                                <w:p w14:paraId="732FB754">
                                  <w:pPr>
                                    <w:jc w:val="center"/>
                                    <w:rPr>
                                      <w:sz w:val="21"/>
                                      <w:szCs w:val="21"/>
                                      <w:highlight w:val="none"/>
                                    </w:rPr>
                                  </w:pPr>
                                  <w:r>
                                    <w:rPr>
                                      <w:rFonts w:hint="eastAsia" w:ascii="Times New Roman" w:hAnsi="Times New Roman"/>
                                      <w:bCs/>
                                      <w:sz w:val="21"/>
                                      <w:szCs w:val="21"/>
                                      <w:highlight w:val="none"/>
                                    </w:rPr>
                                    <w:t>“</w:t>
                                  </w:r>
                                  <w:r>
                                    <w:rPr>
                                      <w:rFonts w:hint="eastAsia" w:ascii="Times New Roman" w:hAnsi="Times New Roman"/>
                                      <w:kern w:val="0"/>
                                      <w:sz w:val="21"/>
                                      <w:szCs w:val="21"/>
                                      <w:highlight w:val="none"/>
                                    </w:rPr>
                                    <w:t>二级活性炭吸附</w:t>
                                  </w:r>
                                  <w:r>
                                    <w:rPr>
                                      <w:rFonts w:hint="eastAsia" w:ascii="Times New Roman" w:hAnsi="Times New Roman"/>
                                      <w:bCs/>
                                      <w:sz w:val="21"/>
                                      <w:szCs w:val="21"/>
                                      <w:highlight w:val="none"/>
                                    </w:rPr>
                                    <w:t>”装置</w:t>
                                  </w:r>
                                </w:p>
                              </w:txbxContent>
                            </wps:txbx>
                            <wps:bodyPr rot="0" vert="horz" wrap="square" lIns="91440" tIns="45720" rIns="91440" bIns="45720" anchor="t" anchorCtr="0" upright="1">
                              <a:noAutofit/>
                            </wps:bodyPr>
                          </wps:wsp>
                        </a:graphicData>
                      </a:graphic>
                    </wp:anchor>
                  </w:drawing>
                </mc:Choice>
                <mc:Fallback>
                  <w:pict>
                    <v:shape id="文本框 234" o:spid="_x0000_s1026" o:spt="202" type="#_x0000_t202" style="position:absolute;left:0pt;margin-left:189.8pt;margin-top:6.75pt;height:34pt;width:89.2pt;z-index:251669504;mso-width-relative:page;mso-height-relative:page;" fillcolor="#FFFFFF" filled="t" stroked="t" coordsize="21600,21600" o:gfxdata="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Bt6G2AAAAAkBAAAPAAAAAAAAAAEAIAAAACIAAABkcnMvZG93bnJldi54bWxQSwECFAAU&#10;AAAACACHTuJA3kZGUWMCAAC3BAAADgAAAAAAAAABACAAAAAnAQAAZHJzL2Uyb0RvYy54bWxQSwUG&#10;AAAAAAYABgBZAQAA/AUAAAAA&#10;">
                      <v:fill on="t" focussize="0,0"/>
                      <v:stroke color="#000000" miterlimit="8" joinstyle="miter"/>
                      <v:imagedata o:title=""/>
                      <o:lock v:ext="edit" aspectratio="f"/>
                      <v:textbox>
                        <w:txbxContent>
                          <w:p w14:paraId="732FB754">
                            <w:pPr>
                              <w:jc w:val="center"/>
                              <w:rPr>
                                <w:sz w:val="21"/>
                                <w:szCs w:val="21"/>
                                <w:highlight w:val="none"/>
                              </w:rPr>
                            </w:pPr>
                            <w:r>
                              <w:rPr>
                                <w:rFonts w:hint="eastAsia" w:ascii="Times New Roman" w:hAnsi="Times New Roman"/>
                                <w:bCs/>
                                <w:sz w:val="21"/>
                                <w:szCs w:val="21"/>
                                <w:highlight w:val="none"/>
                              </w:rPr>
                              <w:t>“</w:t>
                            </w:r>
                            <w:r>
                              <w:rPr>
                                <w:rFonts w:hint="eastAsia" w:ascii="Times New Roman" w:hAnsi="Times New Roman"/>
                                <w:kern w:val="0"/>
                                <w:sz w:val="21"/>
                                <w:szCs w:val="21"/>
                                <w:highlight w:val="none"/>
                              </w:rPr>
                              <w:t>二级活性炭吸附</w:t>
                            </w:r>
                            <w:r>
                              <w:rPr>
                                <w:rFonts w:hint="eastAsia" w:ascii="Times New Roman" w:hAnsi="Times New Roman"/>
                                <w:bCs/>
                                <w:sz w:val="21"/>
                                <w:szCs w:val="21"/>
                                <w:highlight w:val="none"/>
                              </w:rPr>
                              <w:t>”装置</w:t>
                            </w:r>
                          </w:p>
                        </w:txbxContent>
                      </v:textbox>
                    </v:shape>
                  </w:pict>
                </mc:Fallback>
              </mc:AlternateContent>
            </w:r>
            <w:r>
              <w:rPr>
                <w:color w:val="auto"/>
                <w:sz w:val="24"/>
              </w:rPr>
              <mc:AlternateContent>
                <mc:Choice Requires="wps">
                  <w:drawing>
                    <wp:anchor distT="0" distB="0" distL="114300" distR="114300" simplePos="0" relativeHeight="251668480" behindDoc="0" locked="0" layoutInCell="1" allowOverlap="1">
                      <wp:simplePos x="0" y="0"/>
                      <wp:positionH relativeFrom="column">
                        <wp:posOffset>168275</wp:posOffset>
                      </wp:positionH>
                      <wp:positionV relativeFrom="paragraph">
                        <wp:posOffset>85090</wp:posOffset>
                      </wp:positionV>
                      <wp:extent cx="1386840" cy="431800"/>
                      <wp:effectExtent l="5080" t="4445" r="17780" b="20955"/>
                      <wp:wrapNone/>
                      <wp:docPr id="324450761" name="Text Box 5548"/>
                      <wp:cNvGraphicFramePr/>
                      <a:graphic xmlns:a="http://schemas.openxmlformats.org/drawingml/2006/main">
                        <a:graphicData uri="http://schemas.microsoft.com/office/word/2010/wordprocessingShape">
                          <wps:wsp>
                            <wps:cNvSpPr txBox="1">
                              <a:spLocks noChangeArrowheads="1"/>
                            </wps:cNvSpPr>
                            <wps:spPr bwMode="auto">
                              <a:xfrm>
                                <a:off x="1305560" y="6541135"/>
                                <a:ext cx="1386840" cy="431800"/>
                              </a:xfrm>
                              <a:prstGeom prst="rect">
                                <a:avLst/>
                              </a:prstGeom>
                              <a:solidFill>
                                <a:srgbClr val="FFFFFF"/>
                              </a:solidFill>
                              <a:ln w="9525" cmpd="sng">
                                <a:solidFill>
                                  <a:srgbClr val="000000"/>
                                </a:solidFill>
                                <a:miter lim="800000"/>
                              </a:ln>
                              <a:effectLst/>
                            </wps:spPr>
                            <wps:txbx>
                              <w:txbxContent>
                                <w:p w14:paraId="0E2C1ABE">
                                  <w:pPr>
                                    <w:spacing w:line="360" w:lineRule="auto"/>
                                    <w:jc w:val="center"/>
                                    <w:rPr>
                                      <w:rFonts w:hint="default" w:ascii="Times New Roman" w:hAnsi="Times New Roman" w:eastAsia="宋体"/>
                                      <w:position w:val="-34"/>
                                      <w:sz w:val="21"/>
                                      <w:szCs w:val="21"/>
                                      <w:lang w:val="en-US" w:eastAsia="zh-CN"/>
                                    </w:rPr>
                                  </w:pPr>
                                  <w:r>
                                    <w:rPr>
                                      <w:rFonts w:hint="eastAsia" w:ascii="Times New Roman" w:hAnsi="Times New Roman"/>
                                      <w:position w:val="-34"/>
                                      <w:sz w:val="21"/>
                                      <w:szCs w:val="21"/>
                                      <w:lang w:val="en-US" w:eastAsia="zh-CN"/>
                                    </w:rPr>
                                    <w:t>注塑、吸塑废气</w:t>
                                  </w:r>
                                </w:p>
                              </w:txbxContent>
                            </wps:txbx>
                            <wps:bodyPr rot="0" vert="horz" wrap="square" lIns="91440" tIns="45720" rIns="91440" bIns="45720" anchor="t" anchorCtr="0" upright="1">
                              <a:noAutofit/>
                            </wps:bodyPr>
                          </wps:wsp>
                        </a:graphicData>
                      </a:graphic>
                    </wp:anchor>
                  </w:drawing>
                </mc:Choice>
                <mc:Fallback>
                  <w:pict>
                    <v:shape id="Text Box 5548" o:spid="_x0000_s1026" o:spt="202" type="#_x0000_t202" style="position:absolute;left:0pt;margin-left:13.25pt;margin-top:6.7pt;height:34pt;width:109.2pt;z-index:251668480;mso-width-relative:page;mso-height-relative:page;" fillcolor="#FFFFFF" filled="t" stroked="t" coordsize="21600,21600" o:gfxdata="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OAnOdgAAAAIAQAA&#10;DwAAAAAAAAABACAAAAAiAAAAZHJzL2Rvd25yZXYueG1sUEsBAhQAFAAAAAgAh07iQEZMQHpSAgAA&#10;tgQAAA4AAAAAAAAAAQAgAAAAJwEAAGRycy9lMm9Eb2MueG1sUEsFBgAAAAAGAAYAWQEAAOsFAAAA&#10;AA==&#10;">
                      <v:fill on="t" focussize="0,0"/>
                      <v:stroke color="#000000" miterlimit="8" joinstyle="miter"/>
                      <v:imagedata o:title=""/>
                      <o:lock v:ext="edit" aspectratio="f"/>
                      <v:textbox>
                        <w:txbxContent>
                          <w:p w14:paraId="0E2C1ABE">
                            <w:pPr>
                              <w:spacing w:line="360" w:lineRule="auto"/>
                              <w:jc w:val="center"/>
                              <w:rPr>
                                <w:rFonts w:hint="default" w:ascii="Times New Roman" w:hAnsi="Times New Roman" w:eastAsia="宋体"/>
                                <w:position w:val="-34"/>
                                <w:sz w:val="21"/>
                                <w:szCs w:val="21"/>
                                <w:lang w:val="en-US" w:eastAsia="zh-CN"/>
                              </w:rPr>
                            </w:pPr>
                            <w:r>
                              <w:rPr>
                                <w:rFonts w:hint="eastAsia" w:ascii="Times New Roman" w:hAnsi="Times New Roman"/>
                                <w:position w:val="-34"/>
                                <w:sz w:val="21"/>
                                <w:szCs w:val="21"/>
                                <w:lang w:val="en-US" w:eastAsia="zh-CN"/>
                              </w:rPr>
                              <w:t>注塑、吸塑废气</w:t>
                            </w:r>
                          </w:p>
                        </w:txbxContent>
                      </v:textbox>
                    </v:shape>
                  </w:pict>
                </mc:Fallback>
              </mc:AlternateContent>
            </w:r>
          </w:p>
          <w:p w14:paraId="4ACFAA2D">
            <w:pPr>
              <w:rPr>
                <w:rFonts w:ascii="Times New Roman" w:hAnsi="Times New Roman"/>
                <w:color w:val="auto"/>
                <w:kern w:val="0"/>
                <w:lang w:bidi="ar"/>
              </w:rPr>
            </w:pPr>
            <w:r>
              <w:rPr>
                <w:color w:val="auto"/>
                <w:sz w:val="24"/>
              </w:rPr>
              <mc:AlternateContent>
                <mc:Choice Requires="wps">
                  <w:drawing>
                    <wp:anchor distT="0" distB="0" distL="114300" distR="114300" simplePos="0" relativeHeight="251674624" behindDoc="0" locked="0" layoutInCell="1" allowOverlap="1">
                      <wp:simplePos x="0" y="0"/>
                      <wp:positionH relativeFrom="column">
                        <wp:posOffset>3545205</wp:posOffset>
                      </wp:positionH>
                      <wp:positionV relativeFrom="paragraph">
                        <wp:posOffset>108585</wp:posOffset>
                      </wp:positionV>
                      <wp:extent cx="560070" cy="635"/>
                      <wp:effectExtent l="0" t="38100" r="11430" b="37465"/>
                      <wp:wrapNone/>
                      <wp:docPr id="1481843066" name="自选图形 235"/>
                      <wp:cNvGraphicFramePr/>
                      <a:graphic xmlns:a="http://schemas.openxmlformats.org/drawingml/2006/main">
                        <a:graphicData uri="http://schemas.microsoft.com/office/word/2010/wordprocessingShape">
                          <wps:wsp>
                            <wps:cNvCnPr>
                              <a:cxnSpLocks noChangeShapeType="1"/>
                            </wps:cNvCnPr>
                            <wps:spPr bwMode="auto">
                              <a:xfrm flipV="1">
                                <a:off x="4682490" y="6755130"/>
                                <a:ext cx="560070" cy="63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自选图形 235" o:spid="_x0000_s1026" o:spt="32" type="#_x0000_t32" style="position:absolute;left:0pt;flip:y;margin-left:279.15pt;margin-top:8.55pt;height:0.05pt;width:44.1pt;z-index:251674624;mso-width-relative:page;mso-height-relative:page;" filled="f" stroked="t" coordsize="21600,21600" o:gfxdata="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VMzYAAAACQEAAA8AAAAAAAAAAQAgAAAAIgAAAGRycy9kb3ducmV2LnhtbFBL&#10;AQIUABQAAAAIAIdO4kCGTxZeLwIAAB4EAAAOAAAAAAAAAAEAIAAAACcBAABkcnMvZTJvRG9jLnht&#10;bFBLBQYAAAAABgAGAFkBAADIBQ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1564640</wp:posOffset>
                      </wp:positionH>
                      <wp:positionV relativeFrom="paragraph">
                        <wp:posOffset>115570</wp:posOffset>
                      </wp:positionV>
                      <wp:extent cx="842010" cy="635"/>
                      <wp:effectExtent l="0" t="37465" r="15240" b="38100"/>
                      <wp:wrapNone/>
                      <wp:docPr id="174713636" name="AutoShape 5553"/>
                      <wp:cNvGraphicFramePr/>
                      <a:graphic xmlns:a="http://schemas.openxmlformats.org/drawingml/2006/main">
                        <a:graphicData uri="http://schemas.microsoft.com/office/word/2010/wordprocessingShape">
                          <wps:wsp>
                            <wps:cNvCnPr>
                              <a:cxnSpLocks noChangeShapeType="1"/>
                            </wps:cNvCnPr>
                            <wps:spPr bwMode="auto">
                              <a:xfrm>
                                <a:off x="2701925" y="6762115"/>
                                <a:ext cx="842010" cy="635"/>
                              </a:xfrm>
                              <a:prstGeom prst="straightConnector1">
                                <a:avLst/>
                              </a:prstGeom>
                              <a:noFill/>
                              <a:ln w="9525" cmpd="sng">
                                <a:solidFill>
                                  <a:srgbClr val="000000"/>
                                </a:solidFill>
                                <a:round/>
                                <a:tailEnd type="triangle" w="med" len="med"/>
                              </a:ln>
                              <a:effectLst/>
                            </wps:spPr>
                            <wps:bodyPr/>
                          </wps:wsp>
                        </a:graphicData>
                      </a:graphic>
                    </wp:anchor>
                  </w:drawing>
                </mc:Choice>
                <mc:Fallback>
                  <w:pict>
                    <v:shape id="AutoShape 5553" o:spid="_x0000_s1026" o:spt="32" type="#_x0000_t32" style="position:absolute;left:0pt;margin-left:123.2pt;margin-top:9.1pt;height:0.05pt;width:66.3pt;z-index:251670528;mso-width-relative:page;mso-height-relative:page;" filled="f" stroked="t" coordsize="21600,21600" o:gfxdata="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VgZNkAAAAJAQAADwAAAAAA&#10;AAABACAAAAAiAAAAZHJzL2Rvd25yZXYueG1sUEsBAhQAFAAAAAgAh07iQNXYFAYSAgAAEQQAAA4A&#10;AAAAAAAAAQAgAAAAKAEAAGRycy9lMm9Eb2MueG1sUEsFBgAAAAAGAAYAWQEAAKwFAAAAAA==&#10;">
                      <v:fill on="f" focussize="0,0"/>
                      <v:stroke color="#000000" joinstyle="round" endarrow="block"/>
                      <v:imagedata o:title=""/>
                      <o:lock v:ext="edit" aspectratio="f"/>
                    </v:shape>
                  </w:pict>
                </mc:Fallback>
              </mc:AlternateContent>
            </w:r>
          </w:p>
          <w:p w14:paraId="1ABB5876">
            <w:pPr>
              <w:pStyle w:val="2"/>
              <w:ind w:firstLine="480"/>
              <w:rPr>
                <w:color w:val="auto"/>
              </w:rPr>
            </w:pPr>
          </w:p>
          <w:p w14:paraId="5E299D7A">
            <w:pPr>
              <w:pStyle w:val="96"/>
              <w:tabs>
                <w:tab w:val="left" w:pos="275"/>
              </w:tabs>
              <w:adjustRightInd/>
              <w:spacing w:line="360" w:lineRule="auto"/>
              <w:ind w:firstLine="480" w:firstLineChars="200"/>
              <w:rPr>
                <w:rFonts w:ascii="Times New Roman" w:hAnsi="Times New Roman" w:eastAsia="宋体" w:cs="Times New Roman"/>
                <w:color w:val="auto"/>
              </w:rPr>
            </w:pPr>
          </w:p>
          <w:p w14:paraId="063A41A0">
            <w:pPr>
              <w:pStyle w:val="96"/>
              <w:tabs>
                <w:tab w:val="left" w:pos="275"/>
              </w:tabs>
              <w:adjustRightInd/>
              <w:spacing w:line="360" w:lineRule="auto"/>
              <w:ind w:firstLine="480" w:firstLineChars="200"/>
              <w:rPr>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1309370</wp:posOffset>
                      </wp:positionH>
                      <wp:positionV relativeFrom="paragraph">
                        <wp:posOffset>19050</wp:posOffset>
                      </wp:positionV>
                      <wp:extent cx="2485390" cy="358775"/>
                      <wp:effectExtent l="0" t="0" r="1905" b="0"/>
                      <wp:wrapNone/>
                      <wp:docPr id="958303503"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2485390" cy="358775"/>
                              </a:xfrm>
                              <a:prstGeom prst="rect">
                                <a:avLst/>
                              </a:prstGeom>
                              <a:noFill/>
                              <a:ln>
                                <a:noFill/>
                              </a:ln>
                              <a:effectLst/>
                            </wps:spPr>
                            <wps:txbx>
                              <w:txbxContent>
                                <w:p w14:paraId="18412872">
                                  <w:pPr>
                                    <w:jc w:val="center"/>
                                  </w:pPr>
                                  <w:r>
                                    <w:rPr>
                                      <w:rFonts w:ascii="Times New Roman" w:hAnsi="Times New Roman"/>
                                    </w:rPr>
                                    <w:t xml:space="preserve">图4-1   </w:t>
                                  </w:r>
                                  <w:r>
                                    <w:rPr>
                                      <w:rFonts w:hint="eastAsia" w:ascii="Times New Roman" w:hAnsi="Times New Roman"/>
                                      <w:lang w:val="en-US" w:eastAsia="zh-CN"/>
                                    </w:rPr>
                                    <w:t>本项目</w:t>
                                  </w:r>
                                  <w:r>
                                    <w:rPr>
                                      <w:rFonts w:ascii="Times New Roman" w:hAnsi="Times New Roman"/>
                                    </w:rPr>
                                    <w:t>废气处理工艺</w:t>
                                  </w:r>
                                  <w:r>
                                    <w:rPr>
                                      <w:rFonts w:hint="eastAsia" w:ascii="Times New Roman" w:hAnsi="Times New Roman"/>
                                    </w:rPr>
                                    <w:t>流程</w:t>
                                  </w:r>
                                </w:p>
                              </w:txbxContent>
                            </wps:txbx>
                            <wps:bodyPr rot="0" vert="horz" wrap="square" lIns="91440" tIns="45720" rIns="91440" bIns="45720" anchor="t" anchorCtr="0" upright="1">
                              <a:noAutofit/>
                            </wps:bodyPr>
                          </wps:wsp>
                        </a:graphicData>
                      </a:graphic>
                    </wp:anchor>
                  </w:drawing>
                </mc:Choice>
                <mc:Fallback>
                  <w:pict>
                    <v:shape id="文本框 235" o:spid="_x0000_s1026" o:spt="202" type="#_x0000_t202" style="position:absolute;left:0pt;margin-left:103.1pt;margin-top:1.5pt;height:28.25pt;width:195.7pt;z-index:251666432;mso-width-relative:page;mso-height-relative:page;" filled="f" stroked="f" coordsize="21600,21600" o:gfxdata="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5n&#10;khHWAAAACAEAAA8AAAAAAAAAAQAgAAAAIgAAAGRycy9kb3ducmV2LnhtbFBLAQIUABQAAAAIAIdO&#10;4kAMH0uqJQIAAC0EAAAOAAAAAAAAAAEAIAAAACUBAABkcnMvZTJvRG9jLnhtbFBLBQYAAAAABgAG&#10;AFkBAAC8BQAAAAA=&#10;">
                      <v:fill on="f" focussize="0,0"/>
                      <v:stroke on="f"/>
                      <v:imagedata o:title=""/>
                      <o:lock v:ext="edit" aspectratio="f"/>
                      <v:textbox>
                        <w:txbxContent>
                          <w:p w14:paraId="18412872">
                            <w:pPr>
                              <w:jc w:val="center"/>
                            </w:pPr>
                            <w:r>
                              <w:rPr>
                                <w:rFonts w:ascii="Times New Roman" w:hAnsi="Times New Roman"/>
                              </w:rPr>
                              <w:t xml:space="preserve">图4-1   </w:t>
                            </w:r>
                            <w:r>
                              <w:rPr>
                                <w:rFonts w:hint="eastAsia" w:ascii="Times New Roman" w:hAnsi="Times New Roman"/>
                                <w:lang w:val="en-US" w:eastAsia="zh-CN"/>
                              </w:rPr>
                              <w:t>本项目</w:t>
                            </w:r>
                            <w:r>
                              <w:rPr>
                                <w:rFonts w:ascii="Times New Roman" w:hAnsi="Times New Roman"/>
                              </w:rPr>
                              <w:t>废气处理工艺</w:t>
                            </w:r>
                            <w:r>
                              <w:rPr>
                                <w:rFonts w:hint="eastAsia" w:ascii="Times New Roman" w:hAnsi="Times New Roman"/>
                              </w:rPr>
                              <w:t>流程</w:t>
                            </w:r>
                          </w:p>
                        </w:txbxContent>
                      </v:textbox>
                    </v:shape>
                  </w:pict>
                </mc:Fallback>
              </mc:AlternateContent>
            </w:r>
          </w:p>
          <w:p w14:paraId="024A56E4">
            <w:pPr>
              <w:pStyle w:val="11"/>
              <w:snapToGrid/>
              <w:spacing w:before="0" w:after="0" w:line="360" w:lineRule="auto"/>
              <w:ind w:right="0" w:firstLine="480" w:firstLineChars="200"/>
              <w:rPr>
                <w:rFonts w:ascii="Times New Roman" w:hAnsi="Times New Roman"/>
                <w:color w:val="auto"/>
                <w:spacing w:val="6"/>
                <w:sz w:val="24"/>
                <w:szCs w:val="24"/>
              </w:rPr>
            </w:pPr>
            <w:r>
              <w:rPr>
                <w:rFonts w:hint="eastAsia" w:ascii="Times New Roman" w:hAnsi="Times New Roman"/>
                <w:snapToGrid w:val="0"/>
                <w:color w:val="auto"/>
                <w:sz w:val="24"/>
              </w:rPr>
              <w:t>（1）</w:t>
            </w:r>
            <w:r>
              <w:rPr>
                <w:rFonts w:ascii="Times New Roman" w:hAnsi="Times New Roman"/>
                <w:snapToGrid w:val="0"/>
                <w:color w:val="auto"/>
                <w:sz w:val="24"/>
              </w:rPr>
              <w:t>废气</w:t>
            </w:r>
            <w:r>
              <w:rPr>
                <w:rFonts w:ascii="Times New Roman" w:hAnsi="Times New Roman"/>
                <w:color w:val="auto"/>
                <w:kern w:val="1"/>
                <w:sz w:val="24"/>
              </w:rPr>
              <w:t>处理原理</w:t>
            </w:r>
          </w:p>
          <w:p w14:paraId="57F06A4B">
            <w:pPr>
              <w:snapToGrid w:val="0"/>
              <w:spacing w:line="360" w:lineRule="auto"/>
              <w:ind w:firstLine="480" w:firstLineChars="200"/>
              <w:rPr>
                <w:rFonts w:ascii="Times New Roman" w:hAnsi="Times New Roman" w:eastAsia="宋体"/>
                <w:color w:val="auto"/>
                <w:sz w:val="24"/>
              </w:rPr>
            </w:pPr>
            <w:r>
              <w:rPr>
                <w:rFonts w:hint="eastAsia"/>
                <w:color w:val="auto"/>
                <w:sz w:val="24"/>
                <w:highlight w:val="none"/>
                <w:lang w:val="en-US" w:eastAsia="zh-CN"/>
              </w:rPr>
              <w:t>活性炭吸附装置使用的</w:t>
            </w:r>
            <w:r>
              <w:rPr>
                <w:color w:val="auto"/>
                <w:sz w:val="24"/>
                <w:highlight w:val="none"/>
              </w:rPr>
              <w:t>活性炭是一种多孔性质的含炭物质，它具有高度发达的孔隙结构，活性炭的多孔结构为其提供了大量的表面积，能与气体（杂质）充分接触，从而赋予了活性炭所特有的吸附功能，使其非常容易达到吸收收集杂质的目的，就像磁力一样，所有的分子间都具有相互引力。正因为如此，活性炭孔壁上的大量的分子可以产生强大的引力，从而达到将有害的杂质吸引到孔径中的目的。它的孔径小（</w:t>
            </w:r>
            <w:r>
              <w:rPr>
                <w:rFonts w:hint="default" w:ascii="Times New Roman" w:hAnsi="Times New Roman" w:cs="Times New Roman"/>
                <w:color w:val="auto"/>
                <w:sz w:val="24"/>
                <w:highlight w:val="none"/>
              </w:rPr>
              <w:t>&lt;50um</w:t>
            </w:r>
            <w:r>
              <w:rPr>
                <w:color w:val="auto"/>
                <w:sz w:val="24"/>
                <w:highlight w:val="none"/>
              </w:rPr>
              <w:t>）、吸附容量大、吸附快、再生快。活性炭吸附的实质是利用活性炭吸附的特性把低浓度大风量废气中的有机溶剂吸附到活性炭中并浓缩，经活性炭吸附净化后的气体直接排空。活性炭吸附法适用于大风量、浓度不高的有机废气治理，其能耗低、工艺成熟，效果可靠，是治理有机废气较为理想的方案。</w:t>
            </w:r>
          </w:p>
          <w:p w14:paraId="753DB6F6">
            <w:pPr>
              <w:keepNext w:val="0"/>
              <w:keepLines w:val="0"/>
              <w:pageBreakBefore w:val="0"/>
              <w:widowControl w:val="0"/>
              <w:kinsoku/>
              <w:wordWrap/>
              <w:overflowPunct/>
              <w:topLinePunct w:val="0"/>
              <w:autoSpaceDE/>
              <w:autoSpaceDN/>
              <w:bidi w:val="0"/>
              <w:adjustRightInd w:val="0"/>
              <w:snapToGrid/>
              <w:spacing w:line="360" w:lineRule="auto"/>
              <w:ind w:left="0" w:leftChars="0" w:right="0" w:firstLine="480" w:firstLineChars="200"/>
              <w:jc w:val="both"/>
              <w:textAlignment w:val="auto"/>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另外，该规范要求进入吸附装置的废气温度宜低于40℃；吸附装置净化效率不得低于90%。本项目</w:t>
            </w:r>
            <w:r>
              <w:rPr>
                <w:rFonts w:hint="default" w:ascii="Times New Roman" w:hAnsi="Times New Roman" w:eastAsia="宋体" w:cs="Times New Roman"/>
                <w:snapToGrid w:val="0"/>
                <w:color w:val="auto"/>
                <w:kern w:val="0"/>
                <w:sz w:val="24"/>
                <w:lang w:val="en-US" w:eastAsia="zh-CN"/>
              </w:rPr>
              <w:t>主要为注塑、吸塑废气</w:t>
            </w:r>
            <w:r>
              <w:rPr>
                <w:rFonts w:hint="default" w:ascii="Times New Roman" w:hAnsi="Times New Roman" w:eastAsia="宋体" w:cs="Times New Roman"/>
                <w:snapToGrid w:val="0"/>
                <w:color w:val="auto"/>
                <w:kern w:val="0"/>
                <w:sz w:val="24"/>
              </w:rPr>
              <w:t>，废气捕集方式为集气罩收集，</w:t>
            </w:r>
            <w:r>
              <w:rPr>
                <w:rFonts w:hint="default" w:ascii="Times New Roman" w:hAnsi="Times New Roman" w:eastAsia="宋体" w:cs="Times New Roman"/>
                <w:snapToGrid w:val="0"/>
                <w:color w:val="auto"/>
                <w:kern w:val="0"/>
                <w:sz w:val="24"/>
                <w:lang w:val="en-US" w:eastAsia="zh-CN"/>
              </w:rPr>
              <w:t>注塑、吸塑废气</w:t>
            </w:r>
            <w:r>
              <w:rPr>
                <w:rFonts w:hint="default" w:ascii="Times New Roman" w:hAnsi="Times New Roman" w:eastAsia="宋体" w:cs="Times New Roman"/>
                <w:snapToGrid w:val="0"/>
                <w:color w:val="auto"/>
                <w:kern w:val="0"/>
                <w:sz w:val="24"/>
              </w:rPr>
              <w:t>和环境空气一起经集气罩收集，根据同行业类比调查，进入活性炭吸附装置中废气温度低于40℃</w:t>
            </w:r>
            <w:r>
              <w:rPr>
                <w:rFonts w:hint="default" w:ascii="Times New Roman" w:hAnsi="Times New Roman" w:eastAsia="宋体" w:cs="Times New Roman"/>
                <w:snapToGrid w:val="0"/>
                <w:color w:val="auto"/>
                <w:kern w:val="0"/>
                <w:sz w:val="24"/>
                <w:lang w:eastAsia="zh-CN"/>
              </w:rPr>
              <w:t>，</w:t>
            </w:r>
            <w:r>
              <w:rPr>
                <w:rFonts w:hint="default" w:ascii="Times New Roman" w:hAnsi="Times New Roman" w:eastAsia="宋体" w:cs="Times New Roman"/>
                <w:snapToGrid w:val="0"/>
                <w:color w:val="auto"/>
                <w:kern w:val="0"/>
                <w:sz w:val="24"/>
                <w:lang w:val="en-US" w:eastAsia="zh-CN"/>
              </w:rPr>
              <w:t>故本项目废气温度对活性炭吸附处理效率影响较小</w:t>
            </w:r>
            <w:r>
              <w:rPr>
                <w:rFonts w:hint="default" w:ascii="Times New Roman" w:hAnsi="Times New Roman" w:eastAsia="宋体" w:cs="Times New Roman"/>
                <w:snapToGrid w:val="0"/>
                <w:color w:val="auto"/>
                <w:kern w:val="0"/>
                <w:sz w:val="24"/>
              </w:rPr>
              <w:t>；二级活性炭吸附装置处理效率能大于90%，符合规范要求。</w:t>
            </w:r>
          </w:p>
          <w:p w14:paraId="603E9464">
            <w:pPr>
              <w:keepNext w:val="0"/>
              <w:keepLines w:val="0"/>
              <w:pageBreakBefore w:val="0"/>
              <w:widowControl w:val="0"/>
              <w:kinsoku/>
              <w:wordWrap/>
              <w:overflowPunct/>
              <w:topLinePunct w:val="0"/>
              <w:autoSpaceDE/>
              <w:autoSpaceDN/>
              <w:bidi w:val="0"/>
              <w:snapToGrid w:val="0"/>
              <w:spacing w:line="360" w:lineRule="auto"/>
              <w:ind w:left="0" w:leftChars="0" w:right="0" w:firstLine="480" w:firstLineChars="200"/>
              <w:jc w:val="both"/>
              <w:textAlignment w:val="auto"/>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根据《排污许可证申请与核发技术规范 橡胶和塑料制品工业（HJ1122-2020）》本项目采用二级活性炭吸附处理为可行技术。故本项目废气处理装置可行。</w:t>
            </w:r>
          </w:p>
          <w:p w14:paraId="25C8CE8A">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left="0" w:leftChars="0" w:firstLine="480" w:firstLineChars="200"/>
              <w:textAlignment w:val="auto"/>
              <w:rPr>
                <w:rFonts w:hint="eastAsia" w:ascii="Times New Roman" w:hAnsi="Times New Roman"/>
                <w:color w:val="auto"/>
                <w:lang w:val="en-US" w:eastAsia="zh-CN"/>
              </w:rPr>
            </w:pPr>
            <w:r>
              <w:rPr>
                <w:rFonts w:hint="eastAsia" w:ascii="Times New Roman" w:hAnsi="Times New Roman"/>
                <w:color w:val="auto"/>
                <w:lang w:val="en-US" w:eastAsia="zh-CN"/>
              </w:rPr>
              <w:t>废气捕集率论证</w:t>
            </w:r>
          </w:p>
          <w:p w14:paraId="03989E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default" w:ascii="Times New Roman" w:hAnsi="Times New Roman"/>
                <w:color w:val="auto"/>
                <w:lang w:val="en-US" w:eastAsia="zh-CN"/>
              </w:rPr>
            </w:pPr>
            <w:r>
              <w:rPr>
                <w:rFonts w:hint="default" w:ascii="Times New Roman" w:hAnsi="Times New Roman"/>
                <w:color w:val="auto"/>
                <w:lang w:val="en-US" w:eastAsia="zh-CN"/>
              </w:rPr>
              <w:t>本项目各工序产生的废气通过采用上部集气罩可以有效对废气进行收集，上部集气罩集气效率的高低取决于吸风罩口敞开面周长、罩口距污染源的距离及吸风罩吸风在污染物发生点产生的控制风速。</w:t>
            </w:r>
          </w:p>
          <w:p w14:paraId="3387A18F">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rPr>
              <w:t>本项目注塑、吸塑环节产生有机废气采用集气罩收集，其中</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台注塑机</w:t>
            </w:r>
            <w:r>
              <w:rPr>
                <w:rFonts w:hint="eastAsia" w:ascii="Times New Roman" w:hAnsi="Times New Roman" w:cs="Times New Roman"/>
                <w:color w:val="auto"/>
                <w:lang w:val="en-US" w:eastAsia="zh-CN"/>
              </w:rPr>
              <w:t>上方</w:t>
            </w:r>
            <w:r>
              <w:rPr>
                <w:rFonts w:hint="default" w:ascii="Times New Roman" w:hAnsi="Times New Roman" w:eastAsia="宋体" w:cs="Times New Roman"/>
                <w:color w:val="auto"/>
              </w:rPr>
              <w:t>配套</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个集气罩</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4</w:t>
            </w:r>
            <w:r>
              <w:rPr>
                <w:rFonts w:hint="default" w:ascii="Times New Roman" w:hAnsi="Times New Roman" w:eastAsia="宋体" w:cs="Times New Roman"/>
                <w:color w:val="auto"/>
              </w:rPr>
              <w:t>台吸塑机</w:t>
            </w:r>
            <w:r>
              <w:rPr>
                <w:rFonts w:hint="eastAsia" w:ascii="Times New Roman" w:hAnsi="Times New Roman" w:cs="Times New Roman"/>
                <w:color w:val="auto"/>
                <w:lang w:val="en-US" w:eastAsia="zh-CN"/>
              </w:rPr>
              <w:t>上方</w:t>
            </w:r>
            <w:r>
              <w:rPr>
                <w:rFonts w:hint="default" w:ascii="Times New Roman" w:hAnsi="Times New Roman" w:eastAsia="宋体" w:cs="Times New Roman"/>
                <w:color w:val="auto"/>
                <w:lang w:val="en-US" w:eastAsia="zh-CN"/>
              </w:rPr>
              <w:t>和真空泵出气口</w:t>
            </w:r>
            <w:r>
              <w:rPr>
                <w:rFonts w:hint="default" w:ascii="Times New Roman" w:hAnsi="Times New Roman" w:eastAsia="宋体" w:cs="Times New Roman"/>
                <w:color w:val="auto"/>
              </w:rPr>
              <w:t>安装集气罩。</w:t>
            </w:r>
            <w:r>
              <w:rPr>
                <w:rFonts w:hint="default" w:ascii="Times New Roman" w:hAnsi="Times New Roman" w:eastAsia="宋体" w:cs="Times New Roman"/>
                <w:color w:val="auto"/>
                <w:lang w:eastAsia="zh-CN"/>
              </w:rPr>
              <w:t>具体尺寸根据工作台的实际尺寸确定，以确保罩口能够完全覆盖废气排放点。</w:t>
            </w:r>
            <w:r>
              <w:rPr>
                <w:rFonts w:hint="default" w:ascii="Times New Roman" w:hAnsi="Times New Roman" w:eastAsia="宋体" w:cs="Times New Roman"/>
                <w:color w:val="auto"/>
              </w:rPr>
              <w:t>集气罩应紧密贴合在废气排放点上方，确保废气能够顺利被吸入罩内。各集气罩收集风速</w:t>
            </w:r>
            <w:r>
              <w:rPr>
                <w:rFonts w:hint="default" w:ascii="Times New Roman" w:hAnsi="Times New Roman" w:eastAsia="宋体" w:cs="Times New Roman"/>
                <w:color w:val="auto"/>
                <w:lang w:val="en-US" w:eastAsia="zh-CN"/>
              </w:rPr>
              <w:t>已</w:t>
            </w:r>
            <w:r>
              <w:rPr>
                <w:rFonts w:hint="default" w:ascii="Times New Roman" w:hAnsi="Times New Roman" w:eastAsia="宋体" w:cs="Times New Roman"/>
                <w:color w:val="auto"/>
                <w:szCs w:val="21"/>
              </w:rPr>
              <w:t>满足《局部排风设施控制风速检测与评估技术规范》中“上吸式外部排风罩1.0m/s（有毒气体）”的控制风速限值要求。生产过程</w:t>
            </w:r>
            <w:r>
              <w:rPr>
                <w:rFonts w:hint="default" w:ascii="Times New Roman" w:hAnsi="Times New Roman" w:eastAsia="宋体" w:cs="Times New Roman"/>
                <w:color w:val="auto"/>
                <w:kern w:val="0"/>
                <w:szCs w:val="21"/>
                <w:shd w:val="clear" w:color="auto" w:fill="FFFFFF"/>
              </w:rPr>
              <w:t>均位于密闭生产车间，</w:t>
            </w:r>
            <w:r>
              <w:rPr>
                <w:rFonts w:hint="default" w:ascii="Times New Roman" w:hAnsi="Times New Roman" w:eastAsia="宋体" w:cs="Times New Roman"/>
                <w:color w:val="auto"/>
                <w:szCs w:val="21"/>
              </w:rPr>
              <w:t>同时，生产过程关闭门窗，减少未收集废气的逸散。</w:t>
            </w:r>
            <w:r>
              <w:rPr>
                <w:rFonts w:hint="default" w:ascii="Times New Roman" w:hAnsi="Times New Roman" w:eastAsia="宋体" w:cs="Times New Roman"/>
                <w:color w:val="auto"/>
                <w:sz w:val="24"/>
              </w:rPr>
              <w:t>按照以下经验公式计算得出各设备所需的风量</w:t>
            </w:r>
            <w:r>
              <w:rPr>
                <w:rFonts w:hint="default" w:ascii="Times New Roman" w:hAnsi="Times New Roman" w:eastAsia="宋体" w:cs="Times New Roman"/>
                <w:color w:val="auto"/>
                <w:sz w:val="24"/>
                <w:lang w:val="en-US" w:eastAsia="zh-CN"/>
              </w:rPr>
              <w:t>Q</w:t>
            </w:r>
            <w:r>
              <w:rPr>
                <w:rFonts w:hint="default" w:ascii="Times New Roman" w:hAnsi="Times New Roman" w:eastAsia="宋体" w:cs="Times New Roman"/>
                <w:color w:val="auto"/>
                <w:sz w:val="24"/>
              </w:rPr>
              <w:t>，见</w:t>
            </w:r>
            <w:r>
              <w:rPr>
                <w:rFonts w:hint="default" w:ascii="Times New Roman" w:hAnsi="Times New Roman" w:eastAsia="宋体" w:cs="Times New Roman"/>
                <w:color w:val="auto"/>
                <w:sz w:val="24"/>
              </w:rPr>
              <w:fldChar w:fldCharType="begin"/>
            </w:r>
            <w:r>
              <w:rPr>
                <w:rFonts w:hint="default" w:ascii="Times New Roman" w:hAnsi="Times New Roman" w:eastAsia="宋体" w:cs="Times New Roman"/>
                <w:color w:val="auto"/>
                <w:sz w:val="24"/>
              </w:rPr>
              <w:instrText xml:space="preserve"> REF _Ref48912193 \h  \* MERGEFORMAT </w:instrText>
            </w:r>
            <w:r>
              <w:rPr>
                <w:rFonts w:hint="default" w:ascii="Times New Roman" w:hAnsi="Times New Roman" w:eastAsia="宋体" w:cs="Times New Roman"/>
                <w:color w:val="auto"/>
                <w:sz w:val="24"/>
              </w:rPr>
              <w:fldChar w:fldCharType="separate"/>
            </w:r>
            <w:r>
              <w:rPr>
                <w:rFonts w:hint="default" w:ascii="Times New Roman" w:hAnsi="Times New Roman" w:eastAsia="宋体" w:cs="Times New Roman"/>
                <w:color w:val="auto"/>
                <w:sz w:val="24"/>
              </w:rPr>
              <w:t>表</w:t>
            </w:r>
            <w:r>
              <w:rPr>
                <w:rFonts w:hint="default" w:ascii="Times New Roman" w:hAnsi="Times New Roman" w:eastAsia="宋体" w:cs="Times New Roman"/>
                <w:color w:val="auto"/>
                <w:sz w:val="24"/>
              </w:rPr>
              <w:fldChar w:fldCharType="end"/>
            </w:r>
            <w:r>
              <w:rPr>
                <w:rFonts w:hint="default" w:ascii="Times New Roman" w:hAnsi="Times New Roman" w:eastAsia="宋体" w:cs="Times New Roman"/>
                <w:color w:val="auto"/>
                <w:sz w:val="24"/>
              </w:rPr>
              <w:t>4-</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w:t>
            </w:r>
          </w:p>
          <w:p w14:paraId="6BBE9BF4">
            <w:pPr>
              <w:snapToGrid w:val="0"/>
              <w:spacing w:line="360" w:lineRule="auto"/>
              <w:ind w:firstLine="480" w:firstLineChars="200"/>
              <w:jc w:val="center"/>
              <w:rPr>
                <w:rFonts w:ascii="Times New Roman" w:hAnsi="Times New Roman" w:eastAsia="宋体"/>
                <w:color w:val="auto"/>
                <w:sz w:val="24"/>
              </w:rPr>
            </w:pPr>
            <w:r>
              <w:rPr>
                <w:rFonts w:ascii="Times New Roman" w:hAnsi="Times New Roman" w:eastAsia="宋体"/>
                <w:color w:val="auto"/>
              </w:rPr>
              <w:drawing>
                <wp:inline distT="0" distB="0" distL="114300" distR="114300">
                  <wp:extent cx="1798955" cy="337185"/>
                  <wp:effectExtent l="0" t="0" r="10795" b="5715"/>
                  <wp:docPr id="1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
                          <pic:cNvPicPr>
                            <a:picLocks noChangeAspect="1"/>
                          </pic:cNvPicPr>
                        </pic:nvPicPr>
                        <pic:blipFill>
                          <a:blip r:embed="rId10"/>
                          <a:stretch>
                            <a:fillRect/>
                          </a:stretch>
                        </pic:blipFill>
                        <pic:spPr>
                          <a:xfrm>
                            <a:off x="0" y="0"/>
                            <a:ext cx="1798955" cy="337185"/>
                          </a:xfrm>
                          <a:prstGeom prst="rect">
                            <a:avLst/>
                          </a:prstGeom>
                          <a:noFill/>
                          <a:ln>
                            <a:noFill/>
                          </a:ln>
                        </pic:spPr>
                      </pic:pic>
                    </a:graphicData>
                  </a:graphic>
                </wp:inline>
              </w:drawing>
            </w:r>
          </w:p>
          <w:p w14:paraId="6A42E9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olor w:val="auto"/>
                <w:sz w:val="24"/>
              </w:rPr>
            </w:pPr>
            <w:r>
              <w:rPr>
                <w:rFonts w:ascii="Times New Roman" w:hAnsi="Times New Roman" w:eastAsia="宋体"/>
                <w:color w:val="auto"/>
                <w:sz w:val="24"/>
              </w:rPr>
              <w:t>其中：</w:t>
            </w:r>
            <w:r>
              <w:rPr>
                <w:rFonts w:hint="eastAsia" w:ascii="Times New Roman" w:hAnsi="Times New Roman" w:eastAsia="宋体"/>
                <w:color w:val="auto"/>
                <w:sz w:val="24"/>
                <w:lang w:val="en-US" w:eastAsia="zh-CN"/>
              </w:rPr>
              <w:t>Q</w:t>
            </w:r>
            <w:r>
              <w:rPr>
                <w:rFonts w:ascii="Times New Roman" w:hAnsi="Times New Roman" w:eastAsia="宋体"/>
                <w:color w:val="auto"/>
                <w:sz w:val="24"/>
              </w:rPr>
              <w:t>—</w:t>
            </w:r>
            <w:r>
              <w:rPr>
                <w:rFonts w:hint="eastAsia" w:ascii="Times New Roman" w:hAnsi="Times New Roman" w:eastAsia="宋体"/>
                <w:color w:val="auto"/>
                <w:sz w:val="24"/>
                <w:lang w:val="en-US" w:eastAsia="zh-CN"/>
              </w:rPr>
              <w:t>抽风量，m</w:t>
            </w:r>
            <w:r>
              <w:rPr>
                <w:rFonts w:hint="eastAsia" w:ascii="Times New Roman" w:hAnsi="Times New Roman" w:eastAsia="宋体"/>
                <w:color w:val="auto"/>
                <w:sz w:val="24"/>
                <w:vertAlign w:val="superscript"/>
                <w:lang w:val="en-US" w:eastAsia="zh-CN"/>
              </w:rPr>
              <w:t>3</w:t>
            </w:r>
            <w:r>
              <w:rPr>
                <w:rFonts w:hint="eastAsia" w:ascii="Times New Roman" w:hAnsi="Times New Roman" w:eastAsia="宋体"/>
                <w:color w:val="auto"/>
                <w:sz w:val="24"/>
                <w:lang w:val="en-US" w:eastAsia="zh-CN"/>
              </w:rPr>
              <w:t>/h</w:t>
            </w:r>
            <w:r>
              <w:rPr>
                <w:rFonts w:ascii="Times New Roman" w:hAnsi="Times New Roman" w:eastAsia="宋体"/>
                <w:color w:val="auto"/>
                <w:sz w:val="24"/>
              </w:rPr>
              <w:t>；</w:t>
            </w:r>
          </w:p>
          <w:p w14:paraId="26E438B4">
            <w:pPr>
              <w:keepNext w:val="0"/>
              <w:keepLines w:val="0"/>
              <w:pageBreakBefore w:val="0"/>
              <w:kinsoku/>
              <w:wordWrap/>
              <w:overflowPunct/>
              <w:topLinePunct w:val="0"/>
              <w:autoSpaceDE/>
              <w:autoSpaceDN/>
              <w:bidi w:val="0"/>
              <w:adjustRightInd w:val="0"/>
              <w:snapToGrid w:val="0"/>
              <w:spacing w:line="360" w:lineRule="auto"/>
              <w:ind w:left="838" w:leftChars="349" w:firstLine="480" w:firstLineChars="200"/>
              <w:textAlignment w:val="auto"/>
              <w:rPr>
                <w:rFonts w:ascii="Times New Roman" w:hAnsi="Times New Roman" w:eastAsia="宋体"/>
                <w:color w:val="auto"/>
                <w:sz w:val="24"/>
              </w:rPr>
            </w:pPr>
            <w:r>
              <w:rPr>
                <w:rFonts w:hint="eastAsia" w:ascii="Times New Roman" w:hAnsi="Times New Roman" w:eastAsia="宋体"/>
                <w:color w:val="auto"/>
                <w:sz w:val="24"/>
                <w:lang w:val="en-US" w:eastAsia="zh-CN"/>
              </w:rPr>
              <w:t>P</w:t>
            </w:r>
            <w:r>
              <w:rPr>
                <w:rFonts w:ascii="Times New Roman" w:hAnsi="Times New Roman" w:eastAsia="宋体"/>
                <w:color w:val="auto"/>
                <w:sz w:val="24"/>
              </w:rPr>
              <w:t>—</w:t>
            </w:r>
            <w:r>
              <w:rPr>
                <w:rFonts w:hint="eastAsia" w:ascii="Times New Roman" w:hAnsi="Times New Roman" w:eastAsia="宋体"/>
                <w:color w:val="auto"/>
                <w:sz w:val="24"/>
                <w:lang w:val="en-US" w:eastAsia="zh-CN"/>
              </w:rPr>
              <w:t>工作台的周长，m</w:t>
            </w:r>
            <w:r>
              <w:rPr>
                <w:rFonts w:ascii="Times New Roman" w:hAnsi="Times New Roman" w:eastAsia="宋体"/>
                <w:color w:val="auto"/>
                <w:sz w:val="24"/>
              </w:rPr>
              <w:t>；</w:t>
            </w:r>
          </w:p>
          <w:p w14:paraId="7BF7EF94">
            <w:pPr>
              <w:keepNext w:val="0"/>
              <w:keepLines w:val="0"/>
              <w:pageBreakBefore w:val="0"/>
              <w:kinsoku/>
              <w:wordWrap/>
              <w:overflowPunct/>
              <w:topLinePunct w:val="0"/>
              <w:autoSpaceDE/>
              <w:autoSpaceDN/>
              <w:bidi w:val="0"/>
              <w:adjustRightInd w:val="0"/>
              <w:snapToGrid w:val="0"/>
              <w:spacing w:line="360" w:lineRule="auto"/>
              <w:ind w:left="838" w:leftChars="349" w:firstLine="480" w:firstLineChars="200"/>
              <w:textAlignment w:val="auto"/>
              <w:rPr>
                <w:rFonts w:hint="eastAsia" w:ascii="Times New Roman" w:hAnsi="Times New Roman" w:eastAsia="宋体"/>
                <w:color w:val="auto"/>
                <w:sz w:val="24"/>
                <w:lang w:val="en-US" w:eastAsia="zh-CN"/>
              </w:rPr>
            </w:pPr>
            <w:r>
              <w:rPr>
                <w:rFonts w:hint="eastAsia" w:ascii="Times New Roman" w:hAnsi="Times New Roman" w:eastAsia="宋体"/>
                <w:color w:val="auto"/>
                <w:sz w:val="24"/>
                <w:lang w:val="en-US" w:eastAsia="zh-CN"/>
              </w:rPr>
              <w:t>H</w:t>
            </w:r>
            <w:r>
              <w:rPr>
                <w:rFonts w:ascii="Times New Roman" w:hAnsi="Times New Roman" w:eastAsia="宋体"/>
                <w:color w:val="auto"/>
                <w:sz w:val="24"/>
              </w:rPr>
              <w:t>—</w:t>
            </w:r>
            <w:r>
              <w:rPr>
                <w:rFonts w:hint="eastAsia" w:ascii="Times New Roman" w:hAnsi="Times New Roman" w:eastAsia="宋体"/>
                <w:color w:val="auto"/>
                <w:sz w:val="24"/>
                <w:lang w:val="en-US" w:eastAsia="zh-CN"/>
              </w:rPr>
              <w:t>工作台距离罩口的高度，m；</w:t>
            </w:r>
          </w:p>
          <w:p w14:paraId="610D4D1D">
            <w:pPr>
              <w:pStyle w:val="11"/>
              <w:keepNext w:val="0"/>
              <w:keepLines w:val="0"/>
              <w:pageBreakBefore w:val="0"/>
              <w:widowControl/>
              <w:kinsoku/>
              <w:wordWrap/>
              <w:overflowPunct/>
              <w:topLinePunct w:val="0"/>
              <w:autoSpaceDE/>
              <w:autoSpaceDN/>
              <w:bidi w:val="0"/>
              <w:adjustRightInd w:val="0"/>
              <w:snapToGrid w:val="0"/>
              <w:spacing w:before="0" w:after="0" w:line="360" w:lineRule="auto"/>
              <w:ind w:right="0"/>
              <w:textAlignment w:val="auto"/>
              <w:rPr>
                <w:rFonts w:hint="default" w:ascii="Times New Roman" w:hAnsi="Times New Roman" w:eastAsia="宋体"/>
                <w:color w:val="auto"/>
                <w:lang w:val="en-US" w:eastAsia="zh-CN"/>
              </w:rPr>
            </w:pPr>
            <w:r>
              <w:rPr>
                <w:rFonts w:hint="eastAsia" w:ascii="Times New Roman" w:hAnsi="Times New Roman" w:eastAsia="宋体"/>
                <w:color w:val="auto"/>
                <w:sz w:val="24"/>
                <w:lang w:val="en-US" w:eastAsia="zh-CN"/>
              </w:rPr>
              <w:t xml:space="preserve">          V</w:t>
            </w:r>
            <w:r>
              <w:rPr>
                <w:rFonts w:ascii="Times New Roman" w:hAnsi="Times New Roman" w:eastAsia="宋体"/>
                <w:color w:val="auto"/>
                <w:sz w:val="24"/>
              </w:rPr>
              <w:t>—</w:t>
            </w:r>
            <w:r>
              <w:rPr>
                <w:rFonts w:hint="eastAsia" w:ascii="Times New Roman" w:hAnsi="Times New Roman" w:eastAsia="宋体"/>
                <w:color w:val="auto"/>
                <w:sz w:val="24"/>
                <w:lang w:val="en-US" w:eastAsia="zh-CN"/>
              </w:rPr>
              <w:t>罩口四周敞开面积上的控制风速，m/s</w:t>
            </w:r>
            <w:r>
              <w:rPr>
                <w:rFonts w:ascii="Times New Roman" w:hAnsi="Times New Roman" w:eastAsia="宋体"/>
                <w:color w:val="auto"/>
                <w:sz w:val="24"/>
              </w:rPr>
              <w:t>；</w:t>
            </w:r>
          </w:p>
          <w:p w14:paraId="0E42E18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宋体"/>
                <w:b w:val="0"/>
                <w:bCs/>
                <w:color w:val="auto"/>
                <w:sz w:val="24"/>
              </w:rPr>
            </w:pPr>
            <w:r>
              <w:rPr>
                <w:rFonts w:ascii="Times New Roman" w:hAnsi="Times New Roman" w:eastAsia="宋体"/>
                <w:b w:val="0"/>
                <w:bCs/>
                <w:color w:val="auto"/>
                <w:sz w:val="24"/>
              </w:rPr>
              <w:t>表4-</w:t>
            </w:r>
            <w:r>
              <w:rPr>
                <w:rFonts w:hint="eastAsia" w:ascii="Times New Roman" w:hAnsi="Times New Roman"/>
                <w:b w:val="0"/>
                <w:bCs/>
                <w:color w:val="auto"/>
                <w:sz w:val="24"/>
                <w:lang w:val="en-US" w:eastAsia="zh-CN"/>
              </w:rPr>
              <w:t>6</w:t>
            </w:r>
            <w:r>
              <w:rPr>
                <w:rFonts w:hint="eastAsia" w:ascii="Times New Roman" w:hAnsi="Times New Roman" w:eastAsia="宋体"/>
                <w:b w:val="0"/>
                <w:bCs/>
                <w:color w:val="auto"/>
                <w:sz w:val="24"/>
              </w:rPr>
              <w:t xml:space="preserve"> </w:t>
            </w:r>
            <w:r>
              <w:rPr>
                <w:rFonts w:ascii="Times New Roman" w:hAnsi="Times New Roman" w:eastAsia="宋体"/>
                <w:b w:val="0"/>
                <w:bCs/>
                <w:color w:val="auto"/>
                <w:sz w:val="24"/>
              </w:rPr>
              <w:t xml:space="preserve"> 集气罩设计风量计算表</w:t>
            </w:r>
          </w:p>
          <w:tbl>
            <w:tblPr>
              <w:tblStyle w:val="31"/>
              <w:tblW w:w="497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820"/>
              <w:gridCol w:w="1799"/>
              <w:gridCol w:w="1799"/>
              <w:gridCol w:w="1726"/>
            </w:tblGrid>
            <w:tr w14:paraId="089BAA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pct"/>
                  <w:noWrap w:val="0"/>
                  <w:vAlign w:val="center"/>
                </w:tcPr>
                <w:p w14:paraId="082E16B1">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设备名称</w:t>
                  </w:r>
                </w:p>
              </w:tc>
              <w:tc>
                <w:tcPr>
                  <w:tcW w:w="999" w:type="pct"/>
                  <w:noWrap w:val="0"/>
                  <w:vAlign w:val="center"/>
                </w:tcPr>
                <w:p w14:paraId="0427755F">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H</w:t>
                  </w:r>
                  <w:r>
                    <w:rPr>
                      <w:rFonts w:hint="default"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rPr>
                    <w:t>m</w:t>
                  </w:r>
                  <w:r>
                    <w:rPr>
                      <w:rFonts w:hint="default" w:ascii="Times New Roman" w:hAnsi="Times New Roman" w:eastAsia="宋体" w:cs="Times New Roman"/>
                      <w:b w:val="0"/>
                      <w:bCs w:val="0"/>
                      <w:color w:val="auto"/>
                      <w:sz w:val="21"/>
                      <w:szCs w:val="21"/>
                    </w:rPr>
                    <w:t>）</w:t>
                  </w:r>
                </w:p>
              </w:tc>
              <w:tc>
                <w:tcPr>
                  <w:tcW w:w="987" w:type="pct"/>
                  <w:noWrap w:val="0"/>
                  <w:vAlign w:val="center"/>
                </w:tcPr>
                <w:p w14:paraId="1064BD59">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V</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m/s</w:t>
                  </w:r>
                  <w:r>
                    <w:rPr>
                      <w:rFonts w:hint="eastAsia" w:ascii="Times New Roman" w:hAnsi="Times New Roman" w:eastAsia="宋体" w:cs="Times New Roman"/>
                      <w:b w:val="0"/>
                      <w:bCs w:val="0"/>
                      <w:color w:val="auto"/>
                      <w:sz w:val="21"/>
                      <w:szCs w:val="21"/>
                      <w:lang w:eastAsia="zh-CN"/>
                    </w:rPr>
                    <w:t>）</w:t>
                  </w:r>
                </w:p>
              </w:tc>
              <w:tc>
                <w:tcPr>
                  <w:tcW w:w="987" w:type="pct"/>
                  <w:noWrap w:val="0"/>
                  <w:vAlign w:val="center"/>
                </w:tcPr>
                <w:p w14:paraId="0F511049">
                  <w:pPr>
                    <w:adjustRightInd w:val="0"/>
                    <w:snapToGrid w:val="0"/>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lang w:val="en-US" w:eastAsia="zh-CN"/>
                    </w:rPr>
                    <w:t>P</w:t>
                  </w:r>
                  <w:r>
                    <w:rPr>
                      <w:rFonts w:hint="default" w:ascii="Times New Roman" w:hAnsi="Times New Roman" w:eastAsia="宋体" w:cs="Times New Roman"/>
                      <w:b w:val="0"/>
                      <w:bCs w:val="0"/>
                      <w:color w:val="auto"/>
                      <w:sz w:val="21"/>
                      <w:szCs w:val="21"/>
                    </w:rPr>
                    <w:t>（</w:t>
                  </w:r>
                  <w:r>
                    <w:rPr>
                      <w:rFonts w:hint="eastAsia" w:ascii="Times New Roman" w:hAnsi="Times New Roman" w:eastAsia="宋体" w:cs="Times New Roman"/>
                      <w:b w:val="0"/>
                      <w:bCs w:val="0"/>
                      <w:color w:val="auto"/>
                      <w:sz w:val="21"/>
                      <w:szCs w:val="21"/>
                    </w:rPr>
                    <w:t>m</w:t>
                  </w:r>
                  <w:r>
                    <w:rPr>
                      <w:rFonts w:hint="default" w:ascii="Times New Roman" w:hAnsi="Times New Roman" w:eastAsia="宋体" w:cs="Times New Roman"/>
                      <w:b w:val="0"/>
                      <w:bCs w:val="0"/>
                      <w:color w:val="auto"/>
                      <w:sz w:val="21"/>
                      <w:szCs w:val="21"/>
                    </w:rPr>
                    <w:t>）</w:t>
                  </w:r>
                </w:p>
              </w:tc>
              <w:tc>
                <w:tcPr>
                  <w:tcW w:w="947" w:type="pct"/>
                  <w:noWrap w:val="0"/>
                  <w:vAlign w:val="center"/>
                </w:tcPr>
                <w:p w14:paraId="66377730">
                  <w:pPr>
                    <w:adjustRightInd w:val="0"/>
                    <w:snapToGrid w:val="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Q（</w:t>
                  </w:r>
                  <w:r>
                    <w:rPr>
                      <w:rFonts w:hint="eastAsia" w:ascii="Times New Roman" w:hAnsi="Times New Roman" w:eastAsia="宋体"/>
                      <w:b w:val="0"/>
                      <w:bCs w:val="0"/>
                      <w:color w:val="auto"/>
                      <w:sz w:val="21"/>
                      <w:szCs w:val="21"/>
                      <w:lang w:val="en-US" w:eastAsia="zh-CN"/>
                    </w:rPr>
                    <w:t>m</w:t>
                  </w:r>
                  <w:r>
                    <w:rPr>
                      <w:rFonts w:hint="eastAsia" w:ascii="Times New Roman" w:hAnsi="Times New Roman" w:eastAsia="宋体"/>
                      <w:b w:val="0"/>
                      <w:bCs w:val="0"/>
                      <w:color w:val="auto"/>
                      <w:sz w:val="21"/>
                      <w:szCs w:val="21"/>
                      <w:vertAlign w:val="superscript"/>
                      <w:lang w:val="en-US" w:eastAsia="zh-CN"/>
                    </w:rPr>
                    <w:t>3</w:t>
                  </w:r>
                  <w:r>
                    <w:rPr>
                      <w:rFonts w:hint="eastAsia" w:ascii="Times New Roman" w:hAnsi="Times New Roman" w:eastAsia="宋体"/>
                      <w:b w:val="0"/>
                      <w:bCs w:val="0"/>
                      <w:color w:val="auto"/>
                      <w:sz w:val="21"/>
                      <w:szCs w:val="21"/>
                      <w:lang w:val="en-US" w:eastAsia="zh-CN"/>
                    </w:rPr>
                    <w:t>/h）</w:t>
                  </w:r>
                </w:p>
              </w:tc>
            </w:tr>
            <w:tr w14:paraId="218223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pct"/>
                  <w:noWrap w:val="0"/>
                  <w:vAlign w:val="center"/>
                </w:tcPr>
                <w:p w14:paraId="5C04D673">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注塑机</w:t>
                  </w:r>
                </w:p>
              </w:tc>
              <w:tc>
                <w:tcPr>
                  <w:tcW w:w="1820" w:type="dxa"/>
                  <w:noWrap w:val="0"/>
                  <w:vAlign w:val="center"/>
                </w:tcPr>
                <w:p w14:paraId="67E33EEB">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0.15</w:t>
                  </w:r>
                </w:p>
              </w:tc>
              <w:tc>
                <w:tcPr>
                  <w:tcW w:w="1799" w:type="dxa"/>
                  <w:noWrap w:val="0"/>
                  <w:vAlign w:val="center"/>
                </w:tcPr>
                <w:p w14:paraId="55AE387F">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99" w:type="dxa"/>
                  <w:noWrap w:val="0"/>
                  <w:vAlign w:val="center"/>
                </w:tcPr>
                <w:p w14:paraId="13464581">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0.6</w:t>
                  </w:r>
                </w:p>
              </w:tc>
              <w:tc>
                <w:tcPr>
                  <w:tcW w:w="1726" w:type="dxa"/>
                  <w:noWrap w:val="0"/>
                  <w:vAlign w:val="center"/>
                </w:tcPr>
                <w:p w14:paraId="3D91BE3C">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453.6</w:t>
                  </w:r>
                </w:p>
              </w:tc>
            </w:tr>
            <w:tr w14:paraId="6C6403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pct"/>
                  <w:noWrap w:val="0"/>
                  <w:vAlign w:val="center"/>
                </w:tcPr>
                <w:p w14:paraId="6A87E8A3">
                  <w:pPr>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吸塑机</w:t>
                  </w:r>
                </w:p>
              </w:tc>
              <w:tc>
                <w:tcPr>
                  <w:tcW w:w="1820" w:type="dxa"/>
                  <w:noWrap w:val="0"/>
                  <w:vAlign w:val="center"/>
                </w:tcPr>
                <w:p w14:paraId="5543F2D7">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0.15</w:t>
                  </w:r>
                </w:p>
              </w:tc>
              <w:tc>
                <w:tcPr>
                  <w:tcW w:w="1799" w:type="dxa"/>
                  <w:noWrap w:val="0"/>
                  <w:vAlign w:val="center"/>
                </w:tcPr>
                <w:p w14:paraId="1BB92B4C">
                  <w:pPr>
                    <w:keepNext w:val="0"/>
                    <w:keepLines w:val="0"/>
                    <w:widowControl/>
                    <w:suppressLineNumbers w:val="0"/>
                    <w:jc w:val="center"/>
                    <w:textAlignment w:val="center"/>
                    <w:rPr>
                      <w:rFonts w:hint="eastAsia"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1799" w:type="dxa"/>
                  <w:noWrap w:val="0"/>
                  <w:vAlign w:val="center"/>
                </w:tcPr>
                <w:p w14:paraId="0834C91F">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1</w:t>
                  </w:r>
                </w:p>
              </w:tc>
              <w:tc>
                <w:tcPr>
                  <w:tcW w:w="1726" w:type="dxa"/>
                  <w:noWrap w:val="0"/>
                  <w:vAlign w:val="center"/>
                </w:tcPr>
                <w:p w14:paraId="7233D5D8">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756</w:t>
                  </w:r>
                </w:p>
              </w:tc>
            </w:tr>
            <w:tr w14:paraId="79496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79" w:type="pct"/>
                  <w:noWrap w:val="0"/>
                  <w:vAlign w:val="center"/>
                </w:tcPr>
                <w:p w14:paraId="5792860B">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设备数量</w:t>
                  </w:r>
                </w:p>
              </w:tc>
              <w:tc>
                <w:tcPr>
                  <w:tcW w:w="1986" w:type="pct"/>
                  <w:gridSpan w:val="2"/>
                  <w:noWrap w:val="0"/>
                  <w:vAlign w:val="center"/>
                </w:tcPr>
                <w:p w14:paraId="0F88034F">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吸塑机4台，注塑机4台</w:t>
                  </w:r>
                </w:p>
              </w:tc>
              <w:tc>
                <w:tcPr>
                  <w:tcW w:w="987" w:type="pct"/>
                  <w:noWrap w:val="0"/>
                  <w:vAlign w:val="center"/>
                </w:tcPr>
                <w:p w14:paraId="117E26C3">
                  <w:pPr>
                    <w:adjustRightInd w:val="0"/>
                    <w:snapToGrid w:val="0"/>
                    <w:jc w:val="center"/>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lang w:val="en-US" w:eastAsia="zh-CN"/>
                    </w:rPr>
                    <w:t>合计</w:t>
                  </w:r>
                </w:p>
              </w:tc>
              <w:tc>
                <w:tcPr>
                  <w:tcW w:w="1726" w:type="dxa"/>
                  <w:noWrap w:val="0"/>
                  <w:vAlign w:val="center"/>
                </w:tcPr>
                <w:p w14:paraId="1BAD0C89">
                  <w:pPr>
                    <w:keepNext w:val="0"/>
                    <w:keepLines w:val="0"/>
                    <w:widowControl/>
                    <w:suppressLineNumbers w:val="0"/>
                    <w:jc w:val="center"/>
                    <w:textAlignment w:val="center"/>
                    <w:rPr>
                      <w:rFonts w:hint="default" w:ascii="Times New Roman" w:hAnsi="Times New Roman" w:eastAsia="宋体"/>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4838.4</w:t>
                  </w:r>
                </w:p>
              </w:tc>
            </w:tr>
          </w:tbl>
          <w:p w14:paraId="76D54ECD">
            <w:pPr>
              <w:keepNext w:val="0"/>
              <w:keepLines w:val="0"/>
              <w:pageBreakBefore w:val="0"/>
              <w:kinsoku/>
              <w:wordWrap/>
              <w:overflowPunct/>
              <w:topLinePunct w:val="0"/>
              <w:autoSpaceDE/>
              <w:autoSpaceDN/>
              <w:bidi w:val="0"/>
              <w:adjustRightInd/>
              <w:spacing w:line="360" w:lineRule="auto"/>
              <w:ind w:leftChars="0" w:right="0" w:firstLine="480" w:firstLineChars="200"/>
              <w:jc w:val="both"/>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rPr>
              <w:t>因此，本项目废气捕集率是可行的</w:t>
            </w:r>
            <w:r>
              <w:rPr>
                <w:rFonts w:hint="eastAsia" w:ascii="Times New Roman" w:hAnsi="Times New Roman" w:eastAsia="宋体" w:cs="Times New Roman"/>
                <w:color w:val="auto"/>
                <w:sz w:val="24"/>
                <w:szCs w:val="24"/>
                <w:lang w:eastAsia="zh-CN"/>
              </w:rPr>
              <w:t>。</w:t>
            </w:r>
          </w:p>
          <w:p w14:paraId="06B22FCE">
            <w:pPr>
              <w:tabs>
                <w:tab w:val="left" w:pos="1740"/>
                <w:tab w:val="center" w:pos="4148"/>
              </w:tabs>
              <w:spacing w:line="360" w:lineRule="auto"/>
              <w:ind w:firstLine="480" w:firstLineChars="200"/>
              <w:rPr>
                <w:rFonts w:ascii="Times New Roman" w:hAnsi="Times New Roman"/>
                <w:color w:val="auto"/>
              </w:rPr>
            </w:pPr>
            <w:r>
              <w:rPr>
                <w:rFonts w:hint="eastAsia" w:ascii="Times New Roman" w:hAnsi="Times New Roman"/>
                <w:color w:val="auto"/>
                <w:lang w:val="en-US" w:eastAsia="zh-CN"/>
              </w:rPr>
              <w:t>4</w:t>
            </w:r>
            <w:r>
              <w:rPr>
                <w:rFonts w:ascii="Times New Roman" w:hAnsi="Times New Roman"/>
                <w:color w:val="auto"/>
              </w:rPr>
              <w:t>、卫生防护距离</w:t>
            </w:r>
          </w:p>
          <w:p w14:paraId="3B863FEF">
            <w:pPr>
              <w:spacing w:line="360" w:lineRule="auto"/>
              <w:ind w:firstLine="480" w:firstLineChars="200"/>
              <w:rPr>
                <w:rFonts w:ascii="Times New Roman" w:hAnsi="Times New Roman"/>
                <w:color w:val="auto"/>
              </w:rPr>
            </w:pPr>
            <w:r>
              <w:rPr>
                <w:rFonts w:ascii="Times New Roman" w:hAnsi="Times New Roman"/>
                <w:color w:val="auto"/>
              </w:rPr>
              <w:t>无组织排放的有害气体进入呼吸带大气层时，其浓度若超过居住区容许浓度限值，则无组织排放源与居住区之间应设置卫生防护距离，本项目卫生防护距离根据《大气有害物质无组织排放卫生防护距离推导技术导则》（GB/T 39499-2020）中公式计算，计算公式：</w:t>
            </w:r>
          </w:p>
          <w:p w14:paraId="7B9DE0AA">
            <w:pPr>
              <w:spacing w:line="360" w:lineRule="auto"/>
              <w:jc w:val="center"/>
              <w:rPr>
                <w:rFonts w:ascii="Times New Roman" w:hAnsi="Times New Roman"/>
                <w:color w:val="auto"/>
              </w:rPr>
            </w:pPr>
            <w:r>
              <w:rPr>
                <w:rFonts w:ascii="Times New Roman" w:hAnsi="Times New Roman"/>
                <w:color w:val="auto"/>
              </w:rPr>
              <w:object>
                <v:shape id="_x0000_i1025" o:spt="75" type="#_x0000_t75" style="height:36.5pt;width:149pt;" o:ole="t" fillcolor="#6D6D6D"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14:paraId="76471946">
            <w:pPr>
              <w:spacing w:line="360" w:lineRule="auto"/>
              <w:rPr>
                <w:rFonts w:ascii="Times New Roman" w:hAnsi="Times New Roman"/>
                <w:color w:val="auto"/>
              </w:rPr>
            </w:pPr>
            <w:r>
              <w:rPr>
                <w:rFonts w:ascii="Times New Roman" w:hAnsi="Times New Roman"/>
                <w:color w:val="auto"/>
              </w:rPr>
              <w:t>式中：</w:t>
            </w:r>
            <w:r>
              <w:rPr>
                <w:rFonts w:ascii="Times New Roman" w:hAnsi="Times New Roman"/>
                <w:color w:val="auto"/>
              </w:rPr>
              <w:object>
                <v:shape id="_x0000_i1026" o:spt="75" type="#_x0000_t75" style="height:19.5pt;width:16pt;" o:ole="t" fillcolor="#6D6D6D"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color w:val="auto"/>
              </w:rPr>
              <w:t>—</w:t>
            </w:r>
            <w:r>
              <w:rPr>
                <w:rFonts w:hint="eastAsia" w:ascii="Times New Roman" w:hAnsi="Times New Roman"/>
                <w:color w:val="auto"/>
              </w:rPr>
              <w:t>大气</w:t>
            </w:r>
            <w:r>
              <w:rPr>
                <w:rFonts w:ascii="Times New Roman" w:hAnsi="Times New Roman"/>
                <w:color w:val="auto"/>
              </w:rPr>
              <w:t>有害</w:t>
            </w:r>
            <w:r>
              <w:rPr>
                <w:rFonts w:hint="eastAsia" w:ascii="Times New Roman" w:hAnsi="Times New Roman"/>
                <w:color w:val="auto"/>
              </w:rPr>
              <w:t>物质环境空气质量的</w:t>
            </w:r>
            <w:r>
              <w:rPr>
                <w:rFonts w:ascii="Times New Roman" w:hAnsi="Times New Roman"/>
                <w:color w:val="auto"/>
              </w:rPr>
              <w:t>标准限值(mg/m</w:t>
            </w:r>
            <w:r>
              <w:rPr>
                <w:rFonts w:ascii="Times New Roman" w:hAnsi="Times New Roman"/>
                <w:color w:val="auto"/>
                <w:vertAlign w:val="superscript"/>
              </w:rPr>
              <w:t>3</w:t>
            </w:r>
            <w:r>
              <w:rPr>
                <w:rFonts w:ascii="Times New Roman" w:hAnsi="Times New Roman"/>
                <w:color w:val="auto"/>
              </w:rPr>
              <w:t>)；</w:t>
            </w:r>
          </w:p>
          <w:p w14:paraId="227BFCA5">
            <w:pPr>
              <w:spacing w:line="360" w:lineRule="auto"/>
              <w:ind w:firstLine="720" w:firstLineChars="300"/>
              <w:rPr>
                <w:rFonts w:ascii="Times New Roman" w:hAnsi="Times New Roman"/>
                <w:color w:val="auto"/>
              </w:rPr>
            </w:pPr>
            <w:r>
              <w:rPr>
                <w:rFonts w:ascii="Times New Roman" w:hAnsi="Times New Roman"/>
                <w:color w:val="auto"/>
              </w:rPr>
              <w:object>
                <v:shape id="_x0000_i1027" o:spt="75" type="#_x0000_t75" style="height:12pt;width:10.5pt;" o:ole="t" fillcolor="#6D6D6D"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Times New Roman" w:hAnsi="Times New Roman"/>
                <w:color w:val="auto"/>
              </w:rPr>
              <w:tab/>
            </w:r>
            <w:r>
              <w:rPr>
                <w:rFonts w:ascii="Times New Roman" w:hAnsi="Times New Roman"/>
                <w:color w:val="auto"/>
              </w:rPr>
              <w:t>—</w:t>
            </w:r>
            <w:r>
              <w:rPr>
                <w:rFonts w:hint="eastAsia" w:ascii="Times New Roman" w:hAnsi="Times New Roman"/>
                <w:color w:val="auto"/>
              </w:rPr>
              <w:t>大气</w:t>
            </w:r>
            <w:r>
              <w:rPr>
                <w:rFonts w:ascii="Times New Roman" w:hAnsi="Times New Roman"/>
                <w:color w:val="auto"/>
              </w:rPr>
              <w:t>有害</w:t>
            </w:r>
            <w:r>
              <w:rPr>
                <w:rFonts w:hint="eastAsia" w:ascii="Times New Roman" w:hAnsi="Times New Roman"/>
                <w:color w:val="auto"/>
              </w:rPr>
              <w:t>物质</w:t>
            </w:r>
            <w:r>
              <w:rPr>
                <w:rFonts w:ascii="Times New Roman" w:hAnsi="Times New Roman"/>
                <w:color w:val="auto"/>
              </w:rPr>
              <w:t>卫生防护距离</w:t>
            </w:r>
            <w:r>
              <w:rPr>
                <w:rFonts w:hint="eastAsia" w:ascii="Times New Roman" w:hAnsi="Times New Roman"/>
                <w:color w:val="auto"/>
              </w:rPr>
              <w:t>初值</w:t>
            </w:r>
            <w:r>
              <w:rPr>
                <w:rFonts w:ascii="Times New Roman" w:hAnsi="Times New Roman"/>
                <w:color w:val="auto"/>
              </w:rPr>
              <w:t>(m)；</w:t>
            </w:r>
          </w:p>
          <w:p w14:paraId="36795FB6">
            <w:pPr>
              <w:spacing w:line="360" w:lineRule="auto"/>
              <w:ind w:firstLine="720" w:firstLineChars="300"/>
              <w:rPr>
                <w:rFonts w:ascii="Times New Roman" w:hAnsi="Times New Roman"/>
                <w:color w:val="auto"/>
              </w:rPr>
            </w:pPr>
            <w:r>
              <w:rPr>
                <w:rFonts w:ascii="Times New Roman" w:hAnsi="Times New Roman"/>
                <w:color w:val="auto"/>
              </w:rPr>
              <w:object>
                <v:shape id="_x0000_i1028" o:spt="75" type="#_x0000_t75" style="height:9pt;width:9pt;" o:ole="t" fillcolor="#6D6D6D"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ascii="Times New Roman" w:hAnsi="Times New Roman"/>
                <w:color w:val="auto"/>
              </w:rPr>
              <w:tab/>
            </w:r>
            <w:r>
              <w:rPr>
                <w:rFonts w:ascii="Times New Roman" w:hAnsi="Times New Roman"/>
                <w:color w:val="auto"/>
              </w:rPr>
              <w:t>—</w:t>
            </w:r>
            <w:r>
              <w:rPr>
                <w:rFonts w:hint="eastAsia" w:ascii="Times New Roman" w:hAnsi="Times New Roman"/>
                <w:color w:val="auto"/>
              </w:rPr>
              <w:t>大气</w:t>
            </w:r>
            <w:r>
              <w:rPr>
                <w:rFonts w:ascii="Times New Roman" w:hAnsi="Times New Roman"/>
                <w:color w:val="auto"/>
              </w:rPr>
              <w:t>有害</w:t>
            </w:r>
            <w:r>
              <w:rPr>
                <w:rFonts w:hint="eastAsia" w:ascii="Times New Roman" w:hAnsi="Times New Roman"/>
                <w:color w:val="auto"/>
              </w:rPr>
              <w:t>物质</w:t>
            </w:r>
            <w:r>
              <w:rPr>
                <w:rFonts w:ascii="Times New Roman" w:hAnsi="Times New Roman"/>
                <w:color w:val="auto"/>
              </w:rPr>
              <w:t>无组织排放源所在生产单元的等效半径(m)；</w:t>
            </w:r>
          </w:p>
          <w:p w14:paraId="4147D637">
            <w:pPr>
              <w:spacing w:line="360" w:lineRule="auto"/>
              <w:ind w:firstLine="720" w:firstLineChars="300"/>
              <w:rPr>
                <w:rFonts w:ascii="Times New Roman" w:hAnsi="Times New Roman"/>
                <w:color w:val="auto"/>
              </w:rPr>
            </w:pPr>
            <w:r>
              <w:rPr>
                <w:rFonts w:ascii="Times New Roman" w:hAnsi="Times New Roman"/>
                <w:color w:val="auto"/>
              </w:rPr>
              <w:object>
                <v:shape id="_x0000_i1029" o:spt="75" type="#_x0000_t75" style="height:13.5pt;width:72pt;" o:ole="t" fillcolor="#6D6D6D"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ascii="Times New Roman" w:hAnsi="Times New Roman"/>
                <w:color w:val="auto"/>
              </w:rPr>
              <w:t>—卫生防护距离</w:t>
            </w:r>
            <w:r>
              <w:rPr>
                <w:rFonts w:hint="eastAsia" w:ascii="Times New Roman" w:hAnsi="Times New Roman"/>
                <w:color w:val="auto"/>
              </w:rPr>
              <w:t>初值</w:t>
            </w:r>
            <w:r>
              <w:rPr>
                <w:rFonts w:ascii="Times New Roman" w:hAnsi="Times New Roman"/>
                <w:color w:val="auto"/>
              </w:rPr>
              <w:t>计算系数；</w:t>
            </w:r>
          </w:p>
          <w:p w14:paraId="6059CAD2">
            <w:pPr>
              <w:spacing w:line="360" w:lineRule="auto"/>
              <w:ind w:firstLine="720" w:firstLineChars="300"/>
              <w:rPr>
                <w:rFonts w:ascii="Times New Roman" w:hAnsi="Times New Roman"/>
                <w:color w:val="auto"/>
              </w:rPr>
            </w:pPr>
            <w:r>
              <w:rPr>
                <w:rFonts w:ascii="Times New Roman" w:hAnsi="Times New Roman"/>
                <w:color w:val="auto"/>
              </w:rPr>
              <w:object>
                <v:shape id="_x0000_i1030" o:spt="75" type="#_x0000_t75" style="height:15pt;width:19.5pt;" o:ole="t" fillcolor="#6D6D6D"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ascii="Times New Roman" w:hAnsi="Times New Roman"/>
                <w:color w:val="auto"/>
              </w:rPr>
              <w:t>—</w:t>
            </w:r>
            <w:r>
              <w:rPr>
                <w:rFonts w:hint="eastAsia" w:ascii="Times New Roman" w:hAnsi="Times New Roman"/>
                <w:color w:val="auto"/>
              </w:rPr>
              <w:t>大气</w:t>
            </w:r>
            <w:r>
              <w:rPr>
                <w:rFonts w:ascii="Times New Roman" w:hAnsi="Times New Roman"/>
                <w:color w:val="auto"/>
              </w:rPr>
              <w:t>有害</w:t>
            </w:r>
            <w:r>
              <w:rPr>
                <w:rFonts w:hint="eastAsia" w:ascii="Times New Roman" w:hAnsi="Times New Roman"/>
                <w:color w:val="auto"/>
              </w:rPr>
              <w:t>物质的无组织排放量</w:t>
            </w:r>
            <w:r>
              <w:rPr>
                <w:rFonts w:ascii="Times New Roman" w:hAnsi="Times New Roman"/>
                <w:color w:val="auto"/>
              </w:rPr>
              <w:t>(kg/h)；</w:t>
            </w:r>
          </w:p>
          <w:p w14:paraId="6C2D48F1">
            <w:pPr>
              <w:spacing w:line="360" w:lineRule="auto"/>
              <w:ind w:firstLine="480" w:firstLineChars="200"/>
              <w:rPr>
                <w:rFonts w:ascii="Times New Roman" w:hAnsi="Times New Roman"/>
                <w:color w:val="auto"/>
                <w:kern w:val="0"/>
              </w:rPr>
            </w:pPr>
            <w:r>
              <w:rPr>
                <w:rFonts w:ascii="Times New Roman" w:hAnsi="Times New Roman"/>
                <w:color w:val="auto"/>
              </w:rPr>
              <w:t>本项目大气污染物卫生防护距离见表4-</w:t>
            </w:r>
            <w:r>
              <w:rPr>
                <w:rFonts w:hint="eastAsia" w:ascii="Times New Roman" w:hAnsi="Times New Roman"/>
                <w:color w:val="auto"/>
                <w:lang w:val="en-US" w:eastAsia="zh-CN"/>
              </w:rPr>
              <w:t>7</w:t>
            </w:r>
            <w:r>
              <w:rPr>
                <w:rFonts w:ascii="Times New Roman" w:hAnsi="Times New Roman"/>
                <w:color w:val="auto"/>
              </w:rPr>
              <w:t>。</w:t>
            </w:r>
          </w:p>
          <w:p w14:paraId="217BDA0D">
            <w:pPr>
              <w:tabs>
                <w:tab w:val="left" w:pos="1740"/>
                <w:tab w:val="center" w:pos="4148"/>
              </w:tabs>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kern w:val="0"/>
                <w:sz w:val="24"/>
                <w:lang w:val="zh-CN"/>
              </w:rPr>
              <w:t>根据</w:t>
            </w:r>
            <w:r>
              <w:rPr>
                <w:rFonts w:hint="default" w:ascii="Times New Roman" w:hAnsi="Times New Roman" w:cs="Times New Roman"/>
                <w:color w:val="auto"/>
                <w:sz w:val="24"/>
                <w:lang w:val="zh-CN"/>
              </w:rPr>
              <w:t>《大气有害物质无组织排放卫生防护距离推导技术导则》（GB/T39499-2020），</w:t>
            </w:r>
            <w:r>
              <w:rPr>
                <w:rFonts w:hint="default" w:ascii="Times New Roman" w:hAnsi="Times New Roman" w:cs="Times New Roman"/>
                <w:color w:val="auto"/>
                <w:kern w:val="0"/>
                <w:sz w:val="24"/>
                <w:lang w:val="zh-CN"/>
              </w:rPr>
              <w:t>卫生防护距离在100m以内时，级差为50m；超过100m，但小于或等于1000m时，级差为100m；超过1000m以上，级差为200m。</w:t>
            </w:r>
            <w:r>
              <w:rPr>
                <w:rFonts w:hint="default" w:ascii="Times New Roman" w:hAnsi="Times New Roman" w:cs="Times New Roman"/>
                <w:color w:val="auto"/>
                <w:spacing w:val="-4"/>
              </w:rPr>
              <w:t>因此，以生产车间为界向外设置100m卫生防护距离</w:t>
            </w:r>
            <w:r>
              <w:rPr>
                <w:rFonts w:hint="default" w:ascii="Times New Roman" w:hAnsi="Times New Roman" w:cs="Times New Roman"/>
                <w:color w:val="auto"/>
                <w:spacing w:val="-4"/>
                <w:lang w:eastAsia="zh-CN"/>
              </w:rPr>
              <w:t>。</w:t>
            </w:r>
            <w:r>
              <w:rPr>
                <w:rFonts w:hint="default" w:ascii="Times New Roman" w:hAnsi="Times New Roman" w:cs="Times New Roman"/>
                <w:color w:val="auto"/>
              </w:rPr>
              <w:t>根据附图3可知，卫生防护距离范围内无敏感目标，故无组织排放的废气对周围环境影响较小。</w:t>
            </w:r>
          </w:p>
          <w:p w14:paraId="72F257D4">
            <w:pPr>
              <w:spacing w:line="360" w:lineRule="auto"/>
              <w:ind w:firstLine="480" w:firstLineChars="200"/>
              <w:rPr>
                <w:rFonts w:ascii="Times New Roman" w:hAnsi="Times New Roman"/>
                <w:color w:val="auto"/>
              </w:rPr>
            </w:pPr>
            <w:r>
              <w:rPr>
                <w:rFonts w:hint="eastAsia" w:ascii="Times New Roman" w:hAnsi="Times New Roman"/>
                <w:color w:val="auto"/>
                <w:lang w:val="en-US" w:eastAsia="zh-CN"/>
              </w:rPr>
              <w:t>5</w:t>
            </w:r>
            <w:r>
              <w:rPr>
                <w:rFonts w:ascii="Times New Roman" w:hAnsi="Times New Roman"/>
                <w:color w:val="auto"/>
              </w:rPr>
              <w:t>、监测要求</w:t>
            </w:r>
          </w:p>
          <w:p w14:paraId="33137B7D">
            <w:pPr>
              <w:adjustRightInd w:val="0"/>
              <w:snapToGrid w:val="0"/>
              <w:spacing w:line="360" w:lineRule="auto"/>
              <w:ind w:firstLine="465"/>
              <w:jc w:val="left"/>
              <w:rPr>
                <w:rFonts w:hint="default" w:ascii="Times New Roman" w:hAnsi="Times New Roman" w:cs="Times New Roman"/>
                <w:b/>
                <w:bCs/>
                <w:color w:val="auto"/>
                <w:sz w:val="24"/>
              </w:rPr>
            </w:pPr>
            <w:r>
              <w:rPr>
                <w:rFonts w:hint="default" w:ascii="Times New Roman" w:hAnsi="Times New Roman" w:cs="Times New Roman"/>
                <w:bCs/>
                <w:color w:val="auto"/>
                <w:sz w:val="24"/>
              </w:rPr>
              <w:t>根据《固定污染源排污许可分类管理名录》（2019年版），本项目属于“二十四、橡胶和塑料制品业29  62.塑料制品业292”中“其他”，故属于</w:t>
            </w:r>
            <w:r>
              <w:rPr>
                <w:rFonts w:hint="default" w:ascii="Times New Roman" w:hAnsi="Times New Roman" w:cs="Times New Roman"/>
                <w:bCs/>
                <w:color w:val="auto"/>
                <w:sz w:val="24"/>
                <w:lang w:val="en-US" w:eastAsia="zh-CN"/>
              </w:rPr>
              <w:t>排污</w:t>
            </w:r>
            <w:r>
              <w:rPr>
                <w:rFonts w:hint="default" w:ascii="Times New Roman" w:hAnsi="Times New Roman" w:cs="Times New Roman"/>
                <w:bCs/>
                <w:color w:val="auto"/>
                <w:sz w:val="24"/>
              </w:rPr>
              <w:t>登记管理</w:t>
            </w:r>
            <w:r>
              <w:rPr>
                <w:rFonts w:hint="default" w:ascii="Times New Roman" w:hAnsi="Times New Roman" w:cs="Times New Roman"/>
                <w:bCs/>
                <w:color w:val="auto"/>
                <w:sz w:val="24"/>
                <w:lang w:val="en-US" w:eastAsia="zh-CN"/>
              </w:rPr>
              <w:t>类别</w:t>
            </w:r>
            <w:r>
              <w:rPr>
                <w:rFonts w:hint="default" w:ascii="Times New Roman" w:hAnsi="Times New Roman" w:cs="Times New Roman"/>
                <w:bCs/>
                <w:color w:val="auto"/>
                <w:sz w:val="24"/>
              </w:rPr>
              <w:t>。</w:t>
            </w:r>
            <w:r>
              <w:rPr>
                <w:rFonts w:hint="default" w:ascii="Times New Roman" w:hAnsi="Times New Roman" w:cs="Times New Roman"/>
                <w:color w:val="auto"/>
                <w:sz w:val="24"/>
              </w:rPr>
              <w:t>根据《排污单位自行监测技术指南 橡胶和塑料制品》（HJ1207-2021），废气监测计划见下表。</w:t>
            </w:r>
          </w:p>
          <w:p w14:paraId="7A22F56D">
            <w:pPr>
              <w:pStyle w:val="11"/>
              <w:spacing w:before="0" w:after="0" w:line="360" w:lineRule="auto"/>
              <w:ind w:right="0" w:firstLine="480" w:firstLineChars="200"/>
              <w:rPr>
                <w:rFonts w:ascii="Times New Roman" w:hAnsi="Times New Roman"/>
                <w:color w:val="auto"/>
                <w:sz w:val="24"/>
                <w:szCs w:val="24"/>
              </w:rPr>
            </w:pPr>
            <w:r>
              <w:rPr>
                <w:rFonts w:hint="eastAsia" w:ascii="Times New Roman" w:hAnsi="Times New Roman"/>
                <w:color w:val="auto"/>
                <w:sz w:val="24"/>
                <w:szCs w:val="24"/>
                <w:lang w:val="en-US" w:eastAsia="zh-CN"/>
              </w:rPr>
              <w:t>6</w:t>
            </w:r>
            <w:r>
              <w:rPr>
                <w:rFonts w:ascii="Times New Roman" w:hAnsi="Times New Roman"/>
                <w:color w:val="auto"/>
                <w:sz w:val="24"/>
                <w:szCs w:val="24"/>
              </w:rPr>
              <w:t>、非正常工况</w:t>
            </w:r>
          </w:p>
          <w:p w14:paraId="45E022F9">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olor w:val="auto"/>
              </w:rPr>
            </w:pPr>
            <w:r>
              <w:rPr>
                <w:rFonts w:hint="eastAsia" w:ascii="Times New Roman" w:hAnsi="Times New Roman"/>
                <w:color w:val="auto"/>
              </w:rPr>
              <w:t>据《环境影响评价技术导则 大气环境》（HJ 2.2-2018）：非正常排放是指生产过程中开停车（工、炉）、设备检修、工艺设备运转异常等非正常工况下的污染物排放，以及污染物排放控制设施达不到应有效率等情况下的排放。</w:t>
            </w:r>
          </w:p>
          <w:p w14:paraId="66395528">
            <w:pPr>
              <w:spacing w:line="360" w:lineRule="auto"/>
              <w:ind w:firstLine="480" w:firstLineChars="200"/>
              <w:rPr>
                <w:rFonts w:ascii="Times New Roman" w:hAnsi="Times New Roman"/>
                <w:color w:val="auto"/>
              </w:rPr>
            </w:pPr>
            <w:r>
              <w:rPr>
                <w:rFonts w:ascii="Times New Roman" w:hAnsi="Times New Roman"/>
                <w:color w:val="auto"/>
              </w:rPr>
              <w:t>本环评拟从下面几个方面建议建设单位做好防范工作：</w:t>
            </w:r>
          </w:p>
          <w:p w14:paraId="6B30BE6C">
            <w:pPr>
              <w:spacing w:line="360" w:lineRule="auto"/>
              <w:ind w:firstLine="482"/>
              <w:rPr>
                <w:rFonts w:ascii="Times New Roman" w:hAnsi="Times New Roman"/>
                <w:color w:val="auto"/>
              </w:rPr>
            </w:pPr>
            <w:r>
              <w:rPr>
                <w:rFonts w:ascii="Times New Roman" w:hAnsi="Times New Roman"/>
                <w:color w:val="auto"/>
              </w:rPr>
              <w:t>a、定期检查废气处理设施，加强废气处理设施的日常管理，出现异常时及时采取应急措施，若出现非正常工况，立即停车进行检修，杜绝对环境造成持续性影响。</w:t>
            </w:r>
          </w:p>
          <w:p w14:paraId="517E5F28">
            <w:pPr>
              <w:spacing w:line="360" w:lineRule="auto"/>
              <w:ind w:firstLine="482"/>
              <w:rPr>
                <w:rFonts w:ascii="Times New Roman" w:hAnsi="Times New Roman"/>
                <w:color w:val="auto"/>
              </w:rPr>
            </w:pPr>
            <w:r>
              <w:rPr>
                <w:rFonts w:ascii="Times New Roman" w:hAnsi="Times New Roman"/>
                <w:color w:val="auto"/>
              </w:rPr>
              <w:t>b、平时注意废气处理设施的维护，及时发现处理设施的隐患，确保废气处理系统正常运行；开、停、检修要有预案，有严密周全的计划，确保不发生非正常排放，或使影响最小。</w:t>
            </w:r>
          </w:p>
          <w:p w14:paraId="42A613FB">
            <w:pPr>
              <w:spacing w:line="360" w:lineRule="auto"/>
              <w:ind w:firstLine="482"/>
              <w:rPr>
                <w:rFonts w:ascii="Times New Roman" w:hAnsi="Times New Roman"/>
                <w:color w:val="auto"/>
              </w:rPr>
            </w:pPr>
            <w:r>
              <w:rPr>
                <w:rFonts w:ascii="Times New Roman" w:hAnsi="Times New Roman"/>
                <w:color w:val="auto"/>
              </w:rPr>
              <w:t>c、应设有备用电源和备用处理设备和零件，以备停电或设备出现故障时保障及时更换使废气全部做到达标排放。</w:t>
            </w:r>
          </w:p>
          <w:p w14:paraId="3EF127B7">
            <w:pPr>
              <w:spacing w:line="360" w:lineRule="auto"/>
              <w:ind w:firstLine="482"/>
              <w:rPr>
                <w:rFonts w:ascii="Times New Roman" w:hAnsi="Times New Roman"/>
                <w:color w:val="auto"/>
              </w:rPr>
            </w:pPr>
            <w:r>
              <w:rPr>
                <w:rFonts w:ascii="Times New Roman" w:hAnsi="Times New Roman"/>
                <w:color w:val="auto"/>
              </w:rPr>
              <w:t>d、对员工进行岗位培训。做好值班记录，实行岗位责任制。</w:t>
            </w:r>
          </w:p>
          <w:p w14:paraId="49532411">
            <w:pPr>
              <w:spacing w:line="360" w:lineRule="auto"/>
              <w:ind w:firstLine="482"/>
              <w:rPr>
                <w:rFonts w:ascii="Times New Roman" w:hAnsi="Times New Roman"/>
                <w:color w:val="auto"/>
              </w:rPr>
            </w:pPr>
            <w:r>
              <w:rPr>
                <w:rFonts w:ascii="Times New Roman" w:hAnsi="Times New Roman"/>
                <w:color w:val="auto"/>
              </w:rPr>
              <w:t>本项目投产后，需加强环保管理，杜绝废气的不正常排放发生。</w:t>
            </w:r>
          </w:p>
          <w:p w14:paraId="23E2CEB1">
            <w:pPr>
              <w:adjustRightInd w:val="0"/>
              <w:spacing w:line="360" w:lineRule="auto"/>
              <w:ind w:firstLine="480" w:firstLineChars="200"/>
              <w:rPr>
                <w:rFonts w:ascii="Times New Roman" w:hAnsi="Times New Roman"/>
                <w:color w:val="auto"/>
              </w:rPr>
            </w:pPr>
            <w:r>
              <w:rPr>
                <w:rFonts w:hint="eastAsia" w:ascii="Times New Roman" w:hAnsi="Times New Roman"/>
                <w:color w:val="auto"/>
                <w:lang w:val="en-US" w:eastAsia="zh-CN"/>
              </w:rPr>
              <w:t>7</w:t>
            </w:r>
            <w:r>
              <w:rPr>
                <w:rFonts w:ascii="Times New Roman" w:hAnsi="Times New Roman"/>
                <w:color w:val="auto"/>
              </w:rPr>
              <w:t>、环境影响分析</w:t>
            </w:r>
          </w:p>
          <w:p w14:paraId="1F23AB92">
            <w:pPr>
              <w:spacing w:line="360" w:lineRule="auto"/>
              <w:ind w:firstLine="480" w:firstLineChars="200"/>
              <w:rPr>
                <w:rFonts w:ascii="Times New Roman" w:hAnsi="Times New Roman"/>
                <w:bCs/>
                <w:color w:val="auto"/>
                <w:kern w:val="0"/>
              </w:rPr>
            </w:pPr>
            <w:r>
              <w:rPr>
                <w:rFonts w:hint="eastAsia" w:ascii="Times New Roman" w:hAnsi="Times New Roman"/>
                <w:bCs/>
                <w:color w:val="auto"/>
                <w:kern w:val="0"/>
              </w:rPr>
              <w:t>项目建设地</w:t>
            </w:r>
            <w:r>
              <w:rPr>
                <w:rFonts w:ascii="Times New Roman" w:hAnsi="Times New Roman"/>
                <w:bCs/>
                <w:color w:val="auto"/>
                <w:kern w:val="0"/>
              </w:rPr>
              <w:t>所在地区域环境为非达标区，祝塘镇已制定了《祝塘镇大气环境整治方案》。</w:t>
            </w:r>
            <w:r>
              <w:rPr>
                <w:rFonts w:hint="eastAsia" w:ascii="Times New Roman" w:hAnsi="Times New Roman"/>
                <w:bCs/>
                <w:color w:val="auto"/>
                <w:kern w:val="0"/>
              </w:rPr>
              <w:t>本项目</w:t>
            </w:r>
            <w:r>
              <w:rPr>
                <w:rFonts w:hint="eastAsia" w:ascii="Times New Roman" w:hAnsi="Times New Roman"/>
                <w:bCs/>
                <w:color w:val="auto"/>
                <w:kern w:val="0"/>
                <w:lang w:val="en-US" w:eastAsia="zh-CN"/>
              </w:rPr>
              <w:t>注塑、吸塑</w:t>
            </w:r>
            <w:r>
              <w:rPr>
                <w:rFonts w:hint="eastAsia" w:ascii="Times New Roman" w:hAnsi="Times New Roman"/>
                <w:color w:val="auto"/>
              </w:rPr>
              <w:t>废气</w:t>
            </w:r>
            <w:r>
              <w:rPr>
                <w:rFonts w:hint="eastAsia" w:ascii="Times New Roman" w:hAnsi="Times New Roman"/>
                <w:color w:val="auto"/>
                <w:kern w:val="0"/>
                <w:lang w:val="en-US" w:eastAsia="zh-CN"/>
              </w:rPr>
              <w:t>非甲烷总烃</w:t>
            </w:r>
            <w:r>
              <w:rPr>
                <w:rFonts w:hint="eastAsia" w:ascii="Times New Roman" w:hAnsi="Times New Roman"/>
                <w:color w:val="auto"/>
              </w:rPr>
              <w:t>一起进入一</w:t>
            </w:r>
            <w:r>
              <w:rPr>
                <w:rFonts w:hint="eastAsia" w:ascii="宋体" w:hAnsi="宋体" w:cs="宋体"/>
                <w:color w:val="auto"/>
              </w:rPr>
              <w:t>套“</w:t>
            </w:r>
            <w:r>
              <w:rPr>
                <w:rFonts w:hint="eastAsia" w:ascii="Times New Roman" w:hAnsi="Times New Roman"/>
                <w:color w:val="auto"/>
                <w:kern w:val="0"/>
              </w:rPr>
              <w:t>二级活性炭吸附</w:t>
            </w:r>
            <w:r>
              <w:rPr>
                <w:rFonts w:hint="eastAsia" w:ascii="宋体" w:hAnsi="宋体" w:cs="宋体"/>
                <w:color w:val="auto"/>
              </w:rPr>
              <w:t>”装置处</w:t>
            </w:r>
            <w:r>
              <w:rPr>
                <w:rFonts w:ascii="Times New Roman" w:hAnsi="Times New Roman"/>
                <w:color w:val="auto"/>
              </w:rPr>
              <w:t>理后，通过</w:t>
            </w:r>
            <w:r>
              <w:rPr>
                <w:rFonts w:hint="eastAsia" w:ascii="Times New Roman" w:hAnsi="Times New Roman"/>
                <w:color w:val="auto"/>
              </w:rPr>
              <w:t>一</w:t>
            </w:r>
            <w:r>
              <w:rPr>
                <w:rFonts w:ascii="Times New Roman" w:hAnsi="Times New Roman"/>
                <w:color w:val="auto"/>
              </w:rPr>
              <w:t>根15m高排气筒DA00</w:t>
            </w:r>
            <w:r>
              <w:rPr>
                <w:rFonts w:hint="eastAsia" w:ascii="Times New Roman" w:hAnsi="Times New Roman"/>
                <w:color w:val="auto"/>
              </w:rPr>
              <w:t>1</w:t>
            </w:r>
            <w:r>
              <w:rPr>
                <w:rFonts w:ascii="Times New Roman" w:hAnsi="Times New Roman"/>
                <w:color w:val="auto"/>
              </w:rPr>
              <w:t>排放</w:t>
            </w:r>
            <w:r>
              <w:rPr>
                <w:rFonts w:hint="eastAsia" w:ascii="Times New Roman" w:hAnsi="Times New Roman"/>
                <w:color w:val="auto"/>
              </w:rPr>
              <w:t>。本项目采用的</w:t>
            </w:r>
            <w:r>
              <w:rPr>
                <w:rFonts w:ascii="Times New Roman" w:hAnsi="Times New Roman"/>
                <w:color w:val="auto"/>
              </w:rPr>
              <w:t>污染防治措施</w:t>
            </w:r>
            <w:r>
              <w:rPr>
                <w:rFonts w:hint="eastAsia" w:ascii="Times New Roman" w:hAnsi="Times New Roman"/>
                <w:color w:val="auto"/>
              </w:rPr>
              <w:t>为</w:t>
            </w:r>
            <w:r>
              <w:rPr>
                <w:rFonts w:ascii="Times New Roman" w:hAnsi="Times New Roman"/>
                <w:color w:val="auto"/>
              </w:rPr>
              <w:t>可行技术。</w:t>
            </w:r>
            <w:r>
              <w:rPr>
                <w:rFonts w:ascii="Times New Roman" w:hAnsi="Times New Roman"/>
                <w:color w:val="auto"/>
                <w:spacing w:val="-4"/>
              </w:rPr>
              <w:t>以</w:t>
            </w:r>
            <w:r>
              <w:rPr>
                <w:rFonts w:hint="eastAsia" w:ascii="Times New Roman" w:hAnsi="Times New Roman"/>
                <w:color w:val="auto"/>
                <w:spacing w:val="-4"/>
              </w:rPr>
              <w:t>生产车间为界</w:t>
            </w:r>
            <w:r>
              <w:rPr>
                <w:rFonts w:ascii="Times New Roman" w:hAnsi="Times New Roman"/>
                <w:color w:val="auto"/>
                <w:spacing w:val="-4"/>
              </w:rPr>
              <w:t>向外设置</w:t>
            </w:r>
            <w:r>
              <w:rPr>
                <w:rFonts w:hint="eastAsia" w:ascii="Times New Roman" w:hAnsi="Times New Roman"/>
                <w:color w:val="auto"/>
                <w:spacing w:val="-4"/>
              </w:rPr>
              <w:t>10</w:t>
            </w:r>
            <w:r>
              <w:rPr>
                <w:rFonts w:ascii="Times New Roman" w:hAnsi="Times New Roman"/>
                <w:color w:val="auto"/>
                <w:spacing w:val="-4"/>
              </w:rPr>
              <w:t>0m卫生防护距离</w:t>
            </w:r>
            <w:r>
              <w:rPr>
                <w:rFonts w:ascii="Times New Roman" w:hAnsi="Times New Roman"/>
                <w:bCs/>
                <w:color w:val="auto"/>
                <w:kern w:val="0"/>
              </w:rPr>
              <w:t>，</w:t>
            </w:r>
            <w:r>
              <w:rPr>
                <w:rFonts w:ascii="Times New Roman" w:hAnsi="Times New Roman"/>
                <w:color w:val="auto"/>
                <w:kern w:val="0"/>
                <w:szCs w:val="20"/>
              </w:rPr>
              <w:t>卫生防护距离范围内无敏感目标，</w:t>
            </w:r>
            <w:r>
              <w:rPr>
                <w:rFonts w:ascii="Times New Roman" w:hAnsi="Times New Roman"/>
                <w:bCs/>
                <w:color w:val="auto"/>
                <w:kern w:val="0"/>
              </w:rPr>
              <w:t>故本项目废气对周围环境影响较小。</w:t>
            </w:r>
          </w:p>
          <w:p w14:paraId="60A234C0">
            <w:pPr>
              <w:pStyle w:val="12"/>
              <w:numPr>
                <w:ilvl w:val="0"/>
                <w:numId w:val="0"/>
              </w:numPr>
              <w:spacing w:line="360" w:lineRule="auto"/>
              <w:rPr>
                <w:rFonts w:ascii="Times New Roman" w:hAnsi="Times New Roman"/>
                <w:color w:val="auto"/>
              </w:rPr>
            </w:pPr>
            <w:r>
              <w:rPr>
                <w:rFonts w:ascii="Times New Roman" w:hAnsi="Times New Roman"/>
                <w:color w:val="auto"/>
              </w:rPr>
              <w:t>二、废水</w:t>
            </w:r>
          </w:p>
          <w:p w14:paraId="6FA7B58B">
            <w:pPr>
              <w:widowControl/>
              <w:spacing w:line="360" w:lineRule="auto"/>
              <w:ind w:firstLine="480" w:firstLineChars="200"/>
              <w:rPr>
                <w:rFonts w:ascii="Times New Roman" w:hAnsi="Times New Roman"/>
                <w:bCs/>
                <w:color w:val="auto"/>
                <w:kern w:val="0"/>
                <w:szCs w:val="20"/>
              </w:rPr>
            </w:pPr>
            <w:r>
              <w:rPr>
                <w:rFonts w:hint="eastAsia" w:ascii="Times New Roman" w:hAnsi="Times New Roman"/>
                <w:bCs/>
                <w:color w:val="auto"/>
                <w:kern w:val="0"/>
                <w:szCs w:val="20"/>
              </w:rPr>
              <w:t>1、</w:t>
            </w:r>
            <w:r>
              <w:rPr>
                <w:rFonts w:ascii="Times New Roman" w:hAnsi="Times New Roman"/>
                <w:bCs/>
                <w:color w:val="auto"/>
                <w:kern w:val="0"/>
                <w:szCs w:val="20"/>
              </w:rPr>
              <w:t>污染工序及源强分析</w:t>
            </w:r>
          </w:p>
          <w:p w14:paraId="5946AEFF">
            <w:pPr>
              <w:spacing w:line="360" w:lineRule="auto"/>
              <w:ind w:firstLine="480" w:firstLineChars="200"/>
              <w:jc w:val="left"/>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ascii="Times New Roman" w:hAnsi="Times New Roman"/>
                <w:bCs/>
                <w:color w:val="auto"/>
                <w:kern w:val="0"/>
                <w:szCs w:val="20"/>
              </w:rPr>
              <w:t>污染工序及源强分析</w:t>
            </w:r>
          </w:p>
          <w:p w14:paraId="14937394">
            <w:pPr>
              <w:spacing w:line="360" w:lineRule="auto"/>
              <w:ind w:firstLine="480" w:firstLineChars="200"/>
              <w:rPr>
                <w:rFonts w:ascii="Times New Roman" w:hAnsi="Times New Roman"/>
                <w:color w:val="auto"/>
                <w:kern w:val="0"/>
              </w:rPr>
            </w:pPr>
            <w:r>
              <w:rPr>
                <w:rFonts w:hint="eastAsia" w:ascii="Times New Roman" w:hAnsi="Times New Roman"/>
                <w:color w:val="auto"/>
                <w:lang w:val="en-US" w:eastAsia="zh-CN"/>
              </w:rPr>
              <w:t>本</w:t>
            </w:r>
            <w:r>
              <w:rPr>
                <w:rFonts w:hint="eastAsia" w:ascii="Times New Roman" w:hAnsi="Times New Roman"/>
                <w:color w:val="auto"/>
              </w:rPr>
              <w:t>项目</w:t>
            </w:r>
            <w:r>
              <w:rPr>
                <w:rFonts w:ascii="Times New Roman" w:hAnsi="Times New Roman"/>
                <w:color w:val="auto"/>
              </w:rPr>
              <w:t>厂区实行“清污分流”和“雨污分流”制，产生的废（污）水主要为</w:t>
            </w:r>
            <w:r>
              <w:rPr>
                <w:rFonts w:ascii="Times New Roman" w:hAnsi="Times New Roman"/>
                <w:bCs/>
                <w:color w:val="auto"/>
              </w:rPr>
              <w:t>职工生活污水</w:t>
            </w:r>
            <w:r>
              <w:rPr>
                <w:rFonts w:ascii="Times New Roman" w:hAnsi="Times New Roman"/>
                <w:color w:val="auto"/>
              </w:rPr>
              <w:t>。</w:t>
            </w:r>
            <w:r>
              <w:rPr>
                <w:rFonts w:hint="eastAsia" w:ascii="Times New Roman" w:hAnsi="Times New Roman"/>
                <w:color w:val="auto"/>
                <w:lang w:val="en-US" w:eastAsia="zh-CN"/>
              </w:rPr>
              <w:t>本项目</w:t>
            </w:r>
            <w:r>
              <w:rPr>
                <w:rFonts w:hint="eastAsia" w:ascii="Times New Roman" w:hAnsi="Times New Roman"/>
                <w:color w:val="auto"/>
              </w:rPr>
              <w:t>新增职工</w:t>
            </w:r>
            <w:r>
              <w:rPr>
                <w:rFonts w:hint="eastAsia" w:ascii="Times New Roman" w:hAnsi="Times New Roman"/>
                <w:color w:val="auto"/>
                <w:lang w:val="en-US" w:eastAsia="zh-CN"/>
              </w:rPr>
              <w:t>10</w:t>
            </w:r>
            <w:r>
              <w:rPr>
                <w:rFonts w:hint="eastAsia" w:ascii="Times New Roman" w:hAnsi="Times New Roman"/>
                <w:color w:val="auto"/>
              </w:rPr>
              <w:t>人，新增生活污水排放量</w:t>
            </w:r>
            <w:r>
              <w:rPr>
                <w:rFonts w:hint="eastAsia" w:ascii="Times New Roman" w:hAnsi="Times New Roman"/>
                <w:color w:val="auto"/>
                <w:lang w:val="en-US" w:eastAsia="zh-CN"/>
              </w:rPr>
              <w:t>120</w:t>
            </w:r>
            <w:r>
              <w:rPr>
                <w:rFonts w:hint="eastAsia" w:ascii="Times New Roman" w:hAnsi="Times New Roman"/>
                <w:color w:val="auto"/>
              </w:rPr>
              <w:t>t/a，</w:t>
            </w:r>
            <w:r>
              <w:rPr>
                <w:rFonts w:hint="eastAsia" w:ascii="Times New Roman" w:hAnsi="Times New Roman"/>
                <w:color w:val="auto"/>
                <w:lang w:val="en-US" w:eastAsia="zh-CN"/>
              </w:rPr>
              <w:t>本项目</w:t>
            </w:r>
            <w:r>
              <w:rPr>
                <w:rFonts w:hint="eastAsia" w:ascii="Times New Roman" w:hAnsi="Times New Roman"/>
                <w:color w:val="auto"/>
              </w:rPr>
              <w:t>全厂</w:t>
            </w:r>
            <w:r>
              <w:rPr>
                <w:rFonts w:ascii="Times New Roman" w:hAnsi="Times New Roman"/>
                <w:color w:val="auto"/>
              </w:rPr>
              <w:t>废水产生源强及处理方式见表</w:t>
            </w:r>
            <w:r>
              <w:rPr>
                <w:rFonts w:ascii="Times New Roman" w:hAnsi="Times New Roman"/>
                <w:bCs/>
                <w:color w:val="auto"/>
              </w:rPr>
              <w:t>4-</w:t>
            </w:r>
            <w:r>
              <w:rPr>
                <w:rFonts w:hint="eastAsia" w:ascii="Times New Roman" w:hAnsi="Times New Roman"/>
                <w:bCs/>
                <w:color w:val="auto"/>
                <w:lang w:val="en-US" w:eastAsia="zh-CN"/>
              </w:rPr>
              <w:t>12</w:t>
            </w:r>
            <w:r>
              <w:rPr>
                <w:rFonts w:ascii="Times New Roman" w:hAnsi="Times New Roman"/>
                <w:color w:val="auto"/>
              </w:rPr>
              <w:t>。</w:t>
            </w:r>
          </w:p>
          <w:p w14:paraId="22B7095A">
            <w:pPr>
              <w:adjustRightInd w:val="0"/>
              <w:spacing w:line="360" w:lineRule="auto"/>
              <w:ind w:firstLine="480" w:firstLineChars="200"/>
              <w:jc w:val="left"/>
              <w:rPr>
                <w:rFonts w:ascii="Times New Roman" w:hAnsi="Times New Roman"/>
                <w:bCs/>
                <w:color w:val="auto"/>
              </w:rPr>
            </w:pPr>
            <w:r>
              <w:rPr>
                <w:rFonts w:hint="eastAsia" w:ascii="Times New Roman" w:hAnsi="Times New Roman"/>
                <w:color w:val="auto"/>
              </w:rPr>
              <w:t>（</w:t>
            </w:r>
            <w:r>
              <w:rPr>
                <w:rFonts w:ascii="Times New Roman" w:hAnsi="Times New Roman"/>
                <w:color w:val="auto"/>
              </w:rPr>
              <w:t>2）</w:t>
            </w:r>
            <w:r>
              <w:rPr>
                <w:rFonts w:ascii="Times New Roman" w:hAnsi="Times New Roman"/>
                <w:bCs/>
                <w:color w:val="auto"/>
              </w:rPr>
              <w:t>废水污染物排放情况</w:t>
            </w:r>
          </w:p>
          <w:p w14:paraId="042011D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auto"/>
                <w:lang w:bidi="ar"/>
              </w:rPr>
            </w:pPr>
            <w:r>
              <w:rPr>
                <w:rFonts w:hint="eastAsia" w:ascii="Times New Roman" w:hAnsi="Times New Roman"/>
                <w:color w:val="auto"/>
                <w:lang w:bidi="ar"/>
              </w:rPr>
              <w:t>2、</w:t>
            </w:r>
            <w:r>
              <w:rPr>
                <w:rFonts w:ascii="Times New Roman" w:hAnsi="Times New Roman"/>
                <w:color w:val="auto"/>
                <w:lang w:bidi="ar"/>
              </w:rPr>
              <w:t>废水接</w:t>
            </w:r>
            <w:r>
              <w:rPr>
                <w:rFonts w:ascii="宋体" w:hAnsi="宋体"/>
                <w:color w:val="auto"/>
                <w:lang w:bidi="ar"/>
              </w:rPr>
              <w:t>管污水处理厂集中处理的可行性分析</w:t>
            </w:r>
          </w:p>
          <w:p w14:paraId="39CA4DF2">
            <w:pPr>
              <w:pStyle w:val="17"/>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szCs w:val="22"/>
              </w:rPr>
            </w:pPr>
            <w:r>
              <w:rPr>
                <w:rFonts w:ascii="Times New Roman" w:hAnsi="Times New Roman"/>
                <w:color w:val="auto"/>
                <w:szCs w:val="22"/>
              </w:rPr>
              <w:t>①无锡惠山环保水务有限公司祝塘分公司概况</w:t>
            </w:r>
          </w:p>
          <w:p w14:paraId="46334A1F">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bCs/>
                <w:color w:val="auto"/>
                <w:kern w:val="0"/>
                <w:szCs w:val="20"/>
              </w:rPr>
            </w:pPr>
            <w:r>
              <w:rPr>
                <w:rFonts w:ascii="Times New Roman" w:hAnsi="Times New Roman"/>
                <w:color w:val="auto"/>
              </w:rPr>
              <w:t>无锡惠山环保水务有限公司祝塘分公司位于江阴市祝塘镇环西路11号，处理规模为30000吨/日。无锡惠山环保水务有限公司祝塘分公司是工业废水集中处理厂</w:t>
            </w:r>
            <w:r>
              <w:rPr>
                <w:rFonts w:ascii="Times New Roman" w:hAnsi="Times New Roman"/>
                <w:color w:val="auto"/>
                <w:szCs w:val="32"/>
              </w:rPr>
              <w:t>，</w:t>
            </w:r>
            <w:r>
              <w:rPr>
                <w:rFonts w:ascii="Times New Roman" w:hAnsi="Times New Roman"/>
                <w:color w:val="auto"/>
              </w:rPr>
              <w:t>污水厂工艺流程图4-</w:t>
            </w:r>
            <w:r>
              <w:rPr>
                <w:rFonts w:hint="eastAsia" w:ascii="Times New Roman" w:hAnsi="Times New Roman"/>
                <w:color w:val="auto"/>
                <w:lang w:val="en-US" w:eastAsia="zh-CN"/>
              </w:rPr>
              <w:t>2</w:t>
            </w:r>
            <w:r>
              <w:rPr>
                <w:rFonts w:ascii="Times New Roman" w:hAnsi="Times New Roman"/>
                <w:color w:val="auto"/>
              </w:rPr>
              <w:t>。</w:t>
            </w:r>
          </w:p>
          <w:p w14:paraId="64980BE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rPr>
              <w:t>②废水达标排放情况</w:t>
            </w:r>
          </w:p>
          <w:p w14:paraId="457D0C3B">
            <w:pPr>
              <w:spacing w:line="360" w:lineRule="auto"/>
              <w:ind w:firstLine="480" w:firstLineChars="200"/>
              <w:rPr>
                <w:rFonts w:ascii="Times New Roman" w:hAnsi="Times New Roman"/>
                <w:color w:val="auto"/>
                <w:szCs w:val="22"/>
              </w:rPr>
            </w:pPr>
            <w:r>
              <w:rPr>
                <w:rFonts w:ascii="Times New Roman" w:hAnsi="Times New Roman"/>
                <w:color w:val="auto"/>
                <w:szCs w:val="22"/>
              </w:rPr>
              <w:t>无锡惠山环保水务有限公司祝塘分公司污水</w:t>
            </w:r>
            <w:r>
              <w:rPr>
                <w:rFonts w:ascii="Times New Roman" w:hAnsi="Times New Roman"/>
                <w:color w:val="auto"/>
              </w:rPr>
              <w:t>设施运行正常，出水水质情况正常，各项出水指标达到</w:t>
            </w:r>
            <w:r>
              <w:rPr>
                <w:rFonts w:ascii="Times New Roman" w:hAnsi="Times New Roman"/>
                <w:color w:val="auto"/>
                <w:szCs w:val="22"/>
              </w:rPr>
              <w:t>《太湖地区城镇污水处理厂及重点工业行业主要水污染物排放限值》（DB32/1072-2018）表2标准和《城镇污水处理厂污染物排放标准》（GB18918-2002）表1一级A标准后排入青祝运河。</w:t>
            </w:r>
          </w:p>
          <w:p w14:paraId="6FAAC90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rPr>
              <w:t>③接管可行性分析</w:t>
            </w:r>
          </w:p>
          <w:p w14:paraId="68B8BAE9">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rPr>
              <w:t>接管处理能力分析</w:t>
            </w:r>
          </w:p>
          <w:p w14:paraId="133D5887">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szCs w:val="22"/>
              </w:rPr>
              <w:t>无锡惠山环保水务有限公司祝塘分公司设计处理能力为30000t/d</w:t>
            </w:r>
            <w:r>
              <w:rPr>
                <w:rFonts w:ascii="Times New Roman" w:hAnsi="Times New Roman"/>
                <w:color w:val="auto"/>
              </w:rPr>
              <w:t>，目前接管余量约为2600</w:t>
            </w:r>
            <w:r>
              <w:rPr>
                <w:rFonts w:ascii="Times New Roman" w:hAnsi="Times New Roman"/>
                <w:color w:val="auto"/>
                <w:szCs w:val="22"/>
              </w:rPr>
              <w:t>t/d</w:t>
            </w:r>
            <w:r>
              <w:rPr>
                <w:rFonts w:ascii="Times New Roman" w:hAnsi="Times New Roman"/>
                <w:color w:val="auto"/>
              </w:rPr>
              <w:t>，本</w:t>
            </w:r>
            <w:r>
              <w:rPr>
                <w:rFonts w:hint="eastAsia" w:ascii="Times New Roman" w:hAnsi="Times New Roman"/>
                <w:color w:val="auto"/>
                <w:lang w:val="en-US" w:eastAsia="zh-CN"/>
              </w:rPr>
              <w:t>项目</w:t>
            </w:r>
            <w:r>
              <w:rPr>
                <w:rFonts w:hint="eastAsia" w:ascii="Times New Roman" w:hAnsi="Times New Roman"/>
                <w:color w:val="auto"/>
              </w:rPr>
              <w:t>新增</w:t>
            </w:r>
            <w:r>
              <w:rPr>
                <w:rFonts w:ascii="Times New Roman" w:hAnsi="Times New Roman"/>
                <w:color w:val="auto"/>
              </w:rPr>
              <w:t>污水排放量约</w:t>
            </w:r>
            <w:r>
              <w:rPr>
                <w:rFonts w:hint="eastAsia" w:ascii="Times New Roman" w:hAnsi="Times New Roman"/>
                <w:color w:val="auto"/>
                <w:lang w:val="en-US" w:eastAsia="zh-CN"/>
              </w:rPr>
              <w:t>0.4</w:t>
            </w:r>
            <w:r>
              <w:rPr>
                <w:rFonts w:ascii="Times New Roman" w:hAnsi="Times New Roman"/>
                <w:color w:val="auto"/>
              </w:rPr>
              <w:t>t/d，对污水处理厂的负荷冲击非常小。</w:t>
            </w:r>
            <w:r>
              <w:rPr>
                <w:rFonts w:ascii="Times New Roman" w:hAnsi="Times New Roman"/>
                <w:color w:val="auto"/>
                <w:szCs w:val="24"/>
              </w:rPr>
              <w:t>因此，污水处理厂有充足的余量接纳本项目废水，从接管容量上分析是可行的。</w:t>
            </w:r>
          </w:p>
          <w:p w14:paraId="138DAE33">
            <w:pPr>
              <w:pStyle w:val="17"/>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rPr>
              <w:t>接管水质可行性分析</w:t>
            </w:r>
          </w:p>
          <w:p w14:paraId="188DCABA">
            <w:pPr>
              <w:pStyle w:val="255"/>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ascii="Times New Roman" w:hAnsi="Times New Roman"/>
                <w:snapToGrid w:val="0"/>
                <w:color w:val="auto"/>
              </w:rPr>
            </w:pPr>
            <w:r>
              <w:rPr>
                <w:rFonts w:hint="eastAsia" w:ascii="Times New Roman" w:hAnsi="Times New Roman"/>
                <w:color w:val="auto"/>
                <w:lang w:val="en-US" w:eastAsia="zh-CN"/>
              </w:rPr>
              <w:t>本</w:t>
            </w:r>
            <w:r>
              <w:rPr>
                <w:rFonts w:ascii="Times New Roman" w:hAnsi="Times New Roman"/>
                <w:color w:val="auto"/>
              </w:rPr>
              <w:t>项目生活污水经化粪池预处理后接入无锡惠山环保水务有限公司祝塘分公司</w:t>
            </w:r>
            <w:r>
              <w:rPr>
                <w:rFonts w:ascii="Times New Roman" w:hAnsi="Times New Roman"/>
                <w:color w:val="auto"/>
                <w:szCs w:val="24"/>
              </w:rPr>
              <w:t>处理，接管标准为COD</w:t>
            </w:r>
            <w:r>
              <w:rPr>
                <w:rFonts w:hint="eastAsia" w:ascii="宋体" w:hAnsi="宋体" w:cs="宋体"/>
                <w:color w:val="auto"/>
                <w:szCs w:val="24"/>
              </w:rPr>
              <w:t>≤</w:t>
            </w:r>
            <w:r>
              <w:rPr>
                <w:rFonts w:ascii="Times New Roman" w:hAnsi="Times New Roman"/>
                <w:color w:val="auto"/>
                <w:szCs w:val="24"/>
              </w:rPr>
              <w:t>500mg/L，SS</w:t>
            </w:r>
            <w:r>
              <w:rPr>
                <w:rFonts w:hint="eastAsia" w:ascii="宋体" w:hAnsi="宋体" w:cs="宋体"/>
                <w:color w:val="auto"/>
                <w:szCs w:val="24"/>
              </w:rPr>
              <w:t>≤</w:t>
            </w:r>
            <w:r>
              <w:rPr>
                <w:rFonts w:hint="eastAsia" w:ascii="Times New Roman" w:hAnsi="Times New Roman"/>
                <w:color w:val="auto"/>
                <w:szCs w:val="24"/>
              </w:rPr>
              <w:t>40</w:t>
            </w:r>
            <w:r>
              <w:rPr>
                <w:rFonts w:ascii="Times New Roman" w:hAnsi="Times New Roman"/>
                <w:color w:val="auto"/>
                <w:szCs w:val="24"/>
              </w:rPr>
              <w:t>0mg/L，氨氮</w:t>
            </w:r>
            <w:r>
              <w:rPr>
                <w:rFonts w:hint="eastAsia" w:ascii="宋体" w:hAnsi="宋体" w:cs="宋体"/>
                <w:color w:val="auto"/>
                <w:szCs w:val="24"/>
              </w:rPr>
              <w:t>≤</w:t>
            </w:r>
            <w:r>
              <w:rPr>
                <w:rFonts w:ascii="Times New Roman" w:hAnsi="Times New Roman"/>
                <w:color w:val="auto"/>
                <w:szCs w:val="24"/>
              </w:rPr>
              <w:t>45mg/L，TP</w:t>
            </w:r>
            <w:r>
              <w:rPr>
                <w:rFonts w:hint="eastAsia" w:ascii="宋体" w:hAnsi="宋体" w:cs="宋体"/>
                <w:color w:val="auto"/>
                <w:szCs w:val="24"/>
              </w:rPr>
              <w:t>≤</w:t>
            </w:r>
            <w:r>
              <w:rPr>
                <w:rFonts w:ascii="Times New Roman" w:hAnsi="Times New Roman"/>
                <w:color w:val="auto"/>
                <w:szCs w:val="24"/>
              </w:rPr>
              <w:t>8mg/L，TN</w:t>
            </w:r>
            <w:r>
              <w:rPr>
                <w:rFonts w:hint="eastAsia" w:ascii="宋体" w:hAnsi="宋体" w:cs="宋体"/>
                <w:color w:val="auto"/>
                <w:szCs w:val="24"/>
              </w:rPr>
              <w:t>≤</w:t>
            </w:r>
            <w:r>
              <w:rPr>
                <w:rFonts w:ascii="Times New Roman" w:hAnsi="Times New Roman"/>
                <w:color w:val="auto"/>
                <w:szCs w:val="24"/>
              </w:rPr>
              <w:t>70mg/L，可接管处理，故生活污水经</w:t>
            </w:r>
            <w:r>
              <w:rPr>
                <w:rFonts w:ascii="Times New Roman" w:hAnsi="Times New Roman"/>
                <w:color w:val="auto"/>
              </w:rPr>
              <w:t>化粪池预处理</w:t>
            </w:r>
            <w:r>
              <w:rPr>
                <w:rFonts w:ascii="Times New Roman" w:hAnsi="Times New Roman"/>
                <w:color w:val="auto"/>
                <w:szCs w:val="24"/>
              </w:rPr>
              <w:t>是可行的。</w:t>
            </w:r>
          </w:p>
          <w:p w14:paraId="28CA8E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auto"/>
              </w:rPr>
            </w:pPr>
            <w:r>
              <w:rPr>
                <w:rFonts w:ascii="Times New Roman" w:hAnsi="Times New Roman"/>
                <w:color w:val="auto"/>
              </w:rPr>
              <w:t>c. 管网配套可行性分析</w:t>
            </w:r>
          </w:p>
          <w:p w14:paraId="70F0E7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auto"/>
              </w:rPr>
            </w:pPr>
            <w:r>
              <w:rPr>
                <w:rFonts w:hint="eastAsia" w:ascii="Times New Roman" w:hAnsi="Times New Roman"/>
                <w:color w:val="auto"/>
                <w:lang w:val="en-US" w:eastAsia="zh-CN"/>
              </w:rPr>
              <w:t>本</w:t>
            </w:r>
            <w:r>
              <w:rPr>
                <w:rFonts w:ascii="Times New Roman" w:hAnsi="Times New Roman"/>
                <w:color w:val="auto"/>
              </w:rPr>
              <w:t>项目位于</w:t>
            </w:r>
            <w:r>
              <w:rPr>
                <w:rFonts w:hint="eastAsia" w:ascii="Times New Roman" w:hAnsi="Times New Roman"/>
                <w:color w:val="auto"/>
                <w:lang w:eastAsia="zh-CN"/>
              </w:rPr>
              <w:t>江阴市祝塘镇新庄路147号</w:t>
            </w:r>
            <w:r>
              <w:rPr>
                <w:rFonts w:ascii="Times New Roman" w:hAnsi="Times New Roman"/>
                <w:color w:val="auto"/>
              </w:rPr>
              <w:t>，</w:t>
            </w:r>
            <w:r>
              <w:rPr>
                <w:rFonts w:ascii="Times New Roman" w:hAnsi="Times New Roman"/>
                <w:color w:val="auto"/>
                <w:szCs w:val="22"/>
              </w:rPr>
              <w:t>在该污水厂接管范围内，污水管网已铺设到位</w:t>
            </w:r>
            <w:r>
              <w:rPr>
                <w:rFonts w:ascii="Times New Roman" w:hAnsi="Times New Roman"/>
                <w:color w:val="auto"/>
              </w:rPr>
              <w:t>。</w:t>
            </w:r>
          </w:p>
          <w:p w14:paraId="3B552D8A">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olor w:val="auto"/>
              </w:rPr>
            </w:pPr>
            <w:r>
              <w:rPr>
                <w:rFonts w:ascii="Times New Roman" w:hAnsi="Times New Roman"/>
                <w:color w:val="auto"/>
              </w:rPr>
              <w:t>d. 排污口设置情况</w:t>
            </w:r>
          </w:p>
          <w:p w14:paraId="2FD1018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color w:val="auto"/>
              </w:rPr>
            </w:pPr>
            <w:r>
              <w:rPr>
                <w:rFonts w:hint="eastAsia" w:ascii="Times New Roman" w:hAnsi="Times New Roman"/>
                <w:color w:val="auto"/>
                <w:lang w:val="en-US" w:eastAsia="zh-CN"/>
              </w:rPr>
              <w:t>本</w:t>
            </w:r>
            <w:r>
              <w:rPr>
                <w:rFonts w:ascii="Times New Roman" w:hAnsi="Times New Roman"/>
                <w:color w:val="auto"/>
              </w:rPr>
              <w:t>项目厂区按“雨污分流”制排水体系实施，废水接入无锡惠山环保水务有限公司祝塘分公司集中处理，</w:t>
            </w:r>
            <w:r>
              <w:rPr>
                <w:rFonts w:hint="eastAsia" w:ascii="Times New Roman" w:hAnsi="Times New Roman"/>
                <w:color w:val="auto"/>
                <w:lang w:val="en-US" w:eastAsia="zh-CN"/>
              </w:rPr>
              <w:t>本</w:t>
            </w:r>
            <w:r>
              <w:rPr>
                <w:rFonts w:ascii="Times New Roman" w:hAnsi="Times New Roman"/>
                <w:color w:val="auto"/>
              </w:rPr>
              <w:t>项目利用现有一个废水接管口和一个雨水排放口，不新增排污口。</w:t>
            </w:r>
          </w:p>
          <w:p w14:paraId="63E2BF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rPr>
            </w:pPr>
            <w:r>
              <w:rPr>
                <w:rFonts w:ascii="Times New Roman" w:hAnsi="Times New Roman"/>
                <w:color w:val="auto"/>
              </w:rPr>
              <w:t>综上所述，从水质、水量、时间、空间等方面来看，</w:t>
            </w:r>
            <w:r>
              <w:rPr>
                <w:rFonts w:hint="eastAsia" w:ascii="Times New Roman" w:hAnsi="Times New Roman"/>
                <w:color w:val="auto"/>
                <w:lang w:val="en-US" w:eastAsia="zh-CN"/>
              </w:rPr>
              <w:t>本</w:t>
            </w:r>
            <w:r>
              <w:rPr>
                <w:rFonts w:ascii="Times New Roman" w:hAnsi="Times New Roman"/>
                <w:color w:val="auto"/>
              </w:rPr>
              <w:t>项目营运期产生的</w:t>
            </w:r>
            <w:r>
              <w:rPr>
                <w:rFonts w:hint="eastAsia" w:ascii="Times New Roman" w:hAnsi="Times New Roman"/>
                <w:color w:val="auto"/>
              </w:rPr>
              <w:t>生活污水</w:t>
            </w:r>
            <w:r>
              <w:rPr>
                <w:rFonts w:ascii="Times New Roman" w:hAnsi="Times New Roman"/>
                <w:color w:val="auto"/>
              </w:rPr>
              <w:t>接入无锡惠山环保水务有限公司祝塘分公司集中处理是切实可行的。</w:t>
            </w:r>
          </w:p>
          <w:p w14:paraId="0A389A89">
            <w:pPr>
              <w:widowControl/>
              <w:spacing w:line="360" w:lineRule="auto"/>
              <w:ind w:firstLine="480" w:firstLineChars="200"/>
              <w:rPr>
                <w:rFonts w:ascii="Times New Roman" w:hAnsi="Times New Roman"/>
                <w:bCs/>
                <w:color w:val="auto"/>
                <w:kern w:val="0"/>
                <w:szCs w:val="20"/>
              </w:rPr>
            </w:pPr>
            <w:r>
              <w:rPr>
                <w:rFonts w:hint="eastAsia" w:ascii="Times New Roman" w:hAnsi="Times New Roman"/>
                <w:bCs/>
                <w:color w:val="auto"/>
                <w:kern w:val="0"/>
                <w:szCs w:val="20"/>
              </w:rPr>
              <w:t>3、雨水排放口</w:t>
            </w:r>
          </w:p>
          <w:p w14:paraId="6CA6A76A">
            <w:pPr>
              <w:spacing w:line="360" w:lineRule="auto"/>
              <w:ind w:firstLine="480" w:firstLineChars="200"/>
              <w:rPr>
                <w:rFonts w:ascii="Times New Roman" w:hAnsi="Times New Roman"/>
                <w:color w:val="auto"/>
                <w:kern w:val="0"/>
                <w:szCs w:val="20"/>
              </w:rPr>
            </w:pPr>
            <w:r>
              <w:rPr>
                <w:rFonts w:hint="eastAsia" w:ascii="宋体" w:hAnsi="宋体"/>
                <w:color w:val="auto"/>
                <w:lang w:bidi="ar"/>
              </w:rPr>
              <w:t xml:space="preserve">雨水排放口前端应设置明渠（排放井），便于日常检查、采样检测，排放口应安装截止阀等截流措施，以防止事故废水进入外环境。 </w:t>
            </w:r>
          </w:p>
          <w:p w14:paraId="3687B721">
            <w:pPr>
              <w:spacing w:line="360" w:lineRule="auto"/>
              <w:ind w:firstLine="480" w:firstLineChars="200"/>
              <w:rPr>
                <w:rFonts w:ascii="Times New Roman" w:hAnsi="Times New Roman"/>
                <w:color w:val="auto"/>
                <w:kern w:val="0"/>
                <w:szCs w:val="20"/>
              </w:rPr>
            </w:pPr>
            <w:r>
              <w:rPr>
                <w:rFonts w:hint="eastAsia" w:ascii="Times New Roman" w:hAnsi="Times New Roman"/>
                <w:color w:val="auto"/>
                <w:kern w:val="0"/>
                <w:szCs w:val="20"/>
              </w:rPr>
              <w:t>4、</w:t>
            </w:r>
            <w:r>
              <w:rPr>
                <w:rFonts w:ascii="Times New Roman" w:hAnsi="Times New Roman"/>
                <w:color w:val="auto"/>
                <w:lang w:bidi="ar"/>
              </w:rPr>
              <w:t>环</w:t>
            </w:r>
            <w:r>
              <w:rPr>
                <w:rFonts w:hint="eastAsia" w:ascii="宋体" w:hAnsi="宋体"/>
                <w:color w:val="auto"/>
                <w:lang w:bidi="ar"/>
              </w:rPr>
              <w:t>境影响分析</w:t>
            </w:r>
          </w:p>
          <w:p w14:paraId="721CEE68">
            <w:pPr>
              <w:spacing w:line="360" w:lineRule="auto"/>
              <w:ind w:firstLine="480" w:firstLineChars="200"/>
              <w:rPr>
                <w:rFonts w:ascii="Times New Roman" w:hAnsi="Times New Roman"/>
                <w:color w:val="auto"/>
              </w:rPr>
            </w:pPr>
            <w:r>
              <w:rPr>
                <w:rFonts w:hint="eastAsia" w:ascii="Times New Roman" w:hAnsi="Times New Roman"/>
                <w:color w:val="auto"/>
                <w:kern w:val="0"/>
                <w:szCs w:val="20"/>
                <w:lang w:val="en-US" w:eastAsia="zh-CN"/>
              </w:rPr>
              <w:t>本项目</w:t>
            </w:r>
            <w:r>
              <w:rPr>
                <w:rFonts w:ascii="Times New Roman" w:hAnsi="Times New Roman"/>
                <w:color w:val="auto"/>
                <w:kern w:val="0"/>
                <w:szCs w:val="20"/>
              </w:rPr>
              <w:t>无生产废水</w:t>
            </w:r>
            <w:r>
              <w:rPr>
                <w:rFonts w:hint="eastAsia" w:ascii="Times New Roman" w:hAnsi="Times New Roman"/>
                <w:color w:val="auto"/>
                <w:kern w:val="0"/>
                <w:szCs w:val="20"/>
              </w:rPr>
              <w:t>排放</w:t>
            </w:r>
            <w:r>
              <w:rPr>
                <w:rFonts w:ascii="Times New Roman" w:hAnsi="Times New Roman"/>
                <w:color w:val="auto"/>
                <w:kern w:val="0"/>
                <w:szCs w:val="20"/>
              </w:rPr>
              <w:t>，生活污水经化粪池预处理后</w:t>
            </w:r>
            <w:r>
              <w:rPr>
                <w:rFonts w:ascii="Times New Roman" w:hAnsi="Times New Roman"/>
                <w:color w:val="auto"/>
              </w:rPr>
              <w:t>接管至无锡惠山环保水务有限公司祝塘分公司集中处理</w:t>
            </w:r>
            <w:r>
              <w:rPr>
                <w:rFonts w:ascii="Times New Roman" w:hAnsi="Times New Roman"/>
                <w:color w:val="auto"/>
                <w:kern w:val="0"/>
                <w:szCs w:val="20"/>
              </w:rPr>
              <w:t>，</w:t>
            </w:r>
            <w:r>
              <w:rPr>
                <w:rFonts w:ascii="Times New Roman" w:hAnsi="Times New Roman"/>
                <w:color w:val="auto"/>
              </w:rPr>
              <w:t>尾水达GB18918-2002《城镇污水处理厂污染物排放标准》表1一级A标准和DB32/1072-2018《太湖地区城镇污水处理厂及重点工业行业主要水污染物排放限值》表2标准后排入青祝运河。根据污水厂水环境影响预测结果，正常达标排放的前提下，对受纳水体青祝运河的水质影响不大，不会改变该河现有水体功能类别。</w:t>
            </w:r>
          </w:p>
          <w:p w14:paraId="5FBB063A">
            <w:pPr>
              <w:spacing w:line="360" w:lineRule="auto"/>
              <w:ind w:firstLine="480" w:firstLineChars="200"/>
              <w:rPr>
                <w:color w:val="auto"/>
              </w:rPr>
            </w:pPr>
            <w:r>
              <w:rPr>
                <w:rFonts w:ascii="Times New Roman" w:hAnsi="Times New Roman"/>
                <w:color w:val="auto"/>
              </w:rPr>
              <w:t>5</w:t>
            </w:r>
            <w:r>
              <w:rPr>
                <w:rFonts w:hint="eastAsia"/>
                <w:color w:val="auto"/>
              </w:rPr>
              <w:t>、监测要求</w:t>
            </w:r>
          </w:p>
          <w:p w14:paraId="1366FD45">
            <w:pPr>
              <w:adjustRightInd w:val="0"/>
              <w:spacing w:line="360" w:lineRule="auto"/>
              <w:ind w:firstLine="480" w:firstLineChars="200"/>
              <w:rPr>
                <w:snapToGrid w:val="0"/>
                <w:color w:val="auto"/>
              </w:rPr>
            </w:pPr>
            <w:r>
              <w:rPr>
                <w:rFonts w:hint="eastAsia"/>
                <w:color w:val="auto"/>
                <w:kern w:val="0"/>
                <w:szCs w:val="22"/>
              </w:rPr>
              <w:t>全厂无生产废水产生，</w:t>
            </w:r>
            <w:r>
              <w:rPr>
                <w:rFonts w:ascii="Times New Roman" w:hAnsi="Times New Roman"/>
                <w:snapToGrid w:val="0"/>
                <w:color w:val="auto"/>
              </w:rPr>
              <w:t>仅生活污水间接排放，</w:t>
            </w:r>
            <w:r>
              <w:rPr>
                <w:rFonts w:hint="eastAsia"/>
                <w:color w:val="auto"/>
                <w:kern w:val="0"/>
                <w:szCs w:val="22"/>
              </w:rPr>
              <w:t>自行监测不做要求。</w:t>
            </w:r>
          </w:p>
          <w:p w14:paraId="2C52B673">
            <w:pPr>
              <w:spacing w:line="360" w:lineRule="auto"/>
              <w:rPr>
                <w:rFonts w:ascii="Times New Roman" w:hAnsi="Times New Roman"/>
                <w:color w:val="auto"/>
              </w:rPr>
            </w:pPr>
            <w:r>
              <w:rPr>
                <w:rFonts w:ascii="Times New Roman" w:hAnsi="Times New Roman"/>
                <w:color w:val="auto"/>
              </w:rPr>
              <w:t>三、声环境影响分析</w:t>
            </w:r>
          </w:p>
          <w:p w14:paraId="2FD98D20">
            <w:pPr>
              <w:spacing w:line="360" w:lineRule="auto"/>
              <w:ind w:firstLine="480" w:firstLineChars="200"/>
              <w:rPr>
                <w:rFonts w:ascii="Times New Roman" w:hAnsi="Times New Roman"/>
                <w:color w:val="auto"/>
              </w:rPr>
            </w:pPr>
            <w:r>
              <w:rPr>
                <w:rFonts w:hint="eastAsia" w:ascii="Times New Roman" w:hAnsi="Times New Roman"/>
                <w:color w:val="auto"/>
              </w:rPr>
              <w:t>（1）</w:t>
            </w:r>
            <w:r>
              <w:rPr>
                <w:bCs/>
                <w:color w:val="auto"/>
              </w:rPr>
              <w:t>噪声源强</w:t>
            </w:r>
          </w:p>
          <w:p w14:paraId="094FF483">
            <w:pPr>
              <w:spacing w:line="360" w:lineRule="auto"/>
              <w:ind w:firstLine="480" w:firstLineChars="200"/>
              <w:rPr>
                <w:rFonts w:ascii="Times New Roman" w:hAnsi="Times New Roman"/>
                <w:color w:val="auto"/>
              </w:rPr>
            </w:pPr>
            <w:r>
              <w:rPr>
                <w:rFonts w:hint="eastAsia" w:ascii="Times New Roman" w:hAnsi="Times New Roman"/>
                <w:color w:val="auto"/>
              </w:rPr>
              <w:t>本</w:t>
            </w:r>
            <w:r>
              <w:rPr>
                <w:rFonts w:hint="eastAsia" w:ascii="Times New Roman" w:hAnsi="Times New Roman"/>
                <w:color w:val="auto"/>
                <w:lang w:val="en-US" w:eastAsia="zh-CN"/>
              </w:rPr>
              <w:t>项目</w:t>
            </w:r>
            <w:r>
              <w:rPr>
                <w:rFonts w:ascii="Times New Roman" w:hAnsi="Times New Roman"/>
                <w:color w:val="auto"/>
              </w:rPr>
              <w:t>噪声源主要为</w:t>
            </w:r>
            <w:r>
              <w:rPr>
                <w:rFonts w:hint="eastAsia" w:ascii="Times New Roman" w:hAnsi="Times New Roman"/>
                <w:color w:val="auto"/>
                <w:lang w:val="en-US" w:eastAsia="zh-CN"/>
              </w:rPr>
              <w:t>吸塑机、注塑机、干燥机、冲床、粉碎机、液压机</w:t>
            </w:r>
            <w:r>
              <w:rPr>
                <w:rFonts w:hint="eastAsia" w:ascii="Times New Roman" w:hAnsi="Times New Roman"/>
                <w:color w:val="auto"/>
              </w:rPr>
              <w:t>等生产设备以及</w:t>
            </w:r>
            <w:r>
              <w:rPr>
                <w:rFonts w:ascii="Times New Roman" w:hAnsi="Times New Roman"/>
                <w:color w:val="auto"/>
              </w:rPr>
              <w:t>风机</w:t>
            </w:r>
            <w:r>
              <w:rPr>
                <w:rFonts w:hint="eastAsia" w:ascii="Times New Roman" w:hAnsi="Times New Roman"/>
                <w:color w:val="auto"/>
              </w:rPr>
              <w:t>、水泵</w:t>
            </w:r>
            <w:r>
              <w:rPr>
                <w:rFonts w:hint="eastAsia" w:ascii="Times New Roman" w:hAnsi="Times New Roman"/>
                <w:color w:val="auto"/>
                <w:lang w:eastAsia="zh-CN"/>
              </w:rPr>
              <w:t>、</w:t>
            </w:r>
            <w:r>
              <w:rPr>
                <w:rFonts w:hint="eastAsia" w:ascii="Times New Roman" w:hAnsi="Times New Roman"/>
                <w:color w:val="auto"/>
                <w:lang w:val="en-US" w:eastAsia="zh-CN"/>
              </w:rPr>
              <w:t>空压机</w:t>
            </w:r>
            <w:r>
              <w:rPr>
                <w:rFonts w:ascii="Times New Roman" w:hAnsi="Times New Roman"/>
                <w:color w:val="auto"/>
              </w:rPr>
              <w:t>运行噪声，噪声源强</w:t>
            </w:r>
            <w:r>
              <w:rPr>
                <w:rFonts w:ascii="宋体" w:hAnsi="宋体"/>
                <w:color w:val="auto"/>
              </w:rPr>
              <w:t>≤</w:t>
            </w:r>
            <w:r>
              <w:rPr>
                <w:rFonts w:hint="eastAsia" w:ascii="Times New Roman" w:hAnsi="Times New Roman"/>
                <w:color w:val="auto"/>
                <w:lang w:val="en-US" w:eastAsia="zh-CN"/>
              </w:rPr>
              <w:t>88</w:t>
            </w:r>
            <w:r>
              <w:rPr>
                <w:rFonts w:ascii="Times New Roman" w:hAnsi="Times New Roman"/>
                <w:color w:val="auto"/>
              </w:rPr>
              <w:t>dB(A)。</w:t>
            </w:r>
          </w:p>
          <w:p w14:paraId="76200A60">
            <w:pPr>
              <w:spacing w:line="360" w:lineRule="auto"/>
              <w:ind w:firstLine="480" w:firstLineChars="200"/>
              <w:rPr>
                <w:rFonts w:ascii="Times New Roman" w:hAnsi="Times New Roman"/>
                <w:color w:val="auto"/>
                <w:kern w:val="0"/>
              </w:rPr>
            </w:pPr>
            <w:r>
              <w:rPr>
                <w:rFonts w:ascii="Times New Roman" w:hAnsi="Times New Roman"/>
                <w:color w:val="auto"/>
                <w:kern w:val="0"/>
              </w:rPr>
              <w:t>（2）厂界噪声影响预测</w:t>
            </w:r>
          </w:p>
          <w:p w14:paraId="651DEF52">
            <w:pPr>
              <w:snapToGrid w:val="0"/>
              <w:spacing w:line="360" w:lineRule="auto"/>
              <w:ind w:firstLine="480" w:firstLineChars="200"/>
              <w:rPr>
                <w:rFonts w:hint="default" w:ascii="Times New Roman" w:hAnsi="Times New Roman" w:cs="Times New Roman"/>
                <w:color w:val="auto"/>
                <w:szCs w:val="21"/>
              </w:rPr>
            </w:pPr>
            <w:bookmarkStart w:id="2" w:name="_Hlk108631333"/>
            <w:r>
              <w:rPr>
                <w:rFonts w:hint="default" w:ascii="Times New Roman" w:hAnsi="Times New Roman" w:cs="Times New Roman"/>
                <w:color w:val="auto"/>
                <w:sz w:val="24"/>
                <w:lang w:val="zh-CN"/>
              </w:rPr>
              <w:t>从上表可见，主要噪声设备采取降噪措施，并经距离衰减后，</w:t>
            </w:r>
            <w:r>
              <w:rPr>
                <w:rFonts w:hint="default" w:ascii="Times New Roman" w:hAnsi="Times New Roman" w:cs="Times New Roman"/>
                <w:color w:val="auto"/>
                <w:sz w:val="24"/>
              </w:rPr>
              <w:t>厂界</w:t>
            </w:r>
            <w:r>
              <w:rPr>
                <w:rFonts w:hint="default" w:ascii="Times New Roman" w:hAnsi="Times New Roman" w:cs="Times New Roman"/>
                <w:color w:val="auto"/>
                <w:sz w:val="24"/>
                <w:lang w:val="zh-CN"/>
              </w:rPr>
              <w:t>噪声的昼间贡献值可达到《工业企业厂界环境噪声排放标准》（GB12348-2008）中的</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lang w:val="zh-CN"/>
              </w:rPr>
              <w:t>类昼间标准要求，不会降低区域声环境现状功能类别，且本项目周边50米范围内无环境敏感目标，因此，本项目噪声排放对周围环境影响较小，噪声防治措施可行。</w:t>
            </w:r>
          </w:p>
          <w:p w14:paraId="536736F7">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（2）降噪措施</w:t>
            </w:r>
          </w:p>
          <w:p w14:paraId="2C2511BE">
            <w:pPr>
              <w:adjustRightInd w:val="0"/>
              <w:snapToGrid w:val="0"/>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建设单位针对噪声产生特点，采取措施</w:t>
            </w:r>
            <w:r>
              <w:rPr>
                <w:rFonts w:hint="eastAsia" w:ascii="Times New Roman" w:hAnsi="Times New Roman" w:eastAsia="宋体" w:cs="Times New Roman"/>
                <w:color w:val="auto"/>
                <w:sz w:val="24"/>
                <w:highlight w:val="none"/>
                <w:lang w:val="en-US" w:eastAsia="zh-CN"/>
              </w:rPr>
              <w:t>见下表。</w:t>
            </w:r>
          </w:p>
          <w:bookmarkEnd w:id="2"/>
          <w:p w14:paraId="2CBD2F5F">
            <w:pPr>
              <w:spacing w:line="360" w:lineRule="auto"/>
              <w:ind w:firstLine="480" w:firstLineChars="200"/>
              <w:rPr>
                <w:rFonts w:ascii="Times New Roman" w:hAnsi="Times New Roman"/>
                <w:color w:val="auto"/>
                <w:kern w:val="0"/>
              </w:rPr>
            </w:pPr>
            <w:r>
              <w:rPr>
                <w:rFonts w:ascii="Times New Roman" w:hAnsi="Times New Roman"/>
                <w:color w:val="auto"/>
              </w:rPr>
              <w:t>（</w:t>
            </w:r>
            <w:r>
              <w:rPr>
                <w:rFonts w:hint="eastAsia" w:ascii="Times New Roman" w:hAnsi="Times New Roman"/>
                <w:color w:val="auto"/>
                <w:kern w:val="0"/>
              </w:rPr>
              <w:t>3</w:t>
            </w:r>
            <w:r>
              <w:rPr>
                <w:rFonts w:ascii="Times New Roman" w:hAnsi="Times New Roman"/>
                <w:color w:val="auto"/>
                <w:kern w:val="0"/>
              </w:rPr>
              <w:t>）噪声监测要求</w:t>
            </w:r>
          </w:p>
          <w:p w14:paraId="7A21E52E">
            <w:pPr>
              <w:spacing w:line="360" w:lineRule="auto"/>
              <w:ind w:firstLine="480" w:firstLineChars="200"/>
              <w:rPr>
                <w:rFonts w:ascii="Times New Roman" w:hAnsi="Times New Roman"/>
                <w:b/>
                <w:bCs/>
                <w:color w:val="auto"/>
                <w:szCs w:val="21"/>
              </w:rPr>
            </w:pPr>
            <w:r>
              <w:rPr>
                <w:rFonts w:ascii="Times New Roman" w:hAnsi="Times New Roman"/>
                <w:color w:val="auto"/>
                <w:szCs w:val="21"/>
              </w:rPr>
              <w:t>根据《</w:t>
            </w:r>
            <w:r>
              <w:rPr>
                <w:rFonts w:hint="eastAsia" w:ascii="Times New Roman" w:hAnsi="Times New Roman"/>
                <w:color w:val="auto"/>
                <w:szCs w:val="21"/>
              </w:rPr>
              <w:t>排污许可证申请与核发技术规范 工业噪声</w:t>
            </w:r>
            <w:r>
              <w:rPr>
                <w:rFonts w:ascii="Times New Roman" w:hAnsi="Times New Roman"/>
                <w:color w:val="auto"/>
                <w:szCs w:val="21"/>
              </w:rPr>
              <w:t>》（</w:t>
            </w:r>
            <w:r>
              <w:rPr>
                <w:rFonts w:hint="eastAsia" w:ascii="Times New Roman" w:hAnsi="Times New Roman"/>
                <w:color w:val="auto"/>
                <w:szCs w:val="21"/>
              </w:rPr>
              <w:t>HJ1301-2023</w:t>
            </w:r>
            <w:r>
              <w:rPr>
                <w:rFonts w:ascii="Times New Roman" w:hAnsi="Times New Roman"/>
                <w:color w:val="auto"/>
                <w:szCs w:val="21"/>
              </w:rPr>
              <w:t>），</w:t>
            </w:r>
            <w:r>
              <w:rPr>
                <w:rFonts w:hint="eastAsia" w:ascii="Times New Roman" w:hAnsi="Times New Roman"/>
                <w:color w:val="auto"/>
                <w:szCs w:val="21"/>
              </w:rPr>
              <w:t>全厂</w:t>
            </w:r>
            <w:r>
              <w:rPr>
                <w:rFonts w:ascii="Times New Roman" w:hAnsi="Times New Roman"/>
                <w:color w:val="auto"/>
                <w:szCs w:val="21"/>
              </w:rPr>
              <w:t>噪声监测计划见下表。</w:t>
            </w:r>
          </w:p>
          <w:p w14:paraId="3B838221">
            <w:pPr>
              <w:spacing w:line="240" w:lineRule="auto"/>
              <w:jc w:val="center"/>
              <w:rPr>
                <w:b w:val="0"/>
                <w:bCs w:val="0"/>
                <w:color w:val="auto"/>
                <w:szCs w:val="21"/>
              </w:rPr>
            </w:pPr>
            <w:r>
              <w:rPr>
                <w:rFonts w:ascii="Times New Roman" w:hAnsi="Times New Roman"/>
                <w:b w:val="0"/>
                <w:bCs w:val="0"/>
                <w:color w:val="auto"/>
                <w:szCs w:val="21"/>
              </w:rPr>
              <w:t>表4-1</w:t>
            </w:r>
            <w:r>
              <w:rPr>
                <w:rFonts w:hint="eastAsia" w:ascii="Times New Roman" w:hAnsi="Times New Roman"/>
                <w:b w:val="0"/>
                <w:bCs w:val="0"/>
                <w:color w:val="auto"/>
                <w:szCs w:val="21"/>
                <w:lang w:val="en-US" w:eastAsia="zh-CN"/>
              </w:rPr>
              <w:t>8</w:t>
            </w:r>
            <w:r>
              <w:rPr>
                <w:rFonts w:ascii="Times New Roman" w:hAnsi="Times New Roman"/>
                <w:b w:val="0"/>
                <w:bCs w:val="0"/>
                <w:color w:val="auto"/>
                <w:szCs w:val="21"/>
              </w:rPr>
              <w:t xml:space="preserve">  噪声监测计划一览表</w:t>
            </w:r>
          </w:p>
          <w:tbl>
            <w:tblPr>
              <w:tblStyle w:val="31"/>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43"/>
              <w:gridCol w:w="1436"/>
              <w:gridCol w:w="1302"/>
              <w:gridCol w:w="3436"/>
            </w:tblGrid>
            <w:tr w14:paraId="41D4F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23" w:type="pct"/>
                  <w:noWrap w:val="0"/>
                  <w:vAlign w:val="center"/>
                </w:tcPr>
                <w:p w14:paraId="414E7C1B">
                  <w:pPr>
                    <w:pStyle w:val="257"/>
                    <w:adjustRightInd/>
                    <w:spacing w:line="240" w:lineRule="auto"/>
                    <w:rPr>
                      <w:rFonts w:ascii="Times New Roman" w:hAnsi="Times New Roman"/>
                      <w:b w:val="0"/>
                      <w:bCs w:val="0"/>
                      <w:color w:val="auto"/>
                      <w:sz w:val="21"/>
                      <w:szCs w:val="21"/>
                    </w:rPr>
                  </w:pPr>
                  <w:r>
                    <w:rPr>
                      <w:rFonts w:ascii="Times New Roman" w:hAnsi="Times New Roman"/>
                      <w:b w:val="0"/>
                      <w:bCs w:val="0"/>
                      <w:color w:val="auto"/>
                      <w:sz w:val="21"/>
                      <w:szCs w:val="21"/>
                    </w:rPr>
                    <w:t>类型</w:t>
                  </w:r>
                </w:p>
              </w:tc>
              <w:tc>
                <w:tcPr>
                  <w:tcW w:w="1006" w:type="pct"/>
                  <w:noWrap w:val="0"/>
                  <w:vAlign w:val="center"/>
                </w:tcPr>
                <w:p w14:paraId="1B28BD5C">
                  <w:pPr>
                    <w:pStyle w:val="257"/>
                    <w:adjustRightInd/>
                    <w:spacing w:line="240" w:lineRule="auto"/>
                    <w:rPr>
                      <w:rFonts w:ascii="Times New Roman" w:hAnsi="Times New Roman"/>
                      <w:b w:val="0"/>
                      <w:bCs w:val="0"/>
                      <w:color w:val="auto"/>
                      <w:sz w:val="21"/>
                      <w:szCs w:val="21"/>
                    </w:rPr>
                  </w:pPr>
                  <w:r>
                    <w:rPr>
                      <w:rFonts w:ascii="Times New Roman" w:hAnsi="Times New Roman"/>
                      <w:b w:val="0"/>
                      <w:bCs w:val="0"/>
                      <w:color w:val="auto"/>
                      <w:sz w:val="21"/>
                      <w:szCs w:val="21"/>
                    </w:rPr>
                    <w:t>监测点位</w:t>
                  </w:r>
                </w:p>
              </w:tc>
              <w:tc>
                <w:tcPr>
                  <w:tcW w:w="784" w:type="pct"/>
                  <w:noWrap w:val="0"/>
                  <w:vAlign w:val="center"/>
                </w:tcPr>
                <w:p w14:paraId="16FF1CAA">
                  <w:pPr>
                    <w:pStyle w:val="257"/>
                    <w:adjustRightInd/>
                    <w:spacing w:line="240" w:lineRule="auto"/>
                    <w:rPr>
                      <w:rFonts w:ascii="Times New Roman" w:hAnsi="Times New Roman"/>
                      <w:b w:val="0"/>
                      <w:bCs w:val="0"/>
                      <w:color w:val="auto"/>
                      <w:sz w:val="21"/>
                      <w:szCs w:val="21"/>
                    </w:rPr>
                  </w:pPr>
                  <w:r>
                    <w:rPr>
                      <w:rFonts w:ascii="Times New Roman" w:hAnsi="Times New Roman"/>
                      <w:b w:val="0"/>
                      <w:bCs w:val="0"/>
                      <w:color w:val="auto"/>
                      <w:sz w:val="21"/>
                      <w:szCs w:val="21"/>
                    </w:rPr>
                    <w:t>监测因子</w:t>
                  </w:r>
                </w:p>
              </w:tc>
              <w:tc>
                <w:tcPr>
                  <w:tcW w:w="711" w:type="pct"/>
                  <w:noWrap w:val="0"/>
                  <w:vAlign w:val="center"/>
                </w:tcPr>
                <w:p w14:paraId="1AEDBEC9">
                  <w:pPr>
                    <w:pStyle w:val="257"/>
                    <w:adjustRightInd/>
                    <w:spacing w:line="240" w:lineRule="auto"/>
                    <w:rPr>
                      <w:rFonts w:ascii="Times New Roman" w:hAnsi="Times New Roman"/>
                      <w:b w:val="0"/>
                      <w:bCs w:val="0"/>
                      <w:color w:val="auto"/>
                      <w:sz w:val="21"/>
                      <w:szCs w:val="21"/>
                    </w:rPr>
                  </w:pPr>
                  <w:r>
                    <w:rPr>
                      <w:rFonts w:ascii="Times New Roman" w:hAnsi="Times New Roman"/>
                      <w:b w:val="0"/>
                      <w:bCs w:val="0"/>
                      <w:color w:val="auto"/>
                      <w:sz w:val="21"/>
                      <w:szCs w:val="21"/>
                    </w:rPr>
                    <w:t>监测频次</w:t>
                  </w:r>
                </w:p>
              </w:tc>
              <w:tc>
                <w:tcPr>
                  <w:tcW w:w="1876" w:type="pct"/>
                  <w:noWrap w:val="0"/>
                  <w:vAlign w:val="center"/>
                </w:tcPr>
                <w:p w14:paraId="7C6F844E">
                  <w:pPr>
                    <w:pStyle w:val="257"/>
                    <w:adjustRightInd/>
                    <w:spacing w:line="240" w:lineRule="auto"/>
                    <w:rPr>
                      <w:rFonts w:ascii="Times New Roman" w:hAnsi="Times New Roman"/>
                      <w:b w:val="0"/>
                      <w:bCs w:val="0"/>
                      <w:color w:val="auto"/>
                      <w:sz w:val="21"/>
                      <w:szCs w:val="21"/>
                    </w:rPr>
                  </w:pPr>
                  <w:r>
                    <w:rPr>
                      <w:rFonts w:ascii="Times New Roman" w:hAnsi="Times New Roman"/>
                      <w:b w:val="0"/>
                      <w:bCs w:val="0"/>
                      <w:color w:val="auto"/>
                      <w:sz w:val="21"/>
                      <w:szCs w:val="21"/>
                    </w:rPr>
                    <w:t>排放标准</w:t>
                  </w:r>
                </w:p>
              </w:tc>
            </w:tr>
            <w:tr w14:paraId="20B94D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23" w:type="pct"/>
                  <w:noWrap w:val="0"/>
                  <w:vAlign w:val="center"/>
                </w:tcPr>
                <w:p w14:paraId="50A85A16">
                  <w:pPr>
                    <w:pStyle w:val="257"/>
                    <w:adjustRightInd/>
                    <w:spacing w:line="240" w:lineRule="auto"/>
                    <w:rPr>
                      <w:rFonts w:ascii="Times New Roman" w:hAnsi="Times New Roman"/>
                      <w:color w:val="auto"/>
                      <w:sz w:val="21"/>
                      <w:szCs w:val="21"/>
                    </w:rPr>
                  </w:pPr>
                  <w:r>
                    <w:rPr>
                      <w:rFonts w:ascii="Times New Roman" w:hAnsi="Times New Roman"/>
                      <w:color w:val="auto"/>
                      <w:sz w:val="21"/>
                      <w:szCs w:val="21"/>
                    </w:rPr>
                    <w:t>噪声</w:t>
                  </w:r>
                </w:p>
              </w:tc>
              <w:tc>
                <w:tcPr>
                  <w:tcW w:w="1006" w:type="pct"/>
                  <w:noWrap w:val="0"/>
                  <w:vAlign w:val="center"/>
                </w:tcPr>
                <w:p w14:paraId="0685AE9B">
                  <w:pPr>
                    <w:pStyle w:val="257"/>
                    <w:adjustRightInd/>
                    <w:spacing w:line="240" w:lineRule="auto"/>
                    <w:rPr>
                      <w:rFonts w:ascii="Times New Roman" w:hAnsi="Times New Roman"/>
                      <w:color w:val="auto"/>
                      <w:sz w:val="21"/>
                      <w:szCs w:val="21"/>
                    </w:rPr>
                  </w:pPr>
                  <w:r>
                    <w:rPr>
                      <w:rFonts w:ascii="Times New Roman" w:hAnsi="Times New Roman"/>
                      <w:color w:val="auto"/>
                      <w:sz w:val="21"/>
                      <w:szCs w:val="21"/>
                    </w:rPr>
                    <w:t>四侧厂界外1m</w:t>
                  </w:r>
                </w:p>
              </w:tc>
              <w:tc>
                <w:tcPr>
                  <w:tcW w:w="784" w:type="pct"/>
                  <w:noWrap w:val="0"/>
                  <w:vAlign w:val="center"/>
                </w:tcPr>
                <w:p w14:paraId="0D9AFA7F">
                  <w:pPr>
                    <w:pStyle w:val="257"/>
                    <w:adjustRightInd/>
                    <w:spacing w:line="240" w:lineRule="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厂界昼间等效声级</w:t>
                  </w:r>
                </w:p>
              </w:tc>
              <w:tc>
                <w:tcPr>
                  <w:tcW w:w="711" w:type="pct"/>
                  <w:noWrap w:val="0"/>
                  <w:vAlign w:val="center"/>
                </w:tcPr>
                <w:p w14:paraId="26212E84">
                  <w:pPr>
                    <w:pStyle w:val="257"/>
                    <w:adjustRightInd/>
                    <w:spacing w:line="240" w:lineRule="auto"/>
                    <w:rPr>
                      <w:rFonts w:ascii="Times New Roman" w:hAnsi="Times New Roman"/>
                      <w:color w:val="auto"/>
                      <w:sz w:val="21"/>
                      <w:szCs w:val="21"/>
                    </w:rPr>
                  </w:pPr>
                  <w:r>
                    <w:rPr>
                      <w:rFonts w:ascii="Times New Roman" w:hAnsi="Times New Roman"/>
                      <w:color w:val="auto"/>
                      <w:sz w:val="21"/>
                      <w:szCs w:val="21"/>
                    </w:rPr>
                    <w:t>1季度/次</w:t>
                  </w:r>
                </w:p>
              </w:tc>
              <w:tc>
                <w:tcPr>
                  <w:tcW w:w="1876" w:type="pct"/>
                  <w:noWrap w:val="0"/>
                  <w:vAlign w:val="center"/>
                </w:tcPr>
                <w:p w14:paraId="3B63158A">
                  <w:pPr>
                    <w:pStyle w:val="257"/>
                    <w:adjustRightInd/>
                    <w:spacing w:line="240" w:lineRule="auto"/>
                    <w:rPr>
                      <w:rFonts w:ascii="Times New Roman" w:hAnsi="Times New Roman"/>
                      <w:color w:val="auto"/>
                      <w:sz w:val="21"/>
                      <w:szCs w:val="21"/>
                    </w:rPr>
                  </w:pPr>
                  <w:r>
                    <w:rPr>
                      <w:rFonts w:ascii="Times New Roman" w:hAnsi="Times New Roman"/>
                      <w:color w:val="auto"/>
                      <w:sz w:val="21"/>
                      <w:szCs w:val="21"/>
                    </w:rPr>
                    <w:t>GB12348—2008《工业企业厂界环境噪声排放标准》3类</w:t>
                  </w:r>
                </w:p>
              </w:tc>
            </w:tr>
          </w:tbl>
          <w:p w14:paraId="33656C26">
            <w:pPr>
              <w:pStyle w:val="12"/>
              <w:numPr>
                <w:ilvl w:val="0"/>
                <w:numId w:val="0"/>
              </w:numPr>
              <w:rPr>
                <w:color w:val="auto"/>
              </w:rPr>
            </w:pPr>
          </w:p>
        </w:tc>
      </w:tr>
    </w:tbl>
    <w:p w14:paraId="3ECEB210">
      <w:pPr>
        <w:rPr>
          <w:rFonts w:ascii="Times New Roman" w:hAnsi="Times New Roma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26" w:charSpace="0"/>
        </w:sectPr>
      </w:pPr>
    </w:p>
    <w:tbl>
      <w:tblPr>
        <w:tblStyle w:val="31"/>
        <w:tblW w:w="102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350"/>
      </w:tblGrid>
      <w:tr w14:paraId="4A356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3" w:hRule="atLeast"/>
          <w:jc w:val="center"/>
        </w:trPr>
        <w:tc>
          <w:tcPr>
            <w:tcW w:w="855" w:type="dxa"/>
            <w:tcMar>
              <w:left w:w="28" w:type="dxa"/>
              <w:right w:w="28" w:type="dxa"/>
            </w:tcMar>
            <w:vAlign w:val="center"/>
          </w:tcPr>
          <w:p w14:paraId="0B9F1FB5">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运营</w:t>
            </w:r>
          </w:p>
          <w:p w14:paraId="25DF03A1">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期环</w:t>
            </w:r>
          </w:p>
          <w:p w14:paraId="49942582">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境影</w:t>
            </w:r>
          </w:p>
          <w:p w14:paraId="555CD11A">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响和</w:t>
            </w:r>
          </w:p>
          <w:p w14:paraId="3F50D057">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保护</w:t>
            </w:r>
          </w:p>
          <w:p w14:paraId="1141B853">
            <w:pPr>
              <w:adjustRightInd w:val="0"/>
              <w:snapToGrid w:val="0"/>
              <w:jc w:val="center"/>
              <w:rPr>
                <w:rFonts w:ascii="Times New Roman" w:hAnsi="Times New Roman"/>
                <w:bCs/>
                <w:color w:val="auto"/>
                <w:sz w:val="21"/>
                <w:szCs w:val="21"/>
              </w:rPr>
            </w:pPr>
            <w:r>
              <w:rPr>
                <w:rFonts w:ascii="Times New Roman" w:hAnsi="Times New Roman"/>
                <w:bCs/>
                <w:color w:val="auto"/>
                <w:sz w:val="21"/>
                <w:szCs w:val="21"/>
              </w:rPr>
              <w:t>措施</w:t>
            </w:r>
          </w:p>
        </w:tc>
        <w:tc>
          <w:tcPr>
            <w:tcW w:w="9350" w:type="dxa"/>
            <w:vAlign w:val="center"/>
          </w:tcPr>
          <w:p w14:paraId="18BC407E">
            <w:pPr>
              <w:spacing w:line="360" w:lineRule="auto"/>
              <w:rPr>
                <w:rFonts w:ascii="Times New Roman" w:hAnsi="Times New Roman"/>
                <w:color w:val="auto"/>
              </w:rPr>
            </w:pPr>
            <w:r>
              <w:rPr>
                <w:rFonts w:ascii="Times New Roman" w:hAnsi="Times New Roman"/>
                <w:color w:val="auto"/>
              </w:rPr>
              <w:t>四、固体废物</w:t>
            </w:r>
          </w:p>
          <w:p w14:paraId="5C241757">
            <w:pPr>
              <w:adjustRightInd w:val="0"/>
              <w:snapToGrid w:val="0"/>
              <w:spacing w:line="360" w:lineRule="auto"/>
              <w:rPr>
                <w:rFonts w:hint="default" w:ascii="Times New Roman" w:hAnsi="Times New Roman" w:cs="Times New Roman"/>
                <w:b w:val="0"/>
                <w:bCs w:val="0"/>
                <w:color w:val="auto"/>
              </w:rPr>
            </w:pPr>
            <w:r>
              <w:rPr>
                <w:rFonts w:hint="default" w:ascii="Times New Roman" w:hAnsi="Times New Roman" w:cs="Times New Roman"/>
                <w:b w:val="0"/>
                <w:bCs w:val="0"/>
                <w:snapToGrid w:val="0"/>
                <w:color w:val="auto"/>
                <w:kern w:val="0"/>
                <w:sz w:val="24"/>
                <w:szCs w:val="24"/>
                <w:lang w:val="en-US" w:eastAsia="zh-CN"/>
              </w:rPr>
              <w:t>1、</w:t>
            </w:r>
            <w:r>
              <w:rPr>
                <w:rFonts w:hint="default" w:ascii="Times New Roman" w:hAnsi="Times New Roman" w:cs="Times New Roman"/>
                <w:b w:val="0"/>
                <w:bCs w:val="0"/>
                <w:snapToGrid w:val="0"/>
                <w:color w:val="auto"/>
                <w:kern w:val="0"/>
                <w:sz w:val="24"/>
                <w:szCs w:val="24"/>
              </w:rPr>
              <w:t>固体废物产生情况</w:t>
            </w:r>
          </w:p>
          <w:p w14:paraId="60D9EF64">
            <w:pPr>
              <w:snapToGrid w:val="0"/>
              <w:spacing w:line="360" w:lineRule="auto"/>
              <w:ind w:firstLine="480" w:firstLineChars="200"/>
              <w:rPr>
                <w:color w:val="auto"/>
                <w:sz w:val="24"/>
                <w:szCs w:val="24"/>
              </w:rPr>
            </w:pPr>
            <w:r>
              <w:rPr>
                <w:color w:val="auto"/>
                <w:sz w:val="24"/>
                <w:szCs w:val="24"/>
              </w:rPr>
              <w:t>根据项目工程分析，</w:t>
            </w:r>
            <w:r>
              <w:rPr>
                <w:rFonts w:hint="eastAsia"/>
                <w:color w:val="auto"/>
                <w:sz w:val="24"/>
                <w:szCs w:val="24"/>
                <w:lang w:val="en-US" w:eastAsia="zh-CN"/>
              </w:rPr>
              <w:t>全厂</w:t>
            </w:r>
            <w:r>
              <w:rPr>
                <w:color w:val="auto"/>
                <w:sz w:val="24"/>
                <w:szCs w:val="24"/>
              </w:rPr>
              <w:t>固废主要为：</w:t>
            </w:r>
            <w:r>
              <w:rPr>
                <w:rFonts w:hint="eastAsia"/>
                <w:color w:val="auto"/>
                <w:sz w:val="24"/>
                <w:szCs w:val="24"/>
                <w:lang w:val="en-US" w:eastAsia="zh-CN"/>
              </w:rPr>
              <w:t>注塑工序产生的废塑料、废模具，人工修边工序产生的边角料，吸塑工序产生的废塑料、废模具，冲边工序产生的边角料，原辅料使用产生的废包装袋，废气治理设施产生的废活性炭、设备维护保养更换的废机油及职工生活活动产生的</w:t>
            </w:r>
            <w:r>
              <w:rPr>
                <w:color w:val="auto"/>
                <w:sz w:val="24"/>
                <w:szCs w:val="24"/>
              </w:rPr>
              <w:t>生活垃圾。</w:t>
            </w:r>
          </w:p>
          <w:p w14:paraId="6A43963E">
            <w:pPr>
              <w:adjustRightInd w:val="0"/>
              <w:snapToGrid w:val="0"/>
              <w:spacing w:line="360" w:lineRule="auto"/>
              <w:rPr>
                <w:b w:val="0"/>
                <w:bCs w:val="0"/>
                <w:color w:val="auto"/>
                <w:kern w:val="0"/>
                <w:sz w:val="24"/>
                <w:szCs w:val="24"/>
              </w:rPr>
            </w:pPr>
            <w:r>
              <w:rPr>
                <w:rFonts w:hint="eastAsia"/>
                <w:b w:val="0"/>
                <w:bCs w:val="0"/>
                <w:color w:val="auto"/>
                <w:kern w:val="0"/>
                <w:sz w:val="24"/>
                <w:szCs w:val="24"/>
                <w:lang w:val="en-US" w:eastAsia="zh-CN"/>
              </w:rPr>
              <w:t>2、</w:t>
            </w:r>
            <w:r>
              <w:rPr>
                <w:b w:val="0"/>
                <w:bCs w:val="0"/>
                <w:color w:val="auto"/>
                <w:kern w:val="0"/>
                <w:sz w:val="24"/>
                <w:szCs w:val="24"/>
              </w:rPr>
              <w:t>固体废物处置利用情况</w:t>
            </w:r>
          </w:p>
          <w:p w14:paraId="0BA0F8D1">
            <w:pPr>
              <w:snapToGrid w:val="0"/>
              <w:spacing w:line="360" w:lineRule="auto"/>
              <w:ind w:firstLine="480" w:firstLineChars="200"/>
              <w:rPr>
                <w:color w:val="auto"/>
                <w:kern w:val="0"/>
                <w:sz w:val="24"/>
                <w:highlight w:val="none"/>
              </w:rPr>
            </w:pPr>
            <w:r>
              <w:rPr>
                <w:color w:val="auto"/>
                <w:kern w:val="0"/>
                <w:sz w:val="24"/>
                <w:highlight w:val="none"/>
              </w:rPr>
              <w:t>从项目采用的固废利用及处置方式来分析，对产生的各类固废按其性质分类分区收集和暂存，并均能得到有效利用或妥善处置。在严格管理下，本项目的固体废物对周围环境不会产生二次污染。</w:t>
            </w:r>
          </w:p>
          <w:p w14:paraId="079C4CC6">
            <w:pPr>
              <w:snapToGrid w:val="0"/>
              <w:spacing w:line="360" w:lineRule="auto"/>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lang w:val="en-US" w:eastAsia="zh-CN"/>
              </w:rPr>
              <w:t>3</w:t>
            </w:r>
            <w:r>
              <w:rPr>
                <w:rFonts w:hint="default" w:ascii="Times New Roman" w:hAnsi="Times New Roman" w:cs="Times New Roman"/>
                <w:b w:val="0"/>
                <w:bCs w:val="0"/>
                <w:color w:val="auto"/>
                <w:sz w:val="24"/>
                <w:highlight w:val="none"/>
              </w:rPr>
              <w:t>、</w:t>
            </w:r>
            <w:r>
              <w:rPr>
                <w:rFonts w:hint="default" w:ascii="Times New Roman" w:hAnsi="Times New Roman" w:cs="Times New Roman"/>
                <w:b w:val="0"/>
                <w:bCs w:val="0"/>
                <w:color w:val="auto"/>
                <w:kern w:val="0"/>
                <w:sz w:val="24"/>
                <w:highlight w:val="none"/>
              </w:rPr>
              <w:t>固体废物环境管理要求</w:t>
            </w:r>
          </w:p>
          <w:p w14:paraId="6453968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Style w:val="40"/>
                <w:rFonts w:hint="default" w:ascii="Times New Roman" w:hAnsi="Times New Roman" w:cs="Times New Roman"/>
                <w:color w:val="auto"/>
                <w:kern w:val="0"/>
                <w:sz w:val="24"/>
                <w:highlight w:val="none"/>
              </w:rPr>
              <w:t>1）固废废物贮存管理要求</w:t>
            </w:r>
          </w:p>
          <w:p w14:paraId="6100839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A.一般固废</w:t>
            </w:r>
          </w:p>
          <w:p w14:paraId="3B09F1A0">
            <w:pPr>
              <w:pStyle w:val="10"/>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bCs/>
                <w:color w:val="auto"/>
                <w:kern w:val="2"/>
                <w:szCs w:val="24"/>
                <w:highlight w:val="none"/>
              </w:rPr>
            </w:pPr>
            <w:r>
              <w:rPr>
                <w:rFonts w:hint="eastAsia" w:ascii="Times New Roman" w:hAnsi="Times New Roman" w:cs="Times New Roman"/>
                <w:bCs/>
                <w:color w:val="auto"/>
                <w:kern w:val="2"/>
                <w:szCs w:val="24"/>
                <w:highlight w:val="none"/>
                <w:lang w:val="en-US" w:eastAsia="zh-CN"/>
              </w:rPr>
              <w:t>本</w:t>
            </w:r>
            <w:r>
              <w:rPr>
                <w:rFonts w:hint="default" w:ascii="Times New Roman" w:hAnsi="Times New Roman" w:cs="Times New Roman"/>
                <w:bCs/>
                <w:color w:val="auto"/>
                <w:kern w:val="2"/>
                <w:szCs w:val="24"/>
                <w:highlight w:val="none"/>
              </w:rPr>
              <w:t>项目一般工业固废贮存场所</w:t>
            </w:r>
            <w:r>
              <w:rPr>
                <w:rFonts w:hint="default" w:ascii="Times New Roman" w:hAnsi="Times New Roman" w:cs="Times New Roman"/>
                <w:bCs/>
                <w:color w:val="auto"/>
                <w:kern w:val="2"/>
                <w:szCs w:val="24"/>
                <w:highlight w:val="none"/>
                <w:lang w:val="en-US" w:eastAsia="zh-CN"/>
              </w:rPr>
              <w:t>为</w:t>
            </w:r>
            <w:r>
              <w:rPr>
                <w:rFonts w:hint="eastAsia" w:ascii="Times New Roman" w:hAnsi="Times New Roman" w:cs="Times New Roman"/>
                <w:bCs/>
                <w:color w:val="auto"/>
                <w:kern w:val="2"/>
                <w:szCs w:val="24"/>
                <w:highlight w:val="none"/>
                <w:lang w:val="en-US" w:eastAsia="zh-CN"/>
              </w:rPr>
              <w:t>2</w:t>
            </w:r>
            <w:r>
              <w:rPr>
                <w:rFonts w:hint="default" w:ascii="Times New Roman" w:hAnsi="Times New Roman" w:cs="Times New Roman"/>
                <w:bCs/>
                <w:color w:val="auto"/>
                <w:kern w:val="2"/>
                <w:szCs w:val="24"/>
                <w:highlight w:val="none"/>
                <w:lang w:val="en-US" w:eastAsia="zh-CN"/>
              </w:rPr>
              <w:t>0</w:t>
            </w:r>
            <w:r>
              <w:rPr>
                <w:rFonts w:hint="default" w:ascii="Times New Roman" w:hAnsi="Times New Roman" w:cs="Times New Roman"/>
                <w:color w:val="auto"/>
                <w:kern w:val="2"/>
                <w:highlight w:val="none"/>
              </w:rPr>
              <w:t>m</w:t>
            </w:r>
            <w:r>
              <w:rPr>
                <w:rFonts w:hint="default" w:ascii="Times New Roman" w:hAnsi="Times New Roman" w:cs="Times New Roman"/>
                <w:color w:val="auto"/>
                <w:kern w:val="2"/>
                <w:highlight w:val="none"/>
                <w:vertAlign w:val="superscript"/>
              </w:rPr>
              <w:t>2</w:t>
            </w:r>
            <w:r>
              <w:rPr>
                <w:rFonts w:hint="default" w:ascii="Times New Roman" w:hAnsi="Times New Roman" w:cs="Times New Roman"/>
                <w:bCs/>
                <w:color w:val="auto"/>
                <w:kern w:val="2"/>
                <w:szCs w:val="24"/>
                <w:highlight w:val="none"/>
              </w:rPr>
              <w:t>，贮存过程的污染控制可参照《一般工业固体废物贮存和填埋污染控制标准》（GB18599-2020），其贮存过程应满足相应防渗漏、防雨淋、放扬尘等环境保护要求。</w:t>
            </w:r>
          </w:p>
          <w:p w14:paraId="07D0DD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bCs/>
                <w:color w:val="auto"/>
                <w:sz w:val="24"/>
                <w:highlight w:val="none"/>
              </w:rPr>
            </w:pPr>
            <w:r>
              <w:rPr>
                <w:rFonts w:hint="eastAsia"/>
                <w:bCs/>
                <w:color w:val="auto"/>
                <w:sz w:val="24"/>
                <w:highlight w:val="none"/>
              </w:rPr>
              <w:t>①</w:t>
            </w:r>
            <w:r>
              <w:rPr>
                <w:bCs/>
                <w:color w:val="auto"/>
                <w:sz w:val="24"/>
                <w:highlight w:val="none"/>
              </w:rPr>
              <w:t>贮存、处置场的建设类型，必须与将要堆放的一般工业固体废物的类别相一致。</w:t>
            </w:r>
          </w:p>
          <w:p w14:paraId="5B5B7E2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bCs/>
                <w:color w:val="auto"/>
                <w:sz w:val="24"/>
                <w:highlight w:val="none"/>
              </w:rPr>
            </w:pPr>
            <w:r>
              <w:rPr>
                <w:rFonts w:hint="eastAsia"/>
                <w:bCs/>
                <w:color w:val="auto"/>
                <w:sz w:val="24"/>
                <w:highlight w:val="none"/>
              </w:rPr>
              <w:t>②</w:t>
            </w:r>
            <w:r>
              <w:rPr>
                <w:bCs/>
                <w:color w:val="auto"/>
                <w:sz w:val="24"/>
                <w:highlight w:val="none"/>
              </w:rPr>
              <w:t>为保障设施、设备正常运营，必要时应采取措施防止地基下沉，尤其是防止不均匀或局部下沉。</w:t>
            </w:r>
          </w:p>
          <w:p w14:paraId="57CFA3E3">
            <w:pPr>
              <w:pStyle w:val="10"/>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color w:val="auto"/>
                <w:szCs w:val="24"/>
                <w:highlight w:val="none"/>
              </w:rPr>
            </w:pPr>
            <w:r>
              <w:rPr>
                <w:rFonts w:hint="eastAsia"/>
                <w:bCs/>
                <w:color w:val="auto"/>
                <w:kern w:val="2"/>
                <w:szCs w:val="24"/>
                <w:highlight w:val="none"/>
              </w:rPr>
              <w:t>③</w:t>
            </w:r>
            <w:r>
              <w:rPr>
                <w:bCs/>
                <w:color w:val="auto"/>
                <w:kern w:val="2"/>
                <w:szCs w:val="24"/>
                <w:highlight w:val="none"/>
              </w:rPr>
              <w:t>贮存、处置场的使用单位，应建立档案制度。应将入场的一般工业固体废物的种类和数量以及下列资料，详细记录在案，长期保存，供随时查阅。</w:t>
            </w:r>
          </w:p>
          <w:p w14:paraId="73D4A2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b w:val="0"/>
                <w:bCs w:val="0"/>
                <w:color w:val="auto"/>
                <w:sz w:val="24"/>
              </w:rPr>
            </w:pPr>
            <w:r>
              <w:rPr>
                <w:rFonts w:ascii="Times New Roman" w:hAnsi="Times New Roman"/>
                <w:color w:val="auto"/>
                <w:sz w:val="24"/>
              </w:rPr>
              <w:t>④与锡环办[2021]138号文相符性分析</w:t>
            </w:r>
          </w:p>
          <w:p w14:paraId="217C72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rPr>
              <w:t>因此，</w:t>
            </w:r>
            <w:r>
              <w:rPr>
                <w:rFonts w:hint="eastAsia" w:ascii="Times New Roman" w:hAnsi="Times New Roman" w:cs="Times New Roman"/>
                <w:color w:val="auto"/>
                <w:sz w:val="24"/>
                <w:lang w:val="en-US" w:eastAsia="zh-CN"/>
              </w:rPr>
              <w:t>本</w:t>
            </w:r>
            <w:r>
              <w:rPr>
                <w:rFonts w:hint="default" w:ascii="Times New Roman" w:hAnsi="Times New Roman" w:cs="Times New Roman"/>
                <w:color w:val="auto"/>
                <w:sz w:val="24"/>
              </w:rPr>
              <w:t>项目一般工业固废的收集、贮存对环境的影响较小。</w:t>
            </w:r>
          </w:p>
          <w:p w14:paraId="2F578706">
            <w:pPr>
              <w:numPr>
                <w:ilvl w:val="0"/>
                <w:numId w:val="5"/>
              </w:numPr>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危险固废</w:t>
            </w:r>
          </w:p>
          <w:p w14:paraId="6C8F4D2C">
            <w:pPr>
              <w:pStyle w:val="98"/>
              <w:keepNext w:val="0"/>
              <w:keepLines w:val="0"/>
              <w:pageBreakBefore w:val="0"/>
              <w:widowControl w:val="0"/>
              <w:kinsoku/>
              <w:wordWrap/>
              <w:overflowPunct/>
              <w:topLinePunct w:val="0"/>
              <w:autoSpaceDE/>
              <w:autoSpaceDN/>
              <w:bidi w:val="0"/>
              <w:snapToGrid/>
              <w:spacing w:line="360" w:lineRule="auto"/>
              <w:textAlignment w:val="auto"/>
              <w:rPr>
                <w:rFonts w:hint="default" w:ascii="Times New Roman" w:hAnsi="Times New Roman" w:cs="Times New Roman"/>
                <w:bCs/>
                <w:color w:val="auto"/>
                <w:highlight w:val="none"/>
                <w:lang w:val="en-US" w:eastAsia="zh-CN"/>
              </w:rPr>
            </w:pPr>
            <w:r>
              <w:rPr>
                <w:rFonts w:hint="default" w:ascii="Times New Roman" w:hAnsi="Times New Roman" w:cs="Times New Roman"/>
                <w:bCs/>
                <w:color w:val="auto"/>
                <w:highlight w:val="none"/>
                <w:lang w:val="en-US" w:eastAsia="zh-CN"/>
              </w:rPr>
              <w:t>（1）</w:t>
            </w:r>
            <w:r>
              <w:rPr>
                <w:rFonts w:hint="default" w:ascii="Times New Roman" w:hAnsi="Times New Roman" w:cs="Times New Roman"/>
                <w:bCs/>
                <w:color w:val="auto"/>
                <w:highlight w:val="none"/>
              </w:rPr>
              <w:t>危险废物贮存场所基本情况</w:t>
            </w:r>
          </w:p>
          <w:p w14:paraId="24143597">
            <w:pPr>
              <w:adjustRightInd w:val="0"/>
              <w:spacing w:line="360" w:lineRule="auto"/>
              <w:ind w:firstLine="480" w:firstLineChars="200"/>
              <w:rPr>
                <w:color w:val="auto"/>
                <w:sz w:val="24"/>
              </w:rPr>
            </w:pPr>
            <w:bookmarkStart w:id="3" w:name="_Hlk109988222"/>
            <w:r>
              <w:rPr>
                <w:color w:val="auto"/>
                <w:sz w:val="24"/>
              </w:rPr>
              <w:t>本项目危废的产</w:t>
            </w:r>
            <w:r>
              <w:rPr>
                <w:rFonts w:hint="default" w:ascii="Times New Roman" w:hAnsi="Times New Roman" w:cs="Times New Roman"/>
                <w:color w:val="auto"/>
                <w:sz w:val="24"/>
              </w:rPr>
              <w:t>生量为</w:t>
            </w:r>
            <w:r>
              <w:rPr>
                <w:rFonts w:hint="eastAsia" w:ascii="Times New Roman" w:hAnsi="Times New Roman" w:cs="Times New Roman"/>
                <w:color w:val="auto"/>
                <w:sz w:val="24"/>
                <w:lang w:val="en-US" w:eastAsia="zh-CN"/>
              </w:rPr>
              <w:t>1.11t</w:t>
            </w:r>
            <w:r>
              <w:rPr>
                <w:rFonts w:hint="default" w:ascii="Times New Roman" w:hAnsi="Times New Roman" w:cs="Times New Roman"/>
                <w:color w:val="auto"/>
                <w:sz w:val="24"/>
              </w:rPr>
              <w:t>，危险废物量在10吨以下，故危险废物储存按《江阴市小微危废集中收集处理工作实施方案（试行）》（澄环发〔2021〕25号）中相关规定执行，本项目加入江阴市小微危废收处信息化监管平台，以智能收集设备替代危废仓库、信息化监管系统替代手工申报台账，实施危险废物规范化管理第三方运维工作，委托有资质单位为企业提供企业内部危废分类、收集、暂存、申报、转</w:t>
            </w:r>
            <w:r>
              <w:rPr>
                <w:color w:val="auto"/>
                <w:sz w:val="24"/>
              </w:rPr>
              <w:t>移运输等一站式与专业化延伸服务。</w:t>
            </w:r>
          </w:p>
          <w:bookmarkEnd w:id="3"/>
          <w:p w14:paraId="0C5BEBA8">
            <w:pPr>
              <w:adjustRightInd w:val="0"/>
              <w:snapToGrid w:val="0"/>
              <w:spacing w:line="360" w:lineRule="auto"/>
              <w:ind w:firstLine="480" w:firstLineChars="200"/>
              <w:jc w:val="left"/>
              <w:rPr>
                <w:color w:val="auto"/>
                <w:sz w:val="24"/>
              </w:rPr>
            </w:pPr>
            <w:r>
              <w:rPr>
                <w:color w:val="auto"/>
                <w:sz w:val="24"/>
              </w:rPr>
              <w:t>本项目虽</w:t>
            </w:r>
            <w:r>
              <w:rPr>
                <w:rFonts w:hint="default" w:ascii="Times New Roman" w:hAnsi="Times New Roman" w:cs="Times New Roman"/>
                <w:color w:val="auto"/>
                <w:sz w:val="24"/>
              </w:rPr>
              <w:t>以智能收集设备替代危废仓库，但贮存场所按照《危险废物贮存污染控制标准》（GB18597-2023）及修改单的相关要求建设，做好该堆场防风、防雨、防晒、防渗漏等措施，并制定好</w:t>
            </w:r>
            <w:r>
              <w:rPr>
                <w:rFonts w:hint="eastAsia"/>
                <w:color w:val="auto"/>
                <w:sz w:val="24"/>
              </w:rPr>
              <w:t>固体废物特别是危险废物转移运输中的污染防范及事故应急措施。具体如下</w:t>
            </w:r>
            <w:r>
              <w:rPr>
                <w:color w:val="auto"/>
                <w:sz w:val="24"/>
              </w:rPr>
              <w:t>：</w:t>
            </w:r>
          </w:p>
          <w:p w14:paraId="501DA8A5">
            <w:pPr>
              <w:adjustRightInd w:val="0"/>
              <w:snapToGrid w:val="0"/>
              <w:spacing w:line="360" w:lineRule="auto"/>
              <w:ind w:firstLine="480" w:firstLineChars="200"/>
              <w:rPr>
                <w:rFonts w:hint="eastAsia"/>
                <w:color w:val="auto"/>
                <w:sz w:val="24"/>
                <w:highlight w:val="none"/>
                <w:lang w:val="en-US" w:eastAsia="zh-CN"/>
              </w:rPr>
            </w:pPr>
            <w:r>
              <w:rPr>
                <w:color w:val="auto"/>
                <w:sz w:val="24"/>
              </w:rPr>
              <w:fldChar w:fldCharType="begin"/>
            </w:r>
            <w:r>
              <w:rPr>
                <w:color w:val="auto"/>
                <w:sz w:val="24"/>
              </w:rPr>
              <w:instrText xml:space="preserve"> = 1 \* GB3 </w:instrText>
            </w:r>
            <w:r>
              <w:rPr>
                <w:color w:val="auto"/>
                <w:sz w:val="24"/>
              </w:rPr>
              <w:fldChar w:fldCharType="separate"/>
            </w:r>
            <w:r>
              <w:rPr>
                <w:rFonts w:hint="eastAsia" w:ascii="宋体" w:hAnsi="宋体" w:cs="宋体"/>
                <w:color w:val="auto"/>
                <w:sz w:val="24"/>
              </w:rPr>
              <w:t>①</w:t>
            </w:r>
            <w:r>
              <w:rPr>
                <w:color w:val="auto"/>
                <w:sz w:val="24"/>
              </w:rPr>
              <w:fldChar w:fldCharType="end"/>
            </w:r>
            <w:r>
              <w:rPr>
                <w:rFonts w:hint="default" w:ascii="Times New Roman" w:hAnsi="Times New Roman" w:cs="Times New Roman"/>
                <w:color w:val="auto"/>
                <w:sz w:val="24"/>
                <w:highlight w:val="none"/>
              </w:rPr>
              <w:t>收集、贮存、运输危险废物的设施、场所显著位置张贴危险废物的标识，根据《危险废物贮存污染控制标准》（GB18597-</w:t>
            </w:r>
            <w:r>
              <w:rPr>
                <w:rFonts w:hint="eastAsia" w:ascii="Times New Roman" w:hAnsi="Times New Roman" w:cs="Times New Roman"/>
                <w:color w:val="auto"/>
                <w:sz w:val="24"/>
                <w:highlight w:val="none"/>
                <w:lang w:val="en-US" w:eastAsia="zh-CN"/>
              </w:rPr>
              <w:t>2023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危险废物识别标志设置技术规范</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HJ1276-2022</w:t>
            </w:r>
            <w:r>
              <w:rPr>
                <w:rFonts w:hint="default" w:ascii="Times New Roman" w:hAnsi="Times New Roman" w:cs="Times New Roman"/>
                <w:color w:val="auto"/>
                <w:sz w:val="24"/>
                <w:highlight w:val="none"/>
              </w:rPr>
              <w:t>）规定的所示标签设置危险废物标识。</w:t>
            </w:r>
          </w:p>
          <w:p w14:paraId="3A08DB87">
            <w:pPr>
              <w:adjustRightInd w:val="0"/>
              <w:snapToGrid w:val="0"/>
              <w:spacing w:line="360" w:lineRule="auto"/>
              <w:ind w:firstLine="480" w:firstLineChars="200"/>
              <w:jc w:val="left"/>
              <w:rPr>
                <w:color w:val="auto"/>
                <w:sz w:val="24"/>
              </w:rPr>
            </w:pPr>
            <w:r>
              <w:rPr>
                <w:color w:val="auto"/>
                <w:sz w:val="24"/>
              </w:rPr>
              <w:fldChar w:fldCharType="begin"/>
            </w:r>
            <w:r>
              <w:rPr>
                <w:color w:val="auto"/>
                <w:sz w:val="24"/>
              </w:rPr>
              <w:instrText xml:space="preserve"> = 2 \* GB3 </w:instrText>
            </w:r>
            <w:r>
              <w:rPr>
                <w:color w:val="auto"/>
                <w:sz w:val="24"/>
              </w:rPr>
              <w:fldChar w:fldCharType="separate"/>
            </w:r>
            <w:r>
              <w:rPr>
                <w:rFonts w:hint="eastAsia" w:ascii="宋体" w:hAnsi="宋体" w:cs="宋体"/>
                <w:color w:val="auto"/>
                <w:sz w:val="24"/>
              </w:rPr>
              <w:t>②</w:t>
            </w:r>
            <w:r>
              <w:rPr>
                <w:color w:val="auto"/>
                <w:sz w:val="24"/>
              </w:rPr>
              <w:fldChar w:fldCharType="end"/>
            </w:r>
            <w:r>
              <w:rPr>
                <w:color w:val="auto"/>
                <w:sz w:val="24"/>
              </w:rPr>
              <w:t>禁止混放不相容危险废物，禁止一般废物与危险废物混放，不相容的危险废物分开存放并设有隔离间隔断，进行分类贮存。</w:t>
            </w:r>
          </w:p>
          <w:p w14:paraId="39F2A5AB">
            <w:pPr>
              <w:adjustRightInd w:val="0"/>
              <w:snapToGrid w:val="0"/>
              <w:spacing w:line="360" w:lineRule="auto"/>
              <w:ind w:firstLine="480" w:firstLineChars="200"/>
              <w:jc w:val="left"/>
              <w:rPr>
                <w:color w:val="auto"/>
                <w:sz w:val="24"/>
              </w:rPr>
            </w:pPr>
            <w:r>
              <w:rPr>
                <w:color w:val="auto"/>
                <w:sz w:val="24"/>
              </w:rPr>
              <w:fldChar w:fldCharType="begin"/>
            </w:r>
            <w:r>
              <w:rPr>
                <w:color w:val="auto"/>
                <w:sz w:val="24"/>
              </w:rPr>
              <w:instrText xml:space="preserve"> = 3 \* GB3 </w:instrText>
            </w:r>
            <w:r>
              <w:rPr>
                <w:color w:val="auto"/>
                <w:sz w:val="24"/>
              </w:rPr>
              <w:fldChar w:fldCharType="separate"/>
            </w:r>
            <w:r>
              <w:rPr>
                <w:rFonts w:hint="eastAsia" w:ascii="宋体" w:hAnsi="宋体" w:cs="宋体"/>
                <w:color w:val="auto"/>
                <w:sz w:val="24"/>
              </w:rPr>
              <w:t>③</w:t>
            </w:r>
            <w:r>
              <w:rPr>
                <w:color w:val="auto"/>
                <w:sz w:val="24"/>
              </w:rPr>
              <w:fldChar w:fldCharType="end"/>
            </w:r>
            <w:r>
              <w:rPr>
                <w:color w:val="auto"/>
                <w:sz w:val="24"/>
              </w:rPr>
              <w:t>智能收集装置需考虑相应的集排水和防渗设施。</w:t>
            </w:r>
          </w:p>
          <w:p w14:paraId="3513ED0C">
            <w:pPr>
              <w:adjustRightInd w:val="0"/>
              <w:spacing w:line="360" w:lineRule="auto"/>
              <w:ind w:firstLine="480" w:firstLineChars="200"/>
              <w:jc w:val="left"/>
              <w:rPr>
                <w:color w:val="auto"/>
                <w:sz w:val="24"/>
              </w:rPr>
            </w:pPr>
            <w:r>
              <w:rPr>
                <w:color w:val="auto"/>
                <w:sz w:val="24"/>
              </w:rPr>
              <w:fldChar w:fldCharType="begin"/>
            </w:r>
            <w:r>
              <w:rPr>
                <w:color w:val="auto"/>
                <w:sz w:val="24"/>
              </w:rPr>
              <w:instrText xml:space="preserve"> = 4 \* GB3 </w:instrText>
            </w:r>
            <w:r>
              <w:rPr>
                <w:color w:val="auto"/>
                <w:sz w:val="24"/>
              </w:rPr>
              <w:fldChar w:fldCharType="separate"/>
            </w:r>
            <w:r>
              <w:rPr>
                <w:rFonts w:hint="eastAsia" w:ascii="宋体" w:hAnsi="宋体" w:cs="宋体"/>
                <w:color w:val="auto"/>
                <w:sz w:val="24"/>
              </w:rPr>
              <w:t>④</w:t>
            </w:r>
            <w:r>
              <w:rPr>
                <w:color w:val="auto"/>
                <w:sz w:val="24"/>
              </w:rPr>
              <w:fldChar w:fldCharType="end"/>
            </w:r>
            <w:r>
              <w:rPr>
                <w:color w:val="auto"/>
                <w:sz w:val="24"/>
              </w:rPr>
              <w:t>智能收集装置需符合消防要求。</w:t>
            </w:r>
          </w:p>
          <w:p w14:paraId="6258F13E">
            <w:pPr>
              <w:adjustRightInd w:val="0"/>
              <w:spacing w:line="360" w:lineRule="auto"/>
              <w:ind w:firstLine="480" w:firstLineChars="200"/>
              <w:jc w:val="left"/>
              <w:rPr>
                <w:color w:val="auto"/>
                <w:sz w:val="24"/>
              </w:rPr>
            </w:pPr>
            <w:r>
              <w:rPr>
                <w:color w:val="auto"/>
                <w:sz w:val="24"/>
              </w:rPr>
              <w:fldChar w:fldCharType="begin"/>
            </w:r>
            <w:r>
              <w:rPr>
                <w:color w:val="auto"/>
                <w:sz w:val="24"/>
              </w:rPr>
              <w:instrText xml:space="preserve"> = 5 \* GB3 </w:instrText>
            </w:r>
            <w:r>
              <w:rPr>
                <w:color w:val="auto"/>
                <w:sz w:val="24"/>
              </w:rPr>
              <w:fldChar w:fldCharType="separate"/>
            </w:r>
            <w:r>
              <w:rPr>
                <w:rFonts w:hint="eastAsia" w:ascii="宋体" w:hAnsi="宋体" w:cs="宋体"/>
                <w:color w:val="auto"/>
                <w:sz w:val="24"/>
              </w:rPr>
              <w:t>⑤</w:t>
            </w:r>
            <w:r>
              <w:rPr>
                <w:color w:val="auto"/>
                <w:sz w:val="24"/>
              </w:rPr>
              <w:fldChar w:fldCharType="end"/>
            </w:r>
            <w:r>
              <w:rPr>
                <w:color w:val="auto"/>
                <w:sz w:val="24"/>
              </w:rPr>
              <w:t>智能收集装置必须有明显标志，具有耐腐蚀、耐压、密封等特性。</w:t>
            </w:r>
          </w:p>
          <w:p w14:paraId="399BAA3B">
            <w:pPr>
              <w:adjustRightInd w:val="0"/>
              <w:spacing w:line="360" w:lineRule="auto"/>
              <w:ind w:firstLine="480" w:firstLineChars="200"/>
              <w:jc w:val="left"/>
              <w:rPr>
                <w:color w:val="auto"/>
                <w:sz w:val="24"/>
              </w:rPr>
            </w:pPr>
            <w:r>
              <w:rPr>
                <w:color w:val="auto"/>
                <w:sz w:val="24"/>
              </w:rPr>
              <w:fldChar w:fldCharType="begin"/>
            </w:r>
            <w:r>
              <w:rPr>
                <w:color w:val="auto"/>
                <w:sz w:val="24"/>
              </w:rPr>
              <w:instrText xml:space="preserve"> = 6 \* GB3 </w:instrText>
            </w:r>
            <w:r>
              <w:rPr>
                <w:color w:val="auto"/>
                <w:sz w:val="24"/>
              </w:rPr>
              <w:fldChar w:fldCharType="separate"/>
            </w:r>
            <w:r>
              <w:rPr>
                <w:rFonts w:hint="eastAsia" w:ascii="宋体" w:hAnsi="宋体" w:cs="宋体"/>
                <w:color w:val="auto"/>
                <w:sz w:val="24"/>
              </w:rPr>
              <w:t>⑥</w:t>
            </w:r>
            <w:r>
              <w:rPr>
                <w:color w:val="auto"/>
                <w:sz w:val="24"/>
              </w:rPr>
              <w:fldChar w:fldCharType="end"/>
            </w:r>
            <w:r>
              <w:rPr>
                <w:color w:val="auto"/>
                <w:sz w:val="24"/>
              </w:rPr>
              <w:t>应配备通讯设备、照明设施、安全防护工具，并设有禁火标志，配备灭火器等消防应急设施。</w:t>
            </w:r>
          </w:p>
          <w:p w14:paraId="2C6056C8">
            <w:pPr>
              <w:adjustRightInd w:val="0"/>
              <w:spacing w:line="360" w:lineRule="auto"/>
              <w:ind w:firstLine="480" w:firstLineChars="200"/>
              <w:jc w:val="left"/>
              <w:rPr>
                <w:color w:val="auto"/>
                <w:sz w:val="24"/>
              </w:rPr>
            </w:pPr>
            <w:r>
              <w:rPr>
                <w:color w:val="auto"/>
                <w:sz w:val="24"/>
              </w:rPr>
              <w:fldChar w:fldCharType="begin"/>
            </w:r>
            <w:r>
              <w:rPr>
                <w:color w:val="auto"/>
                <w:sz w:val="24"/>
              </w:rPr>
              <w:instrText xml:space="preserve"> = 7 \* GB3 </w:instrText>
            </w:r>
            <w:r>
              <w:rPr>
                <w:color w:val="auto"/>
                <w:sz w:val="24"/>
              </w:rPr>
              <w:fldChar w:fldCharType="separate"/>
            </w:r>
            <w:r>
              <w:rPr>
                <w:rFonts w:hint="eastAsia" w:ascii="宋体" w:hAnsi="宋体" w:cs="宋体"/>
                <w:color w:val="auto"/>
                <w:sz w:val="24"/>
              </w:rPr>
              <w:t>⑦</w:t>
            </w:r>
            <w:r>
              <w:rPr>
                <w:color w:val="auto"/>
                <w:sz w:val="24"/>
              </w:rPr>
              <w:fldChar w:fldCharType="end"/>
            </w:r>
            <w:r>
              <w:rPr>
                <w:color w:val="auto"/>
                <w:sz w:val="24"/>
              </w:rPr>
              <w:t>建立档案制度，对暂存的废物种类、数量、特性、包装容器类别、存放库位、存入日期、运出日期等详细记录在案并长期保存。建立定期巡查、维护制度，定期对所贮存的危险废物包装容器及贮存设施进行检查，发现破损，应及时采取措施清理更换，危险废物贮存设施内清理出来的泄露物，一律按危险废物处置。</w:t>
            </w:r>
          </w:p>
          <w:p w14:paraId="23F8507B">
            <w:pPr>
              <w:adjustRightInd w:val="0"/>
              <w:snapToGrid w:val="0"/>
              <w:spacing w:line="360" w:lineRule="auto"/>
              <w:ind w:firstLine="480" w:firstLineChars="200"/>
              <w:rPr>
                <w:rStyle w:val="40"/>
                <w:rFonts w:hint="default" w:ascii="Times New Roman" w:hAnsi="Times New Roman" w:cs="Times New Roman"/>
                <w:b/>
                <w:bCs w:val="0"/>
                <w:color w:val="auto"/>
                <w:kern w:val="0"/>
                <w:sz w:val="24"/>
                <w:highlight w:val="none"/>
              </w:rPr>
            </w:pPr>
            <w:r>
              <w:rPr>
                <w:color w:val="auto"/>
                <w:sz w:val="24"/>
              </w:rPr>
              <w:fldChar w:fldCharType="begin"/>
            </w:r>
            <w:r>
              <w:rPr>
                <w:color w:val="auto"/>
                <w:sz w:val="24"/>
              </w:rPr>
              <w:instrText xml:space="preserve"> = 8 \* GB3 </w:instrText>
            </w:r>
            <w:r>
              <w:rPr>
                <w:color w:val="auto"/>
                <w:sz w:val="24"/>
              </w:rPr>
              <w:fldChar w:fldCharType="separate"/>
            </w:r>
            <w:r>
              <w:rPr>
                <w:rFonts w:hint="eastAsia" w:ascii="宋体" w:hAnsi="宋体" w:cs="宋体"/>
                <w:color w:val="auto"/>
                <w:sz w:val="24"/>
              </w:rPr>
              <w:t>⑧</w:t>
            </w:r>
            <w:r>
              <w:rPr>
                <w:color w:val="auto"/>
                <w:sz w:val="24"/>
              </w:rPr>
              <w:fldChar w:fldCharType="end"/>
            </w:r>
            <w:r>
              <w:rPr>
                <w:color w:val="auto"/>
                <w:sz w:val="24"/>
              </w:rPr>
              <w:t>在危险废物智能收集装置出入口、危险废物运输车辆通道等关键位置按照危险废物贮存设施视频监控布设要求设置视频监控，并与中控室联网。</w:t>
            </w:r>
          </w:p>
          <w:p w14:paraId="3DCBDA7B">
            <w:pPr>
              <w:adjustRightInd w:val="0"/>
              <w:spacing w:line="360" w:lineRule="auto"/>
              <w:ind w:firstLine="480" w:firstLineChars="200"/>
              <w:rPr>
                <w:rFonts w:ascii="Times New Roman" w:hAnsi="Times New Roman"/>
                <w:bCs/>
                <w:color w:val="auto"/>
              </w:rPr>
            </w:pPr>
            <w:r>
              <w:rPr>
                <w:rFonts w:ascii="Times New Roman" w:hAnsi="Times New Roman"/>
                <w:bCs/>
                <w:color w:val="auto"/>
              </w:rPr>
              <w:t>（</w:t>
            </w:r>
            <w:r>
              <w:rPr>
                <w:rFonts w:hint="eastAsia" w:ascii="Times New Roman" w:hAnsi="Times New Roman"/>
                <w:bCs/>
                <w:color w:val="auto"/>
              </w:rPr>
              <w:t>3</w:t>
            </w:r>
            <w:r>
              <w:rPr>
                <w:rFonts w:ascii="Times New Roman" w:hAnsi="Times New Roman"/>
                <w:bCs/>
                <w:color w:val="auto"/>
              </w:rPr>
              <w:t>）固体废物运输过程管理</w:t>
            </w:r>
          </w:p>
          <w:p w14:paraId="397E567D">
            <w:pPr>
              <w:pStyle w:val="256"/>
              <w:adjustRightInd w:val="0"/>
              <w:rPr>
                <w:rFonts w:ascii="Times New Roman" w:hAnsi="Times New Roman" w:eastAsia="宋体" w:cs="Times New Roman"/>
                <w:color w:val="auto"/>
              </w:rPr>
            </w:pPr>
            <w:r>
              <w:rPr>
                <w:rFonts w:ascii="Times New Roman" w:hAnsi="Times New Roman" w:eastAsia="宋体" w:cs="Times New Roman"/>
                <w:color w:val="auto"/>
              </w:rPr>
              <w:t>危险废物的收集、运输按照《危险废物收集、贮存、运输技术规范》（HJ2025-2012）的要求进行。在运输过程中，按照《江苏省固体废物污染环境防治条例》中对危险废物的包装、运输的有关标准、技术规范和要求进行，有效防止危险废物转移过程中污染环境。项目需处理的危险废物采用专门的车辆，密闭运输，严格禁止抛洒滴漏，杜绝在运输过程中造成环境的二次污染。在危险废物的运输中执行《危险废物转移联单管理办法》中有关的规定和要求。采取以上措施后，运输过程中对环境影响较小。</w:t>
            </w:r>
          </w:p>
          <w:p w14:paraId="279E56B8">
            <w:pPr>
              <w:spacing w:line="360" w:lineRule="auto"/>
              <w:ind w:firstLine="480" w:firstLineChars="200"/>
              <w:rPr>
                <w:rFonts w:ascii="Times New Roman" w:hAnsi="Times New Roman"/>
                <w:color w:val="auto"/>
              </w:rPr>
            </w:pPr>
            <w:r>
              <w:rPr>
                <w:rFonts w:ascii="Times New Roman" w:hAnsi="Times New Roman"/>
                <w:color w:val="auto"/>
              </w:rPr>
              <w:t>建设单位须针对此对员工进行培训，加强安全生产及防止污染的意识，培训通过后方可上岗，对于固体废弃物的收集、运输要实施专人专职管理制度并建立好台账。</w:t>
            </w:r>
          </w:p>
          <w:p w14:paraId="64B22F63">
            <w:pPr>
              <w:pStyle w:val="256"/>
              <w:adjustRightInd w:val="0"/>
              <w:rPr>
                <w:rFonts w:ascii="Times New Roman" w:hAnsi="Times New Roman" w:eastAsia="宋体" w:cs="Times New Roman"/>
                <w:color w:val="auto"/>
              </w:rPr>
            </w:pPr>
            <w:r>
              <w:rPr>
                <w:rFonts w:ascii="Times New Roman" w:hAnsi="Times New Roman" w:eastAsia="宋体" w:cs="Times New Roman"/>
                <w:color w:val="auto"/>
              </w:rPr>
              <w:t>（4）危险废物委托利用、处置管理</w:t>
            </w:r>
          </w:p>
          <w:p w14:paraId="37B41732">
            <w:pPr>
              <w:pStyle w:val="256"/>
              <w:adjustRightInd w:val="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本项目</w:t>
            </w:r>
            <w:r>
              <w:rPr>
                <w:rFonts w:hint="default" w:ascii="Times New Roman" w:hAnsi="Times New Roman" w:eastAsia="宋体" w:cs="Times New Roman"/>
                <w:color w:val="auto"/>
                <w:highlight w:val="none"/>
              </w:rPr>
              <w:t>产生的危险固废主要为</w:t>
            </w:r>
            <w:r>
              <w:rPr>
                <w:rFonts w:hint="eastAsia" w:ascii="Times New Roman" w:hAnsi="Times New Roman" w:eastAsia="宋体" w:cs="Times New Roman"/>
                <w:color w:val="auto"/>
                <w:highlight w:val="none"/>
              </w:rPr>
              <w:t>废活性炭</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HW49，900-039-49</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和废机油（HW08，900-249-08）</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危险废物</w:t>
            </w:r>
            <w:r>
              <w:rPr>
                <w:rFonts w:hint="default" w:ascii="Times New Roman" w:hAnsi="Times New Roman" w:eastAsia="宋体" w:cs="Times New Roman"/>
                <w:color w:val="auto"/>
                <w:highlight w:val="none"/>
              </w:rPr>
              <w:t>目前暂未委托利用或处置单位，应尽快落实，使危废得到妥善处置。根据对</w:t>
            </w:r>
            <w:r>
              <w:rPr>
                <w:rFonts w:hint="eastAsia" w:ascii="Times New Roman" w:hAnsi="Times New Roman" w:eastAsia="宋体" w:cs="Times New Roman"/>
                <w:color w:val="auto"/>
                <w:highlight w:val="none"/>
              </w:rPr>
              <w:t>厂区</w:t>
            </w:r>
            <w:r>
              <w:rPr>
                <w:rFonts w:hint="default" w:ascii="Times New Roman" w:hAnsi="Times New Roman" w:eastAsia="宋体" w:cs="Times New Roman"/>
                <w:color w:val="auto"/>
                <w:highlight w:val="none"/>
              </w:rPr>
              <w:t>周边有资质的危废处置单位的分布情况、处置能力、资质类别的调查，可委托单位如下表</w:t>
            </w:r>
            <w:r>
              <w:rPr>
                <w:rFonts w:hint="eastAsia" w:ascii="Times New Roman" w:hAnsi="Times New Roman" w:eastAsia="宋体" w:cs="Times New Roman"/>
                <w:color w:val="auto"/>
                <w:highlight w:val="none"/>
              </w:rPr>
              <w:t>。</w:t>
            </w:r>
          </w:p>
          <w:p w14:paraId="4DE5358A">
            <w:pPr>
              <w:pStyle w:val="98"/>
              <w:rPr>
                <w:rFonts w:hint="default" w:ascii="Times New Roman" w:hAnsi="Times New Roman" w:eastAsia="宋体" w:cs="Times New Roman"/>
                <w:color w:val="auto"/>
              </w:rPr>
            </w:pPr>
            <w:r>
              <w:rPr>
                <w:rFonts w:hint="default" w:ascii="Times New Roman" w:hAnsi="Times New Roman" w:eastAsia="宋体" w:cs="Times New Roman"/>
                <w:color w:val="auto"/>
              </w:rPr>
              <w:t>由上表可见，企业周边有可以处理本项目危险废物的单位，</w:t>
            </w:r>
            <w:r>
              <w:rPr>
                <w:rFonts w:hint="default" w:ascii="Times New Roman" w:hAnsi="Times New Roman" w:eastAsia="宋体" w:cs="Times New Roman"/>
                <w:color w:val="auto"/>
                <w:highlight w:val="none"/>
              </w:rPr>
              <w:t>江阴市锦绣江南环境发展有限公司</w:t>
            </w:r>
            <w:r>
              <w:rPr>
                <w:rFonts w:hint="default" w:ascii="Times New Roman" w:hAnsi="Times New Roman" w:eastAsia="宋体" w:cs="Times New Roman"/>
                <w:color w:val="auto"/>
              </w:rPr>
              <w:t>处理能力尚有</w:t>
            </w:r>
            <w:r>
              <w:rPr>
                <w:rFonts w:hint="default" w:ascii="Times New Roman" w:hAnsi="Times New Roman" w:eastAsia="宋体" w:cs="Times New Roman"/>
                <w:color w:val="auto"/>
                <w:lang w:val="en-US" w:eastAsia="zh-CN"/>
              </w:rPr>
              <w:t>约</w:t>
            </w:r>
            <w:r>
              <w:rPr>
                <w:rFonts w:hint="eastAsia" w:ascii="Times New Roman" w:hAnsi="Times New Roman" w:eastAsia="宋体" w:cs="Times New Roman"/>
                <w:color w:val="auto"/>
                <w:lang w:val="en-US" w:eastAsia="zh-CN"/>
              </w:rPr>
              <w:t>3000</w:t>
            </w:r>
            <w:r>
              <w:rPr>
                <w:rFonts w:hint="default" w:ascii="Times New Roman" w:hAnsi="Times New Roman" w:eastAsia="宋体" w:cs="Times New Roman"/>
                <w:color w:val="auto"/>
                <w:lang w:val="en-US" w:eastAsia="zh-CN"/>
              </w:rPr>
              <w:t>吨/年</w:t>
            </w:r>
            <w:r>
              <w:rPr>
                <w:rFonts w:hint="default" w:ascii="Times New Roman" w:hAnsi="Times New Roman" w:eastAsia="宋体" w:cs="Times New Roman"/>
                <w:color w:val="auto"/>
              </w:rPr>
              <w:t>余量</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故</w:t>
            </w:r>
            <w:r>
              <w:rPr>
                <w:rFonts w:hint="default" w:ascii="Times New Roman" w:hAnsi="Times New Roman" w:eastAsia="宋体" w:cs="Times New Roman"/>
                <w:color w:val="auto"/>
              </w:rPr>
              <w:t>本项目危废全部可以做到安全处置。</w:t>
            </w:r>
          </w:p>
          <w:p w14:paraId="719925AF">
            <w:pPr>
              <w:adjustRightInd w:val="0"/>
              <w:snapToGrid w:val="0"/>
              <w:spacing w:line="360" w:lineRule="auto"/>
              <w:ind w:firstLine="480" w:firstLineChars="200"/>
              <w:rPr>
                <w:color w:val="auto"/>
                <w:sz w:val="24"/>
              </w:rPr>
            </w:pPr>
            <w:r>
              <w:rPr>
                <w:color w:val="auto"/>
                <w:sz w:val="24"/>
              </w:rPr>
              <w:t>综上所述，本项目固废采取上述治理措施后，各类固废均能得到合理处置，不产生二次污染，不会对周围环境产生影响。</w:t>
            </w:r>
          </w:p>
          <w:p w14:paraId="21000F12">
            <w:pPr>
              <w:spacing w:line="360" w:lineRule="auto"/>
              <w:rPr>
                <w:rFonts w:ascii="Times New Roman" w:hAnsi="Times New Roman"/>
                <w:color w:val="auto"/>
              </w:rPr>
            </w:pPr>
            <w:r>
              <w:rPr>
                <w:rFonts w:ascii="Times New Roman" w:hAnsi="Times New Roman"/>
                <w:color w:val="auto"/>
              </w:rPr>
              <w:t>五、地下水、土壤</w:t>
            </w:r>
          </w:p>
          <w:p w14:paraId="3D1537D4">
            <w:pPr>
              <w:spacing w:line="360" w:lineRule="auto"/>
              <w:ind w:firstLine="480" w:firstLineChars="200"/>
              <w:jc w:val="left"/>
              <w:rPr>
                <w:rFonts w:hint="default" w:ascii="Times New Roman" w:hAnsi="Times New Roman" w:cs="Times New Roman"/>
                <w:color w:val="auto"/>
              </w:rPr>
            </w:pPr>
            <w:r>
              <w:rPr>
                <w:rFonts w:hint="default" w:ascii="Times New Roman" w:hAnsi="Times New Roman" w:cs="Times New Roman"/>
                <w:color w:val="auto"/>
                <w:kern w:val="0"/>
                <w:lang w:bidi="ar"/>
              </w:rPr>
              <w:t>（1）污染源、污染物类型及污染途径</w:t>
            </w:r>
          </w:p>
          <w:p w14:paraId="22FCA86E">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本项目大气污染物产生量极少，在大气扩散的作用下，沉积到土壤表面的极少，该部分大气沉降对土壤和地下水环境造成的影响甚微，本报告对大气沉降不做具体分析。本项目地下水、土壤潜在污染源主要是：</w:t>
            </w:r>
            <w:r>
              <w:rPr>
                <w:rFonts w:hint="default" w:ascii="Times New Roman" w:hAnsi="Times New Roman" w:cs="Times New Roman"/>
                <w:color w:val="auto"/>
                <w:lang w:val="en-US" w:eastAsia="zh-CN"/>
              </w:rPr>
              <w:t>危废贮存点</w:t>
            </w:r>
            <w:r>
              <w:rPr>
                <w:rFonts w:hint="default" w:ascii="Times New Roman" w:hAnsi="Times New Roman" w:cs="Times New Roman"/>
                <w:color w:val="auto"/>
              </w:rPr>
              <w:t>危废在运输、储存等过程中发生泄漏事故通过垂直入渗、地表漫流的污染途径污染地下水、土壤环境。</w:t>
            </w:r>
          </w:p>
          <w:p w14:paraId="58E1AD28">
            <w:pPr>
              <w:spacing w:line="360" w:lineRule="auto"/>
              <w:ind w:firstLine="480" w:firstLineChars="200"/>
              <w:jc w:val="left"/>
              <w:rPr>
                <w:rFonts w:hint="default" w:ascii="Times New Roman" w:hAnsi="Times New Roman" w:cs="Times New Roman"/>
                <w:color w:val="auto"/>
                <w:kern w:val="0"/>
                <w:lang w:bidi="ar"/>
              </w:rPr>
            </w:pPr>
            <w:r>
              <w:rPr>
                <w:rFonts w:hint="default" w:ascii="Times New Roman" w:hAnsi="Times New Roman" w:cs="Times New Roman"/>
                <w:color w:val="auto"/>
                <w:kern w:val="0"/>
                <w:lang w:bidi="ar"/>
              </w:rPr>
              <w:t>（2）防控措施</w:t>
            </w:r>
          </w:p>
          <w:p w14:paraId="670A2985">
            <w:pPr>
              <w:spacing w:line="360" w:lineRule="auto"/>
              <w:ind w:firstLine="480" w:firstLineChars="200"/>
              <w:jc w:val="left"/>
              <w:rPr>
                <w:rFonts w:hint="default" w:ascii="Times New Roman" w:hAnsi="Times New Roman" w:cs="Times New Roman"/>
                <w:color w:val="auto"/>
                <w:kern w:val="0"/>
                <w:lang w:bidi="ar"/>
              </w:rPr>
            </w:pPr>
            <w:r>
              <w:rPr>
                <w:rFonts w:hint="default" w:ascii="Times New Roman" w:hAnsi="Times New Roman" w:cs="Times New Roman"/>
                <w:color w:val="auto"/>
                <w:kern w:val="0"/>
                <w:lang w:bidi="ar"/>
              </w:rPr>
              <w:t>①源头控制</w:t>
            </w:r>
          </w:p>
          <w:p w14:paraId="656E0932">
            <w:pPr>
              <w:widowControl/>
              <w:spacing w:line="360" w:lineRule="auto"/>
              <w:ind w:firstLine="480" w:firstLineChars="200"/>
              <w:jc w:val="left"/>
              <w:rPr>
                <w:color w:val="auto"/>
              </w:rPr>
            </w:pPr>
            <w:r>
              <w:rPr>
                <w:rFonts w:hint="default" w:ascii="Times New Roman" w:hAnsi="Times New Roman" w:cs="Times New Roman"/>
                <w:color w:val="auto"/>
                <w:kern w:val="0"/>
                <w:lang w:val="en-US" w:eastAsia="zh-CN" w:bidi="ar"/>
              </w:rPr>
              <w:t>本项目</w:t>
            </w:r>
            <w:r>
              <w:rPr>
                <w:rFonts w:hint="default" w:ascii="Times New Roman" w:hAnsi="Times New Roman" w:cs="Times New Roman"/>
                <w:color w:val="auto"/>
                <w:lang w:val="en-US" w:eastAsia="zh-CN"/>
              </w:rPr>
              <w:t>危废贮存点</w:t>
            </w:r>
            <w:r>
              <w:rPr>
                <w:rFonts w:hint="eastAsia"/>
                <w:color w:val="auto"/>
                <w:lang w:val="en-US" w:eastAsia="zh-CN"/>
              </w:rPr>
              <w:t>安</w:t>
            </w:r>
            <w:r>
              <w:rPr>
                <w:rFonts w:hint="default" w:ascii="Times New Roman" w:hAnsi="Times New Roman" w:cs="Times New Roman"/>
                <w:color w:val="auto"/>
                <w:lang w:val="en-US" w:eastAsia="zh-CN"/>
              </w:rPr>
              <w:t>装24h视频</w:t>
            </w:r>
            <w:r>
              <w:rPr>
                <w:rFonts w:hint="eastAsia"/>
                <w:color w:val="auto"/>
                <w:lang w:val="en-US" w:eastAsia="zh-CN"/>
              </w:rPr>
              <w:t>监控系统</w:t>
            </w:r>
            <w:r>
              <w:rPr>
                <w:rFonts w:hint="eastAsia" w:ascii="宋体" w:hAnsi="宋体" w:cs="宋体"/>
                <w:color w:val="auto"/>
                <w:kern w:val="0"/>
                <w:lang w:bidi="ar"/>
              </w:rPr>
              <w:t>；建立巡检制度，定期对</w:t>
            </w:r>
            <w:r>
              <w:rPr>
                <w:rFonts w:hint="eastAsia"/>
                <w:color w:val="auto"/>
                <w:lang w:val="en-US" w:eastAsia="zh-CN"/>
              </w:rPr>
              <w:t>危废贮存点的贮存设备</w:t>
            </w:r>
            <w:r>
              <w:rPr>
                <w:rFonts w:hint="eastAsia" w:ascii="宋体" w:hAnsi="宋体" w:cs="宋体"/>
                <w:color w:val="auto"/>
                <w:kern w:val="0"/>
                <w:lang w:bidi="ar"/>
              </w:rPr>
              <w:t>等进行检查，确保设施设备状况良好。</w:t>
            </w:r>
          </w:p>
          <w:p w14:paraId="3D8E1B9F">
            <w:pPr>
              <w:numPr>
                <w:ilvl w:val="0"/>
                <w:numId w:val="0"/>
              </w:numPr>
              <w:spacing w:line="360" w:lineRule="auto"/>
              <w:ind w:left="480" w:leftChars="0"/>
              <w:jc w:val="left"/>
              <w:rPr>
                <w:rFonts w:ascii="宋体" w:hAnsi="宋体" w:cs="宋体"/>
                <w:color w:val="auto"/>
                <w:kern w:val="0"/>
                <w:lang w:bidi="ar"/>
              </w:rPr>
            </w:pPr>
            <w:r>
              <w:rPr>
                <w:rFonts w:hint="default" w:ascii="Times New Roman" w:hAnsi="Times New Roman" w:cs="Times New Roman"/>
                <w:color w:val="auto"/>
                <w:kern w:val="0"/>
                <w:lang w:bidi="ar"/>
              </w:rPr>
              <w:t>②</w:t>
            </w:r>
            <w:r>
              <w:rPr>
                <w:rFonts w:hint="eastAsia" w:ascii="宋体" w:hAnsi="宋体" w:cs="宋体"/>
                <w:color w:val="auto"/>
                <w:kern w:val="0"/>
                <w:lang w:bidi="ar"/>
              </w:rPr>
              <w:t>分区防渗</w:t>
            </w:r>
          </w:p>
          <w:p w14:paraId="51BF0B7C">
            <w:pPr>
              <w:pStyle w:val="12"/>
              <w:numPr>
                <w:ilvl w:val="0"/>
                <w:numId w:val="0"/>
              </w:numPr>
              <w:spacing w:line="360" w:lineRule="auto"/>
              <w:ind w:firstLine="480" w:firstLineChars="200"/>
              <w:rPr>
                <w:rFonts w:ascii="Times New Roman" w:hAnsi="Times New Roman"/>
                <w:color w:val="auto"/>
                <w:sz w:val="24"/>
              </w:rPr>
            </w:pPr>
            <w:r>
              <w:rPr>
                <w:rFonts w:ascii="Times New Roman" w:hAnsi="Times New Roman"/>
                <w:color w:val="auto"/>
                <w:sz w:val="24"/>
              </w:rPr>
              <w:t>建设项目厂区应划分为一般防渗和简单防渗区，不同污染区域采取不同等级的防渗措施，并确保其可靠性和有效性。</w:t>
            </w:r>
            <w:r>
              <w:rPr>
                <w:rFonts w:hint="eastAsia" w:ascii="Times New Roman" w:hAnsi="Times New Roman"/>
                <w:color w:val="auto"/>
                <w:sz w:val="24"/>
              </w:rPr>
              <w:t>本项目涉及一般固废仓库、</w:t>
            </w:r>
            <w:r>
              <w:rPr>
                <w:rFonts w:hint="eastAsia" w:ascii="Times New Roman" w:hAnsi="Times New Roman"/>
                <w:color w:val="auto"/>
                <w:sz w:val="24"/>
                <w:lang w:val="en-US" w:eastAsia="zh-CN"/>
              </w:rPr>
              <w:t>生产</w:t>
            </w:r>
            <w:r>
              <w:rPr>
                <w:rFonts w:hint="eastAsia" w:ascii="Times New Roman" w:hAnsi="Times New Roman"/>
                <w:color w:val="auto"/>
                <w:sz w:val="24"/>
              </w:rPr>
              <w:t>车间、危废贮存点</w:t>
            </w:r>
            <w:r>
              <w:rPr>
                <w:rFonts w:ascii="Times New Roman" w:hAnsi="Times New Roman"/>
                <w:color w:val="auto"/>
                <w:sz w:val="24"/>
              </w:rPr>
              <w:t>为一般防渗区，防渗层的厚度应相当于渗透系数1.0×10</w:t>
            </w:r>
            <w:r>
              <w:rPr>
                <w:rFonts w:ascii="Times New Roman" w:hAnsi="Times New Roman"/>
                <w:color w:val="auto"/>
                <w:sz w:val="24"/>
                <w:vertAlign w:val="superscript"/>
              </w:rPr>
              <w:t>-7</w:t>
            </w:r>
            <w:r>
              <w:rPr>
                <w:rFonts w:ascii="Times New Roman" w:hAnsi="Times New Roman"/>
                <w:color w:val="auto"/>
                <w:sz w:val="24"/>
              </w:rPr>
              <w:t>cm/s和厚度</w:t>
            </w:r>
            <w:r>
              <w:rPr>
                <w:rFonts w:hint="eastAsia" w:ascii="Times New Roman" w:hAnsi="Times New Roman"/>
                <w:color w:val="auto"/>
                <w:sz w:val="24"/>
                <w:lang w:val="en-US" w:eastAsia="zh-CN"/>
              </w:rPr>
              <w:t>1</w:t>
            </w:r>
            <w:r>
              <w:rPr>
                <w:rFonts w:ascii="Times New Roman" w:hAnsi="Times New Roman"/>
                <w:color w:val="auto"/>
                <w:sz w:val="24"/>
              </w:rPr>
              <w:t>.5m的黏土层的防渗性能</w:t>
            </w:r>
            <w:r>
              <w:rPr>
                <w:rStyle w:val="40"/>
                <w:rFonts w:ascii="Times New Roman" w:hAnsi="Times New Roman"/>
                <w:color w:val="auto"/>
                <w:kern w:val="0"/>
              </w:rPr>
              <w:t>。</w:t>
            </w:r>
            <w:r>
              <w:rPr>
                <w:rFonts w:hint="eastAsia" w:ascii="Times New Roman" w:hAnsi="Times New Roman"/>
                <w:color w:val="auto"/>
                <w:sz w:val="24"/>
              </w:rPr>
              <w:t>办公楼为简单防渗区，已做一般地面硬化，</w:t>
            </w:r>
            <w:r>
              <w:rPr>
                <w:rFonts w:ascii="Times New Roman" w:hAnsi="Times New Roman"/>
                <w:color w:val="auto"/>
                <w:sz w:val="24"/>
              </w:rPr>
              <w:t>具体见表4-</w:t>
            </w:r>
            <w:r>
              <w:rPr>
                <w:rFonts w:hint="eastAsia" w:ascii="Times New Roman" w:hAnsi="Times New Roman"/>
                <w:color w:val="auto"/>
                <w:sz w:val="24"/>
                <w:lang w:val="en-US" w:eastAsia="zh-CN"/>
              </w:rPr>
              <w:t>24</w:t>
            </w:r>
            <w:r>
              <w:rPr>
                <w:rFonts w:ascii="Times New Roman" w:hAnsi="Times New Roman"/>
                <w:color w:val="auto"/>
                <w:sz w:val="24"/>
              </w:rPr>
              <w:t>。</w:t>
            </w:r>
          </w:p>
          <w:p w14:paraId="598833AA">
            <w:pPr>
              <w:pStyle w:val="12"/>
              <w:numPr>
                <w:ilvl w:val="0"/>
                <w:numId w:val="0"/>
              </w:numPr>
              <w:spacing w:line="360" w:lineRule="auto"/>
              <w:ind w:firstLine="480" w:firstLineChars="200"/>
              <w:rPr>
                <w:rFonts w:ascii="Times New Roman" w:hAnsi="Times New Roman"/>
                <w:color w:val="auto"/>
                <w:sz w:val="24"/>
              </w:rPr>
            </w:pPr>
            <w:r>
              <w:rPr>
                <w:rFonts w:ascii="Times New Roman" w:hAnsi="Times New Roman"/>
                <w:color w:val="auto"/>
                <w:sz w:val="24"/>
              </w:rPr>
              <w:t>综上所述，在采取上述防渗处理措施后，正常工况下项目对土壤基本不会造成明显影响。</w:t>
            </w:r>
          </w:p>
          <w:p w14:paraId="30DCEA1D">
            <w:pPr>
              <w:spacing w:line="360" w:lineRule="auto"/>
              <w:ind w:firstLine="480" w:firstLineChars="200"/>
              <w:jc w:val="left"/>
              <w:rPr>
                <w:rFonts w:ascii="Times New Roman" w:hAnsi="Times New Roman"/>
                <w:color w:val="auto"/>
                <w:kern w:val="0"/>
                <w:lang w:bidi="ar"/>
              </w:rPr>
            </w:pPr>
            <w:r>
              <w:rPr>
                <w:rFonts w:hint="eastAsia" w:ascii="宋体" w:hAnsi="宋体" w:cs="宋体"/>
                <w:color w:val="auto"/>
                <w:kern w:val="0"/>
                <w:lang w:bidi="ar"/>
              </w:rPr>
              <w:t>③</w:t>
            </w:r>
            <w:r>
              <w:rPr>
                <w:rFonts w:ascii="Times New Roman" w:hAnsi="Times New Roman"/>
                <w:color w:val="auto"/>
                <w:kern w:val="0"/>
                <w:lang w:bidi="ar"/>
              </w:rPr>
              <w:t>加强管理</w:t>
            </w:r>
          </w:p>
          <w:p w14:paraId="1B229402">
            <w:pPr>
              <w:spacing w:line="360" w:lineRule="auto"/>
              <w:ind w:firstLine="480" w:firstLineChars="200"/>
              <w:jc w:val="left"/>
              <w:rPr>
                <w:rFonts w:ascii="Times New Roman" w:hAnsi="Times New Roman"/>
                <w:color w:val="auto"/>
                <w:kern w:val="0"/>
                <w:szCs w:val="20"/>
              </w:rPr>
            </w:pPr>
            <w:r>
              <w:rPr>
                <w:rFonts w:ascii="Times New Roman" w:hAnsi="Times New Roman"/>
                <w:color w:val="auto"/>
                <w:kern w:val="0"/>
                <w:szCs w:val="20"/>
              </w:rPr>
              <w:t xml:space="preserve">除工程措施外，项目还需加强日常管理，避免发生事故造成影响，包括： </w:t>
            </w:r>
          </w:p>
          <w:p w14:paraId="223FF11B">
            <w:pPr>
              <w:spacing w:line="360" w:lineRule="auto"/>
              <w:ind w:firstLine="480" w:firstLineChars="200"/>
              <w:jc w:val="left"/>
              <w:rPr>
                <w:rFonts w:ascii="Times New Roman" w:hAnsi="Times New Roman"/>
                <w:color w:val="auto"/>
                <w:kern w:val="0"/>
                <w:szCs w:val="20"/>
              </w:rPr>
            </w:pPr>
            <w:r>
              <w:rPr>
                <w:rFonts w:ascii="Times New Roman" w:hAnsi="Times New Roman"/>
                <w:color w:val="auto"/>
                <w:kern w:val="0"/>
                <w:szCs w:val="20"/>
              </w:rPr>
              <w:t xml:space="preserve">1）正常生产过程中应加强巡检及时处理污染物跑、冒、滴、漏，同时应加强定期对防渗工程的检查，若发现防渗密封材料老化或损坏，应及时维修更换； </w:t>
            </w:r>
          </w:p>
          <w:p w14:paraId="1ABA2EBA">
            <w:pPr>
              <w:spacing w:line="360" w:lineRule="auto"/>
              <w:ind w:firstLine="480" w:firstLineChars="200"/>
              <w:rPr>
                <w:rFonts w:ascii="Times New Roman" w:hAnsi="Times New Roman"/>
                <w:color w:val="auto"/>
                <w:kern w:val="0"/>
                <w:szCs w:val="20"/>
              </w:rPr>
            </w:pPr>
            <w:r>
              <w:rPr>
                <w:rFonts w:ascii="Times New Roman" w:hAnsi="Times New Roman"/>
                <w:color w:val="auto"/>
                <w:kern w:val="0"/>
                <w:szCs w:val="20"/>
              </w:rPr>
              <w:t>2）对工艺、设备等采取控制措施，防止污染物的跑、冒、滴、漏，将污染物泄漏的环境风险事故降到最低限度。</w:t>
            </w:r>
          </w:p>
          <w:p w14:paraId="38A37BDA">
            <w:pPr>
              <w:spacing w:line="360" w:lineRule="auto"/>
              <w:ind w:firstLine="480" w:firstLineChars="200"/>
              <w:rPr>
                <w:rFonts w:ascii="Times New Roman" w:hAnsi="Times New Roman"/>
                <w:color w:val="auto"/>
              </w:rPr>
            </w:pPr>
            <w:r>
              <w:rPr>
                <w:rFonts w:ascii="Times New Roman" w:hAnsi="Times New Roman"/>
                <w:color w:val="auto"/>
              </w:rPr>
              <w:t>参照《环境影响评价技术导则 地下水环境》（HJ610-2016）和《环境影响评价技术导则 土壤环境（试行）》（HJ964-2018），本项目对地下水和土壤环境影响极小，无需对土壤、地下水进行跟踪监测。</w:t>
            </w:r>
          </w:p>
          <w:p w14:paraId="009174B9">
            <w:pPr>
              <w:spacing w:line="360" w:lineRule="auto"/>
              <w:rPr>
                <w:rFonts w:ascii="Times New Roman" w:hAnsi="Times New Roman"/>
                <w:color w:val="auto"/>
              </w:rPr>
            </w:pPr>
            <w:r>
              <w:rPr>
                <w:rFonts w:ascii="Times New Roman" w:hAnsi="Times New Roman"/>
                <w:color w:val="auto"/>
              </w:rPr>
              <w:t xml:space="preserve">六、生态   </w:t>
            </w:r>
          </w:p>
          <w:p w14:paraId="08DB53A0">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Ansi="Times New Roman"/>
                <w:color w:val="auto"/>
                <w:szCs w:val="24"/>
              </w:rPr>
            </w:pPr>
            <w:r>
              <w:rPr>
                <w:rFonts w:hAnsi="Times New Roman"/>
                <w:color w:val="auto"/>
                <w:szCs w:val="24"/>
              </w:rPr>
              <w:t>本项目</w:t>
            </w:r>
            <w:r>
              <w:rPr>
                <w:rFonts w:hint="eastAsia" w:hAnsi="Times New Roman"/>
                <w:color w:val="auto"/>
                <w:szCs w:val="24"/>
                <w:lang w:eastAsia="zh-CN"/>
              </w:rPr>
              <w:t>租用现有厂房</w:t>
            </w:r>
            <w:r>
              <w:rPr>
                <w:rFonts w:hAnsi="Times New Roman"/>
                <w:color w:val="auto"/>
                <w:szCs w:val="24"/>
              </w:rPr>
              <w:t>建设，未新增用地且用地范围内无生态保护目标，故不涉及生态环境影响。</w:t>
            </w:r>
          </w:p>
          <w:p w14:paraId="4DE2B803">
            <w:pPr>
              <w:spacing w:line="360" w:lineRule="auto"/>
              <w:rPr>
                <w:rFonts w:ascii="Times New Roman" w:hAnsi="Times New Roman"/>
                <w:color w:val="auto"/>
                <w:highlight w:val="none"/>
              </w:rPr>
            </w:pPr>
            <w:r>
              <w:rPr>
                <w:rFonts w:ascii="Times New Roman" w:hAnsi="Times New Roman"/>
                <w:color w:val="auto"/>
                <w:highlight w:val="none"/>
              </w:rPr>
              <w:t>七、环境风险</w:t>
            </w:r>
          </w:p>
          <w:p w14:paraId="3FF38630">
            <w:pPr>
              <w:spacing w:line="360" w:lineRule="auto"/>
              <w:ind w:firstLine="480" w:firstLineChars="200"/>
              <w:rPr>
                <w:rFonts w:ascii="Times New Roman" w:hAnsi="Times New Roman"/>
                <w:color w:val="auto"/>
                <w:highlight w:val="none"/>
              </w:rPr>
            </w:pPr>
            <w:r>
              <w:rPr>
                <w:rFonts w:ascii="Times New Roman" w:hAnsi="Times New Roman"/>
                <w:bCs/>
                <w:color w:val="auto"/>
                <w:highlight w:val="none"/>
              </w:rPr>
              <w:t>（1）风险潜势初判</w:t>
            </w:r>
          </w:p>
          <w:p w14:paraId="19E70B4D">
            <w:pPr>
              <w:tabs>
                <w:tab w:val="left" w:pos="1002"/>
              </w:tabs>
              <w:adjustRightInd w:val="0"/>
              <w:snapToGrid w:val="0"/>
              <w:spacing w:line="360" w:lineRule="auto"/>
              <w:ind w:firstLine="480" w:firstLineChars="200"/>
              <w:rPr>
                <w:rFonts w:ascii="Times New Roman" w:hAnsi="Times New Roman"/>
                <w:b/>
                <w:color w:val="auto"/>
                <w:kern w:val="0"/>
                <w:highlight w:val="none"/>
              </w:rPr>
            </w:pPr>
            <w:r>
              <w:rPr>
                <w:rFonts w:ascii="Times New Roman" w:hAnsi="Times New Roman"/>
                <w:color w:val="auto"/>
                <w:highlight w:val="none"/>
              </w:rPr>
              <w:t>根据《建设项目环境风险评价技术导则》（HJ169-2018）附录 C，计算本项目所涉及的每种危险物质在厂界内的最大存在总量与其在附录B中对应临界量的比值Q。当只涉及一种危险物质时，计算该物质的总量与其临界量比值，即为Q；当存在多种危险物质时，则按式（C.1）计算物质总量与其临界量比值（Q）；</w:t>
            </w:r>
          </w:p>
          <w:p w14:paraId="4118AEC1">
            <w:pPr>
              <w:widowControl/>
              <w:adjustRightInd w:val="0"/>
              <w:snapToGrid w:val="0"/>
              <w:spacing w:line="360" w:lineRule="auto"/>
              <w:ind w:right="-58" w:rightChars="-24"/>
              <w:jc w:val="center"/>
              <w:rPr>
                <w:rFonts w:ascii="Times New Roman" w:hAnsi="Times New Roman"/>
                <w:b/>
                <w:color w:val="auto"/>
                <w:kern w:val="0"/>
                <w:sz w:val="21"/>
                <w:szCs w:val="21"/>
                <w:highlight w:val="none"/>
              </w:rPr>
            </w:pPr>
            <w:r>
              <w:rPr>
                <w:rFonts w:ascii="Times New Roman" w:hAnsi="Times New Roman"/>
                <w:b/>
                <w:color w:val="auto"/>
                <w:kern w:val="0"/>
                <w:sz w:val="21"/>
                <w:szCs w:val="21"/>
                <w:highlight w:val="none"/>
              </w:rPr>
              <w:drawing>
                <wp:inline distT="0" distB="0" distL="0" distR="0">
                  <wp:extent cx="2482850" cy="457200"/>
                  <wp:effectExtent l="0" t="0" r="0" b="0"/>
                  <wp:docPr id="13" name="图片 41" descr="C:\Users\Administrator\AppData\Roaming\Tencent\Users\13072736\QQ\WinTemp\RichOle\)A9AX_{~Q[S39D~L1CO5_4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descr="C:\Users\Administrator\AppData\Roaming\Tencent\Users\13072736\QQ\WinTemp\RichOle\)A9AX_{~Q[S39D~L1CO5_4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82850" cy="457200"/>
                          </a:xfrm>
                          <a:prstGeom prst="rect">
                            <a:avLst/>
                          </a:prstGeom>
                          <a:noFill/>
                          <a:ln>
                            <a:noFill/>
                          </a:ln>
                        </pic:spPr>
                      </pic:pic>
                    </a:graphicData>
                  </a:graphic>
                </wp:inline>
              </w:drawing>
            </w:r>
          </w:p>
          <w:p w14:paraId="045632F7">
            <w:pPr>
              <w:tabs>
                <w:tab w:val="left" w:pos="1002"/>
              </w:tabs>
              <w:spacing w:line="360" w:lineRule="auto"/>
              <w:ind w:firstLine="480" w:firstLineChars="200"/>
              <w:rPr>
                <w:rFonts w:ascii="Times New Roman" w:hAnsi="Times New Roman"/>
                <w:b/>
                <w:color w:val="auto"/>
                <w:kern w:val="0"/>
                <w:highlight w:val="none"/>
              </w:rPr>
            </w:pPr>
            <w:r>
              <w:rPr>
                <w:rFonts w:ascii="Times New Roman" w:hAnsi="Times New Roman"/>
                <w:color w:val="auto"/>
                <w:highlight w:val="none"/>
              </w:rPr>
              <w:t>式中：q1，q2，...，qn——每种危险物质的最大存在总量，t；</w:t>
            </w:r>
          </w:p>
          <w:p w14:paraId="539400EE">
            <w:pPr>
              <w:tabs>
                <w:tab w:val="left" w:pos="1002"/>
              </w:tabs>
              <w:spacing w:line="360" w:lineRule="auto"/>
              <w:ind w:firstLine="480" w:firstLineChars="200"/>
              <w:rPr>
                <w:rFonts w:ascii="Times New Roman" w:hAnsi="Times New Roman"/>
                <w:color w:val="auto"/>
              </w:rPr>
            </w:pPr>
            <w:r>
              <w:rPr>
                <w:rFonts w:ascii="Times New Roman" w:hAnsi="Times New Roman"/>
                <w:color w:val="auto"/>
              </w:rPr>
              <w:t>Q1，Q2，...，Qn——每种危险物质的临界量，t。</w:t>
            </w:r>
          </w:p>
          <w:p w14:paraId="1CA43303">
            <w:pPr>
              <w:tabs>
                <w:tab w:val="left" w:pos="1002"/>
              </w:tabs>
              <w:spacing w:line="360" w:lineRule="auto"/>
              <w:ind w:firstLine="480" w:firstLineChars="200"/>
              <w:rPr>
                <w:rFonts w:ascii="Times New Roman" w:hAnsi="Times New Roman"/>
                <w:color w:val="auto"/>
              </w:rPr>
            </w:pPr>
            <w:r>
              <w:rPr>
                <w:rFonts w:ascii="Times New Roman" w:hAnsi="Times New Roman"/>
                <w:color w:val="auto"/>
              </w:rPr>
              <w:t>当Q＜1 时，该项目环境风险潜势为Ⅰ。</w:t>
            </w:r>
          </w:p>
          <w:p w14:paraId="282C1446">
            <w:pPr>
              <w:tabs>
                <w:tab w:val="left" w:pos="1002"/>
              </w:tabs>
              <w:spacing w:line="360" w:lineRule="auto"/>
              <w:ind w:firstLine="480" w:firstLineChars="200"/>
              <w:rPr>
                <w:rFonts w:ascii="Times New Roman" w:hAnsi="Times New Roman"/>
                <w:color w:val="auto"/>
              </w:rPr>
            </w:pPr>
            <w:r>
              <w:rPr>
                <w:rFonts w:ascii="Times New Roman" w:hAnsi="Times New Roman"/>
                <w:color w:val="auto"/>
              </w:rPr>
              <w:t>当Q</w:t>
            </w:r>
            <w:r>
              <w:rPr>
                <w:rFonts w:hint="eastAsia" w:ascii="宋体" w:hAnsi="宋体" w:cs="宋体"/>
                <w:color w:val="auto"/>
              </w:rPr>
              <w:t>≥</w:t>
            </w:r>
            <w:r>
              <w:rPr>
                <w:rFonts w:ascii="Times New Roman" w:hAnsi="Times New Roman"/>
                <w:color w:val="auto"/>
              </w:rPr>
              <w:t>1时，将Q值划分为：（1）1</w:t>
            </w:r>
            <w:r>
              <w:rPr>
                <w:rFonts w:hint="eastAsia" w:ascii="宋体" w:hAnsi="宋体" w:cs="宋体"/>
                <w:color w:val="auto"/>
              </w:rPr>
              <w:t>≤</w:t>
            </w:r>
            <w:r>
              <w:rPr>
                <w:rFonts w:ascii="Times New Roman" w:hAnsi="Times New Roman"/>
                <w:color w:val="auto"/>
              </w:rPr>
              <w:t>Q＜10；（2）10</w:t>
            </w:r>
            <w:r>
              <w:rPr>
                <w:rFonts w:hint="eastAsia" w:ascii="宋体" w:hAnsi="宋体" w:cs="宋体"/>
                <w:color w:val="auto"/>
              </w:rPr>
              <w:t>≤</w:t>
            </w:r>
            <w:r>
              <w:rPr>
                <w:rFonts w:ascii="Times New Roman" w:hAnsi="Times New Roman"/>
                <w:color w:val="auto"/>
              </w:rPr>
              <w:t>Q＜100；（3）Q</w:t>
            </w:r>
            <w:r>
              <w:rPr>
                <w:rFonts w:hint="eastAsia" w:ascii="宋体" w:hAnsi="宋体" w:cs="宋体"/>
                <w:color w:val="auto"/>
              </w:rPr>
              <w:t>≥</w:t>
            </w:r>
            <w:r>
              <w:rPr>
                <w:rFonts w:ascii="Times New Roman" w:hAnsi="Times New Roman"/>
                <w:color w:val="auto"/>
              </w:rPr>
              <w:t>100。</w:t>
            </w:r>
          </w:p>
          <w:p w14:paraId="7AD7F0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color w:val="auto"/>
                <w:sz w:val="24"/>
                <w:highlight w:val="none"/>
              </w:rPr>
              <w:t>通过对项目生产过程中原辅材料、产品进行分析，参见《建设项目环境风险评价技术导则》（HJ 169－2018）附录B.1以及B.2确定危险物质的临界量。全厂所涉及的易燃、易爆、有毒等危险物质分布、最大贮存量及临界量见表</w:t>
            </w:r>
            <w:r>
              <w:rPr>
                <w:rFonts w:hint="default" w:ascii="Times New Roman" w:hAnsi="Times New Roman" w:cs="Times New Roman"/>
                <w:bCs/>
                <w:color w:val="auto"/>
                <w:sz w:val="24"/>
                <w:highlight w:val="none"/>
              </w:rPr>
              <w:t>4-</w:t>
            </w:r>
            <w:r>
              <w:rPr>
                <w:rFonts w:hint="eastAsia" w:ascii="Times New Roman" w:hAnsi="Times New Roman" w:cs="Times New Roman"/>
                <w:bCs/>
                <w:color w:val="auto"/>
                <w:sz w:val="24"/>
                <w:highlight w:val="none"/>
                <w:lang w:val="en-US" w:eastAsia="zh-CN"/>
              </w:rPr>
              <w:t>25</w:t>
            </w:r>
            <w:r>
              <w:rPr>
                <w:rFonts w:hint="default" w:ascii="Times New Roman" w:hAnsi="Times New Roman" w:cs="Times New Roman"/>
                <w:bCs/>
                <w:color w:val="auto"/>
                <w:sz w:val="24"/>
                <w:highlight w:val="none"/>
              </w:rPr>
              <w:t>。</w:t>
            </w:r>
          </w:p>
          <w:p w14:paraId="288C30FA">
            <w:pPr>
              <w:pStyle w:val="12"/>
              <w:numPr>
                <w:ilvl w:val="0"/>
                <w:numId w:val="0"/>
              </w:numPr>
              <w:spacing w:line="360" w:lineRule="auto"/>
              <w:ind w:firstLine="480" w:firstLineChars="200"/>
              <w:rPr>
                <w:color w:val="auto"/>
                <w:sz w:val="24"/>
                <w:highlight w:val="none"/>
              </w:rPr>
            </w:pPr>
            <w:r>
              <w:rPr>
                <w:color w:val="auto"/>
                <w:sz w:val="24"/>
                <w:highlight w:val="none"/>
              </w:rPr>
              <w:t>由</w:t>
            </w:r>
            <w:r>
              <w:rPr>
                <w:rFonts w:hint="eastAsia"/>
                <w:color w:val="auto"/>
                <w:sz w:val="24"/>
                <w:highlight w:val="none"/>
              </w:rPr>
              <w:t>上表</w:t>
            </w:r>
            <w:r>
              <w:rPr>
                <w:color w:val="auto"/>
                <w:sz w:val="24"/>
                <w:highlight w:val="none"/>
              </w:rPr>
              <w:t>可知，Q＜1时，本项目危险物质存在量未超过临界量</w:t>
            </w:r>
            <w:r>
              <w:rPr>
                <w:rFonts w:hint="eastAsia"/>
                <w:color w:val="auto"/>
                <w:sz w:val="24"/>
                <w:highlight w:val="none"/>
                <w:lang w:eastAsia="zh-CN"/>
              </w:rPr>
              <w:t>，</w:t>
            </w:r>
            <w:r>
              <w:rPr>
                <w:color w:val="auto"/>
                <w:sz w:val="24"/>
              </w:rPr>
              <w:t>确定本项目环境风险潜势为Ⅰ，仅开展简单分析</w:t>
            </w:r>
            <w:r>
              <w:rPr>
                <w:rFonts w:hint="eastAsia"/>
                <w:color w:val="auto"/>
                <w:sz w:val="24"/>
                <w:highlight w:val="none"/>
              </w:rPr>
              <w:t>。</w:t>
            </w:r>
          </w:p>
          <w:p w14:paraId="79CEB75E">
            <w:pPr>
              <w:spacing w:line="360" w:lineRule="auto"/>
              <w:ind w:firstLine="480" w:firstLineChars="200"/>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w:t>
            </w:r>
            <w:r>
              <w:rPr>
                <w:color w:val="auto"/>
              </w:rPr>
              <w:t>生产</w:t>
            </w:r>
            <w:r>
              <w:rPr>
                <w:rFonts w:hint="eastAsia"/>
                <w:color w:val="auto"/>
              </w:rPr>
              <w:t>系统危险性</w:t>
            </w:r>
            <w:r>
              <w:rPr>
                <w:color w:val="auto"/>
              </w:rPr>
              <w:t>识别</w:t>
            </w:r>
          </w:p>
          <w:p w14:paraId="7E208920">
            <w:pPr>
              <w:pStyle w:val="11"/>
              <w:widowControl w:val="0"/>
              <w:spacing w:before="0" w:after="0" w:line="360" w:lineRule="auto"/>
              <w:ind w:firstLine="480" w:firstLineChars="200"/>
              <w:rPr>
                <w:rFonts w:hint="default" w:ascii="Times New Roman" w:hAnsi="Times New Roman" w:cs="Times New Roman"/>
                <w:b w:val="0"/>
                <w:bCs w:val="0"/>
                <w:color w:val="auto"/>
                <w:sz w:val="24"/>
                <w:highlight w:val="none"/>
              </w:rPr>
            </w:pPr>
            <w:r>
              <w:rPr>
                <w:rFonts w:hint="eastAsia"/>
                <w:color w:val="auto"/>
                <w:sz w:val="24"/>
                <w:szCs w:val="24"/>
                <w:highlight w:val="none"/>
              </w:rPr>
              <w:t>全厂涉及的危险物质、危险设施环境</w:t>
            </w:r>
            <w:r>
              <w:rPr>
                <w:rFonts w:hint="default" w:ascii="Times New Roman" w:hAnsi="Times New Roman" w:cs="Times New Roman"/>
                <w:color w:val="auto"/>
                <w:sz w:val="24"/>
                <w:szCs w:val="24"/>
                <w:highlight w:val="none"/>
              </w:rPr>
              <w:t>风险识别见表4-</w:t>
            </w:r>
            <w:r>
              <w:rPr>
                <w:rFonts w:hint="default"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w:t>
            </w:r>
          </w:p>
          <w:p w14:paraId="06F5A79B">
            <w:pPr>
              <w:tabs>
                <w:tab w:val="left" w:pos="1002"/>
              </w:tabs>
              <w:spacing w:line="360" w:lineRule="auto"/>
              <w:ind w:firstLine="480" w:firstLineChars="200"/>
              <w:rPr>
                <w:rFonts w:ascii="Times New Roman" w:hAnsi="Times New Roman"/>
                <w:color w:val="auto"/>
              </w:rPr>
            </w:pPr>
            <w:r>
              <w:rPr>
                <w:rFonts w:ascii="Times New Roman" w:hAnsi="Times New Roman"/>
                <w:color w:val="auto"/>
              </w:rPr>
              <w:t>（3）环境风险识别</w:t>
            </w:r>
          </w:p>
          <w:p w14:paraId="58EA09A6">
            <w:pPr>
              <w:keepNext w:val="0"/>
              <w:keepLines w:val="0"/>
              <w:pageBreakBefore w:val="0"/>
              <w:widowControl w:val="0"/>
              <w:tabs>
                <w:tab w:val="left" w:pos="1002"/>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（4）环境风险防范措施 </w:t>
            </w:r>
          </w:p>
          <w:p w14:paraId="54824A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Cs w:val="21"/>
                <w:lang w:val="en-US" w:eastAsia="zh-CN"/>
              </w:rPr>
            </w:pPr>
            <w:r>
              <w:rPr>
                <w:rFonts w:hint="default" w:ascii="Times New Roman" w:hAnsi="Times New Roman" w:eastAsia="宋体" w:cs="Times New Roman"/>
                <w:color w:val="auto"/>
                <w:szCs w:val="21"/>
              </w:rPr>
              <w:t>根据</w:t>
            </w:r>
            <w:r>
              <w:rPr>
                <w:rFonts w:hint="default" w:ascii="Times New Roman" w:hAnsi="Times New Roman" w:eastAsia="宋体" w:cs="Times New Roman"/>
                <w:color w:val="auto"/>
                <w:szCs w:val="21"/>
                <w:lang w:val="en-US" w:eastAsia="zh-CN"/>
              </w:rPr>
              <w:t>本项目</w:t>
            </w:r>
            <w:r>
              <w:rPr>
                <w:rFonts w:hint="default" w:ascii="Times New Roman" w:hAnsi="Times New Roman" w:eastAsia="宋体" w:cs="Times New Roman"/>
                <w:color w:val="auto"/>
                <w:szCs w:val="21"/>
              </w:rPr>
              <w:t>环境风险分析的结果，</w:t>
            </w:r>
            <w:r>
              <w:rPr>
                <w:rFonts w:hint="eastAsia" w:ascii="Times New Roman" w:hAnsi="Times New Roman" w:cs="Times New Roman"/>
                <w:color w:val="auto"/>
                <w:szCs w:val="21"/>
                <w:lang w:val="en-US" w:eastAsia="zh-CN"/>
              </w:rPr>
              <w:t>针对本项目涉及的危废（废活性炭、废机油）及火灾产生的次生污染物（如烟气、有毒气体、消防废水等），进行风险管理。采取有关的风险防范措施以降低事故的发生概率，建立事故应急预案以减轻事故的危害后果，尽最大可能地降低项目的环境风险。</w:t>
            </w:r>
          </w:p>
          <w:p w14:paraId="72445A5A">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pacing w:val="2"/>
                <w:szCs w:val="21"/>
              </w:rPr>
              <w:t>本项目加强企业安全管理制度和安全教育，制定防止事故发生的各种规章制度并严</w:t>
            </w:r>
            <w:r>
              <w:rPr>
                <w:rFonts w:hint="default" w:ascii="Times New Roman" w:hAnsi="Times New Roman" w:eastAsia="宋体" w:cs="Times New Roman"/>
                <w:color w:val="auto"/>
                <w:szCs w:val="21"/>
              </w:rPr>
              <w:t>格执行，使安全工作做到经常化和制度化，从而实现源头治理、过程控制、末端保障的完整的环境保障体系。</w:t>
            </w:r>
          </w:p>
          <w:p w14:paraId="23BA5E32">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both"/>
              <w:textAlignment w:val="auto"/>
              <w:rPr>
                <w:rFonts w:hint="eastAsia" w:ascii="Times New Roman" w:hAnsi="Times New Roman" w:eastAsia="宋体" w:cs="Times New Roman"/>
                <w:color w:val="auto"/>
                <w:spacing w:val="-4"/>
                <w:szCs w:val="21"/>
                <w:lang w:eastAsia="zh-CN"/>
              </w:rPr>
            </w:pPr>
            <w:r>
              <w:rPr>
                <w:rFonts w:hint="eastAsia" w:ascii="Times New Roman" w:hAnsi="Times New Roman" w:cs="Times New Roman"/>
                <w:color w:val="auto"/>
                <w:spacing w:val="-4"/>
                <w:szCs w:val="21"/>
                <w:lang w:val="en-US" w:eastAsia="zh-CN"/>
              </w:rPr>
              <w:t>此外，还需要定期组织火灾、危废泄漏等应急演练，提高员工的应急反应能力和协同作战能力。除配备应急水囊等物资，还应储备足够的消防器材、防护装备、急救药品等应急物资。还要</w:t>
            </w:r>
            <w:r>
              <w:rPr>
                <w:rFonts w:hint="eastAsia" w:ascii="Times New Roman" w:hAnsi="Times New Roman" w:eastAsia="宋体" w:cs="Times New Roman"/>
                <w:color w:val="auto"/>
                <w:spacing w:val="-4"/>
                <w:szCs w:val="21"/>
                <w:lang w:eastAsia="zh-CN"/>
              </w:rPr>
              <w:t>与当地消防部门、环保部门等建立紧密的协作关系，确保在紧急情况下能得到及时有效的外部支援。</w:t>
            </w:r>
          </w:p>
          <w:p w14:paraId="20094F2A">
            <w:pPr>
              <w:keepNext w:val="0"/>
              <w:keepLines w:val="0"/>
              <w:pageBreakBefore w:val="0"/>
              <w:widowControl w:val="0"/>
              <w:numPr>
                <w:ilvl w:val="0"/>
                <w:numId w:val="6"/>
              </w:numPr>
              <w:tabs>
                <w:tab w:val="left" w:pos="1002"/>
              </w:tabs>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为</w:t>
            </w:r>
            <w:r>
              <w:rPr>
                <w:rFonts w:hint="default" w:ascii="Times New Roman" w:hAnsi="Times New Roman" w:eastAsia="宋体" w:cs="Times New Roman"/>
                <w:i w:val="0"/>
                <w:iCs w:val="0"/>
                <w:caps w:val="0"/>
                <w:color w:val="auto"/>
                <w:spacing w:val="0"/>
                <w:sz w:val="24"/>
                <w:szCs w:val="24"/>
              </w:rPr>
              <w:t>落实《国务院安委会办公室、生态环境部、应急管理部关于进一步加强环保设备设施安全生产工作的通知》（安委办明电[2022]17号）中的相关指示</w:t>
            </w:r>
            <w:r>
              <w:rPr>
                <w:rFonts w:hint="default" w:ascii="Times New Roman" w:hAnsi="Times New Roman" w:eastAsia="宋体" w:cs="Times New Roman"/>
                <w:i w:val="0"/>
                <w:iCs w:val="0"/>
                <w:caps w:val="0"/>
                <w:color w:val="auto"/>
                <w:spacing w:val="0"/>
                <w:sz w:val="24"/>
                <w:szCs w:val="24"/>
                <w:lang w:eastAsia="zh-CN"/>
              </w:rPr>
              <w:t>，</w:t>
            </w:r>
            <w:r>
              <w:rPr>
                <w:rFonts w:hint="default" w:ascii="Times New Roman" w:hAnsi="Times New Roman" w:eastAsia="宋体" w:cs="Times New Roman"/>
                <w:i w:val="0"/>
                <w:iCs w:val="0"/>
                <w:caps w:val="0"/>
                <w:color w:val="auto"/>
                <w:spacing w:val="0"/>
                <w:sz w:val="24"/>
                <w:szCs w:val="24"/>
                <w:lang w:val="en-US" w:eastAsia="zh-CN"/>
              </w:rPr>
              <w:t>本公司将成立联动工作小组，</w:t>
            </w:r>
            <w:r>
              <w:rPr>
                <w:rFonts w:hint="default" w:ascii="Times New Roman" w:hAnsi="Times New Roman" w:eastAsia="宋体" w:cs="Times New Roman"/>
                <w:i w:val="0"/>
                <w:iCs w:val="0"/>
                <w:caps w:val="0"/>
                <w:color w:val="auto"/>
                <w:spacing w:val="0"/>
                <w:sz w:val="24"/>
                <w:szCs w:val="24"/>
              </w:rPr>
              <w:t>小组负责制定污染防治设施的风险管理计划、应急预案，并协调各部门在应急响应中的行动。明确</w:t>
            </w:r>
            <w:r>
              <w:rPr>
                <w:rFonts w:hint="default" w:ascii="Times New Roman" w:hAnsi="Times New Roman" w:eastAsia="宋体" w:cs="Times New Roman"/>
                <w:i w:val="0"/>
                <w:iCs w:val="0"/>
                <w:caps w:val="0"/>
                <w:color w:val="auto"/>
                <w:spacing w:val="0"/>
                <w:sz w:val="24"/>
                <w:szCs w:val="24"/>
                <w:lang w:val="en-US" w:eastAsia="zh-CN"/>
              </w:rPr>
              <w:t>小组成员</w:t>
            </w:r>
            <w:r>
              <w:rPr>
                <w:rFonts w:hint="default" w:ascii="Times New Roman" w:hAnsi="Times New Roman" w:eastAsia="宋体" w:cs="Times New Roman"/>
                <w:i w:val="0"/>
                <w:iCs w:val="0"/>
                <w:caps w:val="0"/>
                <w:color w:val="auto"/>
                <w:spacing w:val="0"/>
                <w:sz w:val="24"/>
                <w:szCs w:val="24"/>
              </w:rPr>
              <w:t>在污染防治设施风险管理和应急响应中的职责，确保信息畅通、协同配合。</w:t>
            </w:r>
            <w:r>
              <w:rPr>
                <w:rFonts w:hint="default" w:ascii="Times New Roman" w:hAnsi="Times New Roman" w:eastAsia="宋体" w:cs="Times New Roman"/>
                <w:color w:val="auto"/>
                <w:sz w:val="24"/>
                <w:szCs w:val="24"/>
              </w:rPr>
              <w:t>按照企业环境风险应急预案预警级别，企业应急指挥部门与园区应急管理部门联系上报，确保各项应急工作快速、高效、有序启动，减缓事故蔓延的范围，最大限度地减轻风险事故造成的损失。</w:t>
            </w:r>
          </w:p>
          <w:p w14:paraId="285AF686">
            <w:pPr>
              <w:keepNext w:val="0"/>
              <w:keepLines w:val="0"/>
              <w:pageBreakBefore w:val="0"/>
              <w:widowControl w:val="0"/>
              <w:tabs>
                <w:tab w:val="left" w:pos="1002"/>
              </w:tabs>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eastAsia" w:ascii="Times New Roman" w:hAnsi="Times New Roman" w:cs="Times New Roman"/>
                <w:color w:val="auto"/>
                <w:lang w:val="en-US" w:eastAsia="zh-CN"/>
              </w:rPr>
              <w:t>6</w:t>
            </w:r>
            <w:r>
              <w:rPr>
                <w:rFonts w:hint="default" w:ascii="Times New Roman" w:hAnsi="Times New Roman" w:eastAsia="宋体" w:cs="Times New Roman"/>
                <w:color w:val="auto"/>
              </w:rPr>
              <w:t xml:space="preserve">）风险结论 </w:t>
            </w:r>
          </w:p>
          <w:p w14:paraId="4F1C67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在各环境风险防范措施落实到位的情况下，可降低本项目的环境风险，最大程度减少对环境可能造成的危害，项目的环境的环境风险属于可防可控。</w:t>
            </w:r>
          </w:p>
          <w:p w14:paraId="23899D8B">
            <w:pPr>
              <w:spacing w:line="360" w:lineRule="auto"/>
              <w:rPr>
                <w:rFonts w:ascii="Times New Roman" w:hAnsi="Times New Roman"/>
                <w:color w:val="auto"/>
              </w:rPr>
            </w:pPr>
            <w:r>
              <w:rPr>
                <w:rFonts w:ascii="Times New Roman" w:hAnsi="Times New Roman"/>
                <w:color w:val="auto"/>
              </w:rPr>
              <w:t>八、电磁辐射</w:t>
            </w:r>
          </w:p>
          <w:p w14:paraId="595CE44B">
            <w:pPr>
              <w:spacing w:line="360" w:lineRule="auto"/>
              <w:ind w:firstLine="480" w:firstLineChars="200"/>
              <w:rPr>
                <w:rFonts w:ascii="Times New Roman" w:hAnsi="Times New Roman"/>
                <w:color w:val="auto"/>
              </w:rPr>
            </w:pPr>
            <w:r>
              <w:rPr>
                <w:rFonts w:ascii="Times New Roman" w:hAnsi="Times New Roman"/>
                <w:color w:val="auto"/>
              </w:rPr>
              <w:t>本项目不存在电磁辐射。</w:t>
            </w:r>
          </w:p>
        </w:tc>
      </w:tr>
    </w:tbl>
    <w:p w14:paraId="2D71711C">
      <w:pPr>
        <w:rPr>
          <w:rFonts w:ascii="Times New Roman" w:hAnsi="Times New Roma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14:paraId="4B82466F">
      <w:pPr>
        <w:pStyle w:val="27"/>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4" w:name="_Hlk54167917"/>
      <w:r>
        <w:rPr>
          <w:rFonts w:ascii="Times New Roman" w:hAnsi="Times New Roman" w:eastAsia="黑体"/>
          <w:snapToGrid w:val="0"/>
          <w:sz w:val="30"/>
          <w:szCs w:val="30"/>
        </w:rPr>
        <w:t>环境保护措施监督检查清单</w:t>
      </w:r>
      <w:bookmarkEnd w:id="4"/>
    </w:p>
    <w:tbl>
      <w:tblPr>
        <w:tblStyle w:val="31"/>
        <w:tblW w:w="92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402"/>
        <w:gridCol w:w="1299"/>
        <w:gridCol w:w="1791"/>
        <w:gridCol w:w="1035"/>
        <w:gridCol w:w="2134"/>
      </w:tblGrid>
      <w:tr w14:paraId="3C55CB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556" w:type="dxa"/>
            <w:tcBorders>
              <w:tl2br w:val="nil"/>
              <w:tr2bl w:val="nil"/>
            </w:tcBorders>
          </w:tcPr>
          <w:p w14:paraId="24996FDF">
            <w:pPr>
              <w:adjustRightInd w:val="0"/>
              <w:snapToGrid w:val="0"/>
              <w:ind w:firstLine="840"/>
              <w:rPr>
                <w:rFonts w:ascii="Times New Roman" w:hAnsi="Times New Roman"/>
                <w:sz w:val="21"/>
                <w:szCs w:val="21"/>
              </w:rPr>
            </w:pPr>
            <w:r>
              <w:rPr>
                <w:rFonts w:ascii="Times New Roman" w:hAnsi="Times New Roman"/>
                <w:sz w:val="21"/>
                <w:szCs w:val="21"/>
              </w:rPr>
              <w:t>内容</w:t>
            </w:r>
          </w:p>
          <w:p w14:paraId="43837426">
            <w:pPr>
              <w:adjustRightInd w:val="0"/>
              <w:snapToGrid w:val="0"/>
              <w:rPr>
                <w:rFonts w:ascii="Times New Roman" w:hAnsi="Times New Roman"/>
                <w:sz w:val="21"/>
                <w:szCs w:val="21"/>
              </w:rPr>
            </w:pPr>
            <w:r>
              <w:rPr>
                <w:rFonts w:ascii="Times New Roman" w:hAnsi="Times New Roman"/>
                <w:sz w:val="21"/>
                <w:szCs w:val="21"/>
              </w:rPr>
              <w:t>要素</w:t>
            </w:r>
          </w:p>
        </w:tc>
        <w:tc>
          <w:tcPr>
            <w:tcW w:w="1402" w:type="dxa"/>
            <w:tcBorders>
              <w:tl2br w:val="nil"/>
              <w:tr2bl w:val="nil"/>
            </w:tcBorders>
            <w:vAlign w:val="center"/>
          </w:tcPr>
          <w:p w14:paraId="22350E83">
            <w:pPr>
              <w:adjustRightInd w:val="0"/>
              <w:snapToGrid w:val="0"/>
              <w:jc w:val="center"/>
              <w:rPr>
                <w:rFonts w:ascii="Times New Roman" w:hAnsi="Times New Roman"/>
                <w:sz w:val="21"/>
                <w:szCs w:val="21"/>
              </w:rPr>
            </w:pPr>
            <w:r>
              <w:rPr>
                <w:rFonts w:ascii="Times New Roman" w:hAnsi="Times New Roman"/>
                <w:sz w:val="21"/>
                <w:szCs w:val="21"/>
              </w:rPr>
              <w:t>排放口(编号、</w:t>
            </w:r>
          </w:p>
          <w:p w14:paraId="2B6709C7">
            <w:pPr>
              <w:adjustRightInd w:val="0"/>
              <w:snapToGrid w:val="0"/>
              <w:jc w:val="center"/>
              <w:rPr>
                <w:rFonts w:ascii="Times New Roman" w:hAnsi="Times New Roman"/>
                <w:sz w:val="21"/>
                <w:szCs w:val="21"/>
              </w:rPr>
            </w:pPr>
            <w:r>
              <w:rPr>
                <w:rFonts w:ascii="Times New Roman" w:hAnsi="Times New Roman"/>
                <w:sz w:val="21"/>
                <w:szCs w:val="21"/>
              </w:rPr>
              <w:t>名称)/污染源</w:t>
            </w:r>
          </w:p>
        </w:tc>
        <w:tc>
          <w:tcPr>
            <w:tcW w:w="1299" w:type="dxa"/>
            <w:tcBorders>
              <w:tl2br w:val="nil"/>
              <w:tr2bl w:val="nil"/>
            </w:tcBorders>
            <w:vAlign w:val="center"/>
          </w:tcPr>
          <w:p w14:paraId="20A84F28">
            <w:pPr>
              <w:adjustRightInd w:val="0"/>
              <w:snapToGrid w:val="0"/>
              <w:jc w:val="center"/>
              <w:rPr>
                <w:rFonts w:ascii="Times New Roman" w:hAnsi="Times New Roman"/>
                <w:sz w:val="21"/>
                <w:szCs w:val="21"/>
              </w:rPr>
            </w:pPr>
            <w:r>
              <w:rPr>
                <w:rFonts w:ascii="Times New Roman" w:hAnsi="Times New Roman"/>
                <w:sz w:val="21"/>
                <w:szCs w:val="21"/>
              </w:rPr>
              <w:t>污染物项目</w:t>
            </w:r>
          </w:p>
        </w:tc>
        <w:tc>
          <w:tcPr>
            <w:tcW w:w="1791" w:type="dxa"/>
            <w:tcBorders>
              <w:tl2br w:val="nil"/>
              <w:tr2bl w:val="nil"/>
            </w:tcBorders>
            <w:vAlign w:val="center"/>
          </w:tcPr>
          <w:p w14:paraId="74DA4FFA">
            <w:pPr>
              <w:adjustRightInd w:val="0"/>
              <w:snapToGrid w:val="0"/>
              <w:jc w:val="center"/>
              <w:rPr>
                <w:rFonts w:ascii="Times New Roman" w:hAnsi="Times New Roman"/>
                <w:sz w:val="21"/>
                <w:szCs w:val="21"/>
              </w:rPr>
            </w:pPr>
            <w:r>
              <w:rPr>
                <w:rFonts w:ascii="Times New Roman" w:hAnsi="Times New Roman"/>
                <w:sz w:val="21"/>
                <w:szCs w:val="21"/>
              </w:rPr>
              <w:t>环境保护措施</w:t>
            </w:r>
          </w:p>
        </w:tc>
        <w:tc>
          <w:tcPr>
            <w:tcW w:w="3169" w:type="dxa"/>
            <w:gridSpan w:val="2"/>
            <w:tcBorders>
              <w:tl2br w:val="nil"/>
              <w:tr2bl w:val="nil"/>
            </w:tcBorders>
            <w:vAlign w:val="center"/>
          </w:tcPr>
          <w:p w14:paraId="46EABAC0">
            <w:pPr>
              <w:adjustRightInd w:val="0"/>
              <w:snapToGrid w:val="0"/>
              <w:jc w:val="center"/>
              <w:rPr>
                <w:rFonts w:ascii="Times New Roman" w:hAnsi="Times New Roman"/>
                <w:sz w:val="21"/>
                <w:szCs w:val="21"/>
              </w:rPr>
            </w:pPr>
            <w:r>
              <w:rPr>
                <w:rFonts w:ascii="Times New Roman" w:hAnsi="Times New Roman"/>
                <w:sz w:val="21"/>
                <w:szCs w:val="21"/>
              </w:rPr>
              <w:t>执行标准</w:t>
            </w:r>
          </w:p>
        </w:tc>
      </w:tr>
      <w:tr w14:paraId="5CE2B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556" w:type="dxa"/>
            <w:vMerge w:val="restart"/>
            <w:tcBorders>
              <w:tl2br w:val="nil"/>
              <w:tr2bl w:val="nil"/>
            </w:tcBorders>
            <w:vAlign w:val="center"/>
          </w:tcPr>
          <w:p w14:paraId="0A5B4B02">
            <w:pPr>
              <w:adjustRightInd w:val="0"/>
              <w:snapToGrid w:val="0"/>
              <w:jc w:val="center"/>
              <w:rPr>
                <w:rFonts w:ascii="Times New Roman" w:hAnsi="Times New Roman"/>
                <w:sz w:val="21"/>
                <w:szCs w:val="21"/>
              </w:rPr>
            </w:pPr>
            <w:r>
              <w:rPr>
                <w:rFonts w:ascii="Times New Roman" w:hAnsi="Times New Roman"/>
                <w:sz w:val="21"/>
                <w:szCs w:val="21"/>
              </w:rPr>
              <w:t>大气环境</w:t>
            </w:r>
          </w:p>
        </w:tc>
        <w:tc>
          <w:tcPr>
            <w:tcW w:w="1402" w:type="dxa"/>
            <w:vMerge w:val="restart"/>
            <w:tcBorders>
              <w:tl2br w:val="nil"/>
              <w:tr2bl w:val="nil"/>
            </w:tcBorders>
            <w:vAlign w:val="center"/>
          </w:tcPr>
          <w:p w14:paraId="23094304">
            <w:pPr>
              <w:adjustRightInd w:val="0"/>
              <w:snapToGrid w:val="0"/>
              <w:jc w:val="center"/>
              <w:rPr>
                <w:rFonts w:ascii="Times New Roman" w:hAnsi="Times New Roman"/>
                <w:sz w:val="21"/>
                <w:szCs w:val="21"/>
              </w:rPr>
            </w:pPr>
            <w:r>
              <w:rPr>
                <w:rFonts w:hint="eastAsia" w:ascii="Times New Roman" w:hAnsi="Times New Roman"/>
                <w:sz w:val="21"/>
                <w:szCs w:val="21"/>
              </w:rPr>
              <w:t>DA001</w:t>
            </w:r>
            <w:r>
              <w:rPr>
                <w:rFonts w:hint="eastAsia" w:ascii="Times New Roman" w:hAnsi="Times New Roman"/>
                <w:sz w:val="21"/>
                <w:szCs w:val="21"/>
                <w:lang w:val="en-US" w:eastAsia="zh-CN"/>
              </w:rPr>
              <w:t>注塑、吸塑</w:t>
            </w:r>
            <w:r>
              <w:rPr>
                <w:rFonts w:ascii="Times New Roman" w:hAnsi="Times New Roman"/>
                <w:sz w:val="21"/>
                <w:szCs w:val="21"/>
              </w:rPr>
              <w:t>废气排放口</w:t>
            </w:r>
          </w:p>
        </w:tc>
        <w:tc>
          <w:tcPr>
            <w:tcW w:w="1299" w:type="dxa"/>
            <w:tcBorders>
              <w:tl2br w:val="nil"/>
              <w:tr2bl w:val="nil"/>
            </w:tcBorders>
            <w:vAlign w:val="center"/>
          </w:tcPr>
          <w:p w14:paraId="73ACCE41">
            <w:pPr>
              <w:adjustRightInd w:val="0"/>
              <w:snapToGrid w:val="0"/>
              <w:jc w:val="center"/>
              <w:rPr>
                <w:rFonts w:hint="eastAsia" w:ascii="Times New Roman" w:hAnsi="Times New Roman"/>
                <w:bCs/>
                <w:sz w:val="21"/>
                <w:szCs w:val="21"/>
              </w:rPr>
            </w:pPr>
            <w:r>
              <w:rPr>
                <w:rFonts w:hint="eastAsia" w:ascii="Times New Roman" w:hAnsi="Times New Roman"/>
                <w:bCs/>
                <w:sz w:val="21"/>
                <w:szCs w:val="21"/>
              </w:rPr>
              <w:t>非甲烷</w:t>
            </w:r>
          </w:p>
          <w:p w14:paraId="4F1DF00D">
            <w:pPr>
              <w:adjustRightInd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总烃</w:t>
            </w:r>
            <w:r>
              <w:rPr>
                <w:rFonts w:hint="eastAsia" w:ascii="Times New Roman" w:hAnsi="Times New Roman"/>
                <w:bCs/>
                <w:sz w:val="21"/>
                <w:szCs w:val="21"/>
                <w:lang w:eastAsia="zh-CN"/>
              </w:rPr>
              <w:t>、</w:t>
            </w:r>
            <w:r>
              <w:rPr>
                <w:rFonts w:hint="default" w:ascii="Times New Roman" w:hAnsi="Times New Roman" w:eastAsia="宋体" w:cs="Times New Roman"/>
                <w:sz w:val="21"/>
                <w:szCs w:val="21"/>
              </w:rPr>
              <w:t>苯乙烯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丙烯腈、</w:t>
            </w:r>
            <w:r>
              <w:rPr>
                <w:rFonts w:hint="default" w:ascii="Times New Roman" w:hAnsi="Times New Roman" w:eastAsia="宋体" w:cs="Times New Roman"/>
                <w:color w:val="auto"/>
                <w:sz w:val="21"/>
                <w:szCs w:val="21"/>
                <w:lang w:val="en-US" w:eastAsia="zh-CN"/>
              </w:rPr>
              <w:t>1，3-丁二烯、</w:t>
            </w:r>
            <w:r>
              <w:rPr>
                <w:rFonts w:hint="default" w:ascii="Times New Roman" w:hAnsi="Times New Roman" w:eastAsia="宋体" w:cs="Times New Roman"/>
                <w:sz w:val="21"/>
                <w:szCs w:val="21"/>
                <w:lang w:val="en-US" w:eastAsia="zh-CN"/>
              </w:rPr>
              <w:t>乙醛、</w:t>
            </w:r>
            <w:r>
              <w:rPr>
                <w:rFonts w:hint="default" w:ascii="Times New Roman" w:hAnsi="Times New Roman" w:eastAsia="宋体" w:cs="Times New Roman"/>
                <w:sz w:val="21"/>
                <w:szCs w:val="21"/>
              </w:rPr>
              <w:t>甲苯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乙苯</w:t>
            </w:r>
          </w:p>
        </w:tc>
        <w:tc>
          <w:tcPr>
            <w:tcW w:w="1791" w:type="dxa"/>
            <w:vMerge w:val="restart"/>
            <w:tcBorders>
              <w:tl2br w:val="nil"/>
              <w:tr2bl w:val="nil"/>
            </w:tcBorders>
            <w:vAlign w:val="center"/>
          </w:tcPr>
          <w:p w14:paraId="6F130D14">
            <w:pPr>
              <w:adjustRightInd w:val="0"/>
              <w:snapToGrid w:val="0"/>
              <w:jc w:val="center"/>
              <w:rPr>
                <w:rFonts w:ascii="Times New Roman" w:hAnsi="Times New Roman"/>
                <w:sz w:val="21"/>
                <w:szCs w:val="21"/>
              </w:rPr>
            </w:pPr>
            <w:r>
              <w:rPr>
                <w:rFonts w:hint="eastAsia" w:ascii="Times New Roman" w:hAnsi="Times New Roman"/>
                <w:sz w:val="21"/>
                <w:szCs w:val="21"/>
                <w:lang w:val="en-US" w:eastAsia="zh-CN"/>
              </w:rPr>
              <w:t>风量5000m</w:t>
            </w:r>
            <w:r>
              <w:rPr>
                <w:rFonts w:hint="eastAsia" w:ascii="Times New Roman" w:hAnsi="Times New Roman"/>
                <w:sz w:val="21"/>
                <w:szCs w:val="21"/>
                <w:vertAlign w:val="superscript"/>
                <w:lang w:val="en-US" w:eastAsia="zh-CN"/>
              </w:rPr>
              <w:t>3</w:t>
            </w:r>
            <w:r>
              <w:rPr>
                <w:rFonts w:hint="eastAsia" w:ascii="Times New Roman" w:hAnsi="Times New Roman"/>
                <w:sz w:val="21"/>
                <w:szCs w:val="21"/>
                <w:lang w:val="en-US" w:eastAsia="zh-CN"/>
              </w:rPr>
              <w:t>/h</w:t>
            </w:r>
            <w:r>
              <w:rPr>
                <w:rFonts w:hint="eastAsia" w:ascii="Times New Roman" w:hAnsi="Times New Roman"/>
                <w:sz w:val="21"/>
                <w:szCs w:val="21"/>
              </w:rPr>
              <w:t>经</w:t>
            </w:r>
            <w:r>
              <w:rPr>
                <w:rFonts w:ascii="Times New Roman" w:hAnsi="Times New Roman"/>
                <w:sz w:val="21"/>
                <w:szCs w:val="21"/>
              </w:rPr>
              <w:t>收集</w:t>
            </w:r>
            <w:r>
              <w:rPr>
                <w:rFonts w:ascii="Times New Roman" w:hAnsi="Times New Roman"/>
                <w:sz w:val="21"/>
                <w:szCs w:val="21"/>
                <w:highlight w:val="none"/>
              </w:rPr>
              <w:t>后进入一套</w:t>
            </w:r>
            <w:r>
              <w:rPr>
                <w:rFonts w:hint="eastAsia" w:ascii="Times New Roman" w:hAnsi="Times New Roman"/>
                <w:sz w:val="21"/>
                <w:szCs w:val="21"/>
                <w:highlight w:val="none"/>
                <w:lang w:val="en-US" w:eastAsia="zh-CN"/>
              </w:rPr>
              <w:t>二</w:t>
            </w:r>
            <w:r>
              <w:rPr>
                <w:rFonts w:hint="eastAsia" w:ascii="Times New Roman" w:hAnsi="Times New Roman"/>
                <w:sz w:val="21"/>
                <w:szCs w:val="21"/>
                <w:highlight w:val="none"/>
              </w:rPr>
              <w:t>级</w:t>
            </w:r>
            <w:r>
              <w:rPr>
                <w:rFonts w:hint="eastAsia" w:ascii="宋体" w:hAnsi="宋体" w:cs="宋体"/>
                <w:sz w:val="21"/>
                <w:szCs w:val="21"/>
                <w:highlight w:val="none"/>
              </w:rPr>
              <w:t>活性炭吸附装置处</w:t>
            </w:r>
            <w:r>
              <w:rPr>
                <w:rFonts w:ascii="Times New Roman" w:hAnsi="Times New Roman"/>
                <w:sz w:val="21"/>
                <w:szCs w:val="21"/>
                <w:highlight w:val="none"/>
              </w:rPr>
              <w:t>理</w:t>
            </w:r>
            <w:r>
              <w:rPr>
                <w:rFonts w:hint="eastAsia" w:ascii="Times New Roman" w:hAnsi="Times New Roman"/>
                <w:sz w:val="21"/>
                <w:szCs w:val="21"/>
                <w:highlight w:val="none"/>
              </w:rPr>
              <w:t>后，尾气</w:t>
            </w:r>
            <w:r>
              <w:rPr>
                <w:rFonts w:ascii="Times New Roman" w:hAnsi="Times New Roman"/>
                <w:sz w:val="21"/>
                <w:szCs w:val="21"/>
                <w:highlight w:val="none"/>
              </w:rPr>
              <w:t xml:space="preserve">通过1根15米高排气筒排放 </w:t>
            </w:r>
          </w:p>
        </w:tc>
        <w:tc>
          <w:tcPr>
            <w:tcW w:w="3169" w:type="dxa"/>
            <w:gridSpan w:val="2"/>
            <w:tcBorders>
              <w:tl2br w:val="nil"/>
              <w:tr2bl w:val="nil"/>
            </w:tcBorders>
            <w:vAlign w:val="center"/>
          </w:tcPr>
          <w:p w14:paraId="590E7928">
            <w:pPr>
              <w:adjustRightInd w:val="0"/>
              <w:snapToGrid w:val="0"/>
              <w:jc w:val="center"/>
              <w:rPr>
                <w:rFonts w:hint="default" w:ascii="Times New Roman" w:hAnsi="Times New Roman" w:eastAsia="宋体"/>
                <w:sz w:val="21"/>
                <w:szCs w:val="21"/>
                <w:lang w:val="en-US" w:eastAsia="zh-CN"/>
              </w:rPr>
            </w:pPr>
            <w:r>
              <w:rPr>
                <w:rFonts w:ascii="Times New Roman" w:hAnsi="Times New Roman"/>
                <w:sz w:val="21"/>
                <w:szCs w:val="21"/>
              </w:rPr>
              <w:t>达</w:t>
            </w:r>
            <w:r>
              <w:rPr>
                <w:rFonts w:hint="default" w:ascii="Times New Roman" w:hAnsi="Times New Roman" w:cs="Times New Roman"/>
                <w:sz w:val="21"/>
                <w:szCs w:val="21"/>
              </w:rPr>
              <w:t>GB31572-2015</w:t>
            </w:r>
            <w:r>
              <w:rPr>
                <w:rFonts w:ascii="Times New Roman" w:hAnsi="Times New Roman"/>
                <w:sz w:val="21"/>
                <w:szCs w:val="21"/>
              </w:rPr>
              <w:t>表</w:t>
            </w:r>
            <w:r>
              <w:rPr>
                <w:rFonts w:hint="eastAsia" w:ascii="Times New Roman" w:hAnsi="Times New Roman"/>
                <w:sz w:val="21"/>
                <w:szCs w:val="21"/>
                <w:lang w:val="en-US" w:eastAsia="zh-CN"/>
              </w:rPr>
              <w:t>5</w:t>
            </w:r>
            <w:r>
              <w:rPr>
                <w:rFonts w:ascii="Times New Roman" w:hAnsi="Times New Roman"/>
                <w:sz w:val="21"/>
                <w:szCs w:val="21"/>
              </w:rPr>
              <w:t>标准，即</w:t>
            </w:r>
            <w:r>
              <w:rPr>
                <w:rFonts w:hint="eastAsia" w:ascii="Times New Roman" w:hAnsi="Times New Roman"/>
                <w:bCs/>
                <w:sz w:val="21"/>
                <w:szCs w:val="21"/>
              </w:rPr>
              <w:t>非甲烷总烃</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0</w:t>
            </w:r>
            <w:r>
              <w:rPr>
                <w:rFonts w:ascii="Times New Roman" w:hAnsi="Times New Roman"/>
                <w:sz w:val="21"/>
                <w:szCs w:val="21"/>
              </w:rPr>
              <w:t>mg/m</w:t>
            </w:r>
            <w:r>
              <w:rPr>
                <w:rFonts w:ascii="Times New Roman" w:hAnsi="Times New Roman"/>
                <w:sz w:val="21"/>
                <w:szCs w:val="21"/>
                <w:vertAlign w:val="superscript"/>
              </w:rPr>
              <w:t>3</w:t>
            </w:r>
            <w:r>
              <w:rPr>
                <w:rFonts w:ascii="Times New Roman" w:hAnsi="Times New Roman"/>
                <w:sz w:val="21"/>
                <w:szCs w:val="21"/>
              </w:rPr>
              <w:t>，</w:t>
            </w:r>
            <w:r>
              <w:rPr>
                <w:rFonts w:hint="eastAsia" w:ascii="Times New Roman" w:hAnsi="Times New Roman"/>
                <w:bCs/>
                <w:sz w:val="21"/>
                <w:szCs w:val="21"/>
                <w:lang w:val="en-US" w:eastAsia="zh-CN"/>
              </w:rPr>
              <w:t>苯乙烯</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6</w:t>
            </w:r>
            <w:r>
              <w:rPr>
                <w:rFonts w:hint="eastAsia" w:ascii="Times New Roman" w:hAnsi="Times New Roman"/>
                <w:sz w:val="21"/>
                <w:szCs w:val="21"/>
              </w:rPr>
              <w:t>0</w:t>
            </w:r>
            <w:r>
              <w:rPr>
                <w:rFonts w:ascii="Times New Roman" w:hAnsi="Times New Roman"/>
                <w:sz w:val="21"/>
                <w:szCs w:val="21"/>
              </w:rPr>
              <w:t>mg/m</w:t>
            </w:r>
            <w:r>
              <w:rPr>
                <w:rFonts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ascii="Times New Roman" w:hAnsi="Times New Roman"/>
                <w:sz w:val="21"/>
                <w:szCs w:val="21"/>
                <w:vertAlign w:val="baseline"/>
                <w:lang w:val="en-US" w:eastAsia="zh-CN"/>
              </w:rPr>
              <w:t>丙烯腈</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0.5</w:t>
            </w:r>
            <w:r>
              <w:rPr>
                <w:rFonts w:ascii="Times New Roman" w:hAnsi="Times New Roman"/>
                <w:sz w:val="21"/>
                <w:szCs w:val="21"/>
              </w:rPr>
              <w:t>mg/m</w:t>
            </w:r>
            <w:r>
              <w:rPr>
                <w:rFonts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default" w:ascii="Times New Roman" w:hAnsi="Times New Roman" w:eastAsia="宋体" w:cs="Times New Roman"/>
                <w:color w:val="auto"/>
                <w:sz w:val="21"/>
                <w:szCs w:val="21"/>
                <w:lang w:val="en-US" w:eastAsia="zh-CN"/>
              </w:rPr>
              <w:t>1，3-丁二烯</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1</w:t>
            </w:r>
            <w:r>
              <w:rPr>
                <w:rFonts w:ascii="Times New Roman" w:hAnsi="Times New Roman"/>
                <w:sz w:val="21"/>
                <w:szCs w:val="21"/>
              </w:rPr>
              <w:t>mg/m</w:t>
            </w:r>
            <w:r>
              <w:rPr>
                <w:rFonts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ascii="Times New Roman" w:hAnsi="Times New Roman"/>
                <w:sz w:val="21"/>
                <w:szCs w:val="21"/>
                <w:vertAlign w:val="baseline"/>
                <w:lang w:val="en-US" w:eastAsia="zh-CN"/>
              </w:rPr>
              <w:t>乙醛</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20</w:t>
            </w:r>
            <w:r>
              <w:rPr>
                <w:rFonts w:ascii="Times New Roman" w:hAnsi="Times New Roman"/>
                <w:sz w:val="21"/>
                <w:szCs w:val="21"/>
              </w:rPr>
              <w:t>mg/m</w:t>
            </w:r>
            <w:r>
              <w:rPr>
                <w:rFonts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ascii="Times New Roman" w:hAnsi="Times New Roman"/>
                <w:sz w:val="21"/>
                <w:szCs w:val="21"/>
                <w:vertAlign w:val="baseline"/>
                <w:lang w:val="en-US" w:eastAsia="zh-CN"/>
              </w:rPr>
              <w:t>甲苯</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8</w:t>
            </w:r>
            <w:r>
              <w:rPr>
                <w:rFonts w:ascii="Times New Roman" w:hAnsi="Times New Roman"/>
                <w:sz w:val="21"/>
                <w:szCs w:val="21"/>
              </w:rPr>
              <w:t>mg/m</w:t>
            </w:r>
            <w:r>
              <w:rPr>
                <w:rFonts w:ascii="Times New Roman" w:hAnsi="Times New Roman"/>
                <w:sz w:val="21"/>
                <w:szCs w:val="21"/>
                <w:vertAlign w:val="superscript"/>
              </w:rPr>
              <w:t>3</w:t>
            </w:r>
            <w:r>
              <w:rPr>
                <w:rFonts w:hint="eastAsia" w:ascii="Times New Roman" w:hAnsi="Times New Roman"/>
                <w:sz w:val="21"/>
                <w:szCs w:val="21"/>
                <w:vertAlign w:val="baseline"/>
                <w:lang w:eastAsia="zh-CN"/>
              </w:rPr>
              <w:t>，</w:t>
            </w:r>
            <w:r>
              <w:rPr>
                <w:rFonts w:hint="eastAsia" w:ascii="Times New Roman" w:hAnsi="Times New Roman"/>
                <w:sz w:val="21"/>
                <w:szCs w:val="21"/>
                <w:vertAlign w:val="baseline"/>
                <w:lang w:val="en-US" w:eastAsia="zh-CN"/>
              </w:rPr>
              <w:t>乙苯</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eastAsia" w:ascii="Times New Roman" w:hAnsi="Times New Roman"/>
                <w:sz w:val="21"/>
                <w:szCs w:val="21"/>
                <w:lang w:val="en-US" w:eastAsia="zh-CN"/>
              </w:rPr>
              <w:t>50</w:t>
            </w:r>
            <w:r>
              <w:rPr>
                <w:rFonts w:ascii="Times New Roman" w:hAnsi="Times New Roman"/>
                <w:sz w:val="21"/>
                <w:szCs w:val="21"/>
              </w:rPr>
              <w:t>mg/m</w:t>
            </w:r>
            <w:r>
              <w:rPr>
                <w:rFonts w:ascii="Times New Roman" w:hAnsi="Times New Roman"/>
                <w:sz w:val="21"/>
                <w:szCs w:val="21"/>
                <w:vertAlign w:val="superscript"/>
              </w:rPr>
              <w:t>3</w:t>
            </w:r>
          </w:p>
        </w:tc>
      </w:tr>
      <w:tr w14:paraId="55890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556" w:type="dxa"/>
            <w:vMerge w:val="continue"/>
            <w:tcBorders>
              <w:tl2br w:val="nil"/>
              <w:tr2bl w:val="nil"/>
            </w:tcBorders>
            <w:vAlign w:val="center"/>
          </w:tcPr>
          <w:p w14:paraId="2A5A8B82">
            <w:pPr>
              <w:adjustRightInd w:val="0"/>
              <w:snapToGrid w:val="0"/>
              <w:jc w:val="center"/>
              <w:rPr>
                <w:rFonts w:ascii="Times New Roman" w:hAnsi="Times New Roman"/>
                <w:sz w:val="21"/>
                <w:szCs w:val="21"/>
              </w:rPr>
            </w:pPr>
          </w:p>
        </w:tc>
        <w:tc>
          <w:tcPr>
            <w:tcW w:w="1402" w:type="dxa"/>
            <w:vMerge w:val="continue"/>
            <w:tcBorders>
              <w:tl2br w:val="nil"/>
              <w:tr2bl w:val="nil"/>
            </w:tcBorders>
            <w:vAlign w:val="center"/>
          </w:tcPr>
          <w:p w14:paraId="4ABB83D7">
            <w:pPr>
              <w:adjustRightInd w:val="0"/>
              <w:snapToGrid w:val="0"/>
              <w:jc w:val="center"/>
              <w:rPr>
                <w:rFonts w:hint="eastAsia" w:ascii="Times New Roman" w:hAnsi="Times New Roman"/>
                <w:sz w:val="21"/>
                <w:szCs w:val="21"/>
              </w:rPr>
            </w:pPr>
          </w:p>
        </w:tc>
        <w:tc>
          <w:tcPr>
            <w:tcW w:w="1299" w:type="dxa"/>
            <w:tcBorders>
              <w:tl2br w:val="nil"/>
              <w:tr2bl w:val="nil"/>
            </w:tcBorders>
            <w:vAlign w:val="center"/>
          </w:tcPr>
          <w:p w14:paraId="31E5B2B2">
            <w:pPr>
              <w:adjustRightInd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臭气浓度</w:t>
            </w:r>
          </w:p>
        </w:tc>
        <w:tc>
          <w:tcPr>
            <w:tcW w:w="1791" w:type="dxa"/>
            <w:vMerge w:val="continue"/>
            <w:tcBorders>
              <w:tl2br w:val="nil"/>
              <w:tr2bl w:val="nil"/>
            </w:tcBorders>
            <w:vAlign w:val="center"/>
          </w:tcPr>
          <w:p w14:paraId="4A72B648">
            <w:pPr>
              <w:adjustRightInd w:val="0"/>
              <w:snapToGrid w:val="0"/>
              <w:jc w:val="center"/>
              <w:rPr>
                <w:rFonts w:hint="eastAsia" w:ascii="Times New Roman" w:hAnsi="Times New Roman"/>
                <w:sz w:val="21"/>
                <w:szCs w:val="21"/>
                <w:lang w:val="en-US" w:eastAsia="zh-CN"/>
              </w:rPr>
            </w:pPr>
          </w:p>
        </w:tc>
        <w:tc>
          <w:tcPr>
            <w:tcW w:w="3169" w:type="dxa"/>
            <w:gridSpan w:val="2"/>
            <w:tcBorders>
              <w:tl2br w:val="nil"/>
              <w:tr2bl w:val="nil"/>
            </w:tcBorders>
            <w:vAlign w:val="center"/>
          </w:tcPr>
          <w:p w14:paraId="51ED6643">
            <w:pPr>
              <w:adjustRightInd w:val="0"/>
              <w:snapToGrid w:val="0"/>
              <w:jc w:val="center"/>
              <w:rPr>
                <w:rFonts w:ascii="Times New Roman" w:hAnsi="Times New Roman"/>
                <w:sz w:val="21"/>
                <w:szCs w:val="21"/>
              </w:rPr>
            </w:pPr>
            <w:r>
              <w:rPr>
                <w:rFonts w:hint="eastAsia" w:ascii="Times New Roman" w:hAnsi="Times New Roman" w:cs="Times New Roman"/>
                <w:color w:val="auto"/>
                <w:sz w:val="21"/>
                <w:szCs w:val="21"/>
                <w:lang w:val="en-US" w:eastAsia="zh-CN"/>
              </w:rPr>
              <w:t>达</w:t>
            </w:r>
            <w:r>
              <w:rPr>
                <w:rFonts w:hint="default" w:ascii="Times New Roman" w:hAnsi="Times New Roman" w:cs="Times New Roman"/>
                <w:color w:val="auto"/>
                <w:sz w:val="21"/>
                <w:szCs w:val="21"/>
              </w:rPr>
              <w:t>GB14554-93</w:t>
            </w:r>
            <w:r>
              <w:rPr>
                <w:rFonts w:hint="default" w:ascii="Times New Roman" w:hAnsi="Times New Roman" w:cs="Times New Roman"/>
                <w:color w:val="auto"/>
                <w:sz w:val="21"/>
                <w:szCs w:val="21"/>
                <w:lang w:val="en-US" w:eastAsia="zh-CN"/>
              </w:rPr>
              <w:t>表</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标准</w:t>
            </w:r>
            <w:r>
              <w:rPr>
                <w:rFonts w:hint="eastAsia" w:ascii="Times New Roman" w:hAnsi="Times New Roman" w:cs="Times New Roman"/>
                <w:color w:val="auto"/>
                <w:sz w:val="21"/>
                <w:szCs w:val="21"/>
                <w:lang w:val="en-US" w:eastAsia="zh-CN"/>
              </w:rPr>
              <w:t>，</w:t>
            </w:r>
            <w:r>
              <w:rPr>
                <w:rFonts w:ascii="Times New Roman" w:hAnsi="Times New Roman"/>
                <w:sz w:val="21"/>
                <w:szCs w:val="21"/>
              </w:rPr>
              <w:t>即</w:t>
            </w:r>
            <w:r>
              <w:rPr>
                <w:rFonts w:hint="eastAsia" w:ascii="Times New Roman" w:hAnsi="Times New Roman"/>
                <w:bCs/>
                <w:sz w:val="21"/>
                <w:szCs w:val="21"/>
                <w:lang w:val="en-US" w:eastAsia="zh-CN"/>
              </w:rPr>
              <w:t>臭气浓度</w:t>
            </w:r>
            <w:r>
              <w:rPr>
                <w:rFonts w:hint="eastAsia" w:ascii="Times New Roman" w:hAnsi="Times New Roman"/>
                <w:sz w:val="21"/>
                <w:szCs w:val="21"/>
              </w:rPr>
              <w:t>有组织</w:t>
            </w:r>
            <w:r>
              <w:rPr>
                <w:rFonts w:ascii="Times New Roman" w:hAnsi="Times New Roman"/>
                <w:bCs/>
                <w:sz w:val="21"/>
                <w:szCs w:val="21"/>
              </w:rPr>
              <w:t>排放浓度限值</w:t>
            </w:r>
            <w:r>
              <w:rPr>
                <w:rFonts w:ascii="宋体" w:hAnsi="宋体"/>
                <w:sz w:val="21"/>
                <w:szCs w:val="21"/>
              </w:rPr>
              <w:t>≤</w:t>
            </w:r>
            <w:r>
              <w:rPr>
                <w:rFonts w:hint="default" w:ascii="Times New Roman" w:hAnsi="Times New Roman" w:eastAsia="宋体" w:cs="Times New Roman"/>
                <w:b w:val="0"/>
                <w:bCs/>
                <w:color w:val="auto"/>
                <w:kern w:val="2"/>
                <w:sz w:val="21"/>
                <w:szCs w:val="21"/>
                <w:lang w:val="en-US" w:eastAsia="zh-CN" w:bidi="ar-SA"/>
              </w:rPr>
              <w:t>2000（无量纲）</w:t>
            </w:r>
            <w:r>
              <w:rPr>
                <w:rFonts w:ascii="Times New Roman" w:hAnsi="Times New Roman"/>
                <w:sz w:val="21"/>
                <w:szCs w:val="21"/>
              </w:rPr>
              <w:t xml:space="preserve"> </w:t>
            </w:r>
          </w:p>
        </w:tc>
      </w:tr>
      <w:tr w14:paraId="5AD3D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56" w:type="dxa"/>
            <w:vMerge w:val="continue"/>
            <w:tcBorders>
              <w:tl2br w:val="nil"/>
              <w:tr2bl w:val="nil"/>
            </w:tcBorders>
            <w:vAlign w:val="center"/>
          </w:tcPr>
          <w:p w14:paraId="4CA2178F">
            <w:pPr>
              <w:adjustRightInd w:val="0"/>
              <w:snapToGrid w:val="0"/>
              <w:jc w:val="center"/>
              <w:rPr>
                <w:rFonts w:ascii="Times New Roman" w:hAnsi="Times New Roman"/>
                <w:sz w:val="21"/>
                <w:szCs w:val="21"/>
              </w:rPr>
            </w:pPr>
          </w:p>
        </w:tc>
        <w:tc>
          <w:tcPr>
            <w:tcW w:w="1402" w:type="dxa"/>
            <w:vMerge w:val="restart"/>
            <w:tcBorders>
              <w:tl2br w:val="nil"/>
              <w:tr2bl w:val="nil"/>
            </w:tcBorders>
            <w:vAlign w:val="center"/>
          </w:tcPr>
          <w:p w14:paraId="7C37E0A7">
            <w:pPr>
              <w:adjustRightInd w:val="0"/>
              <w:snapToGrid w:val="0"/>
              <w:jc w:val="center"/>
              <w:rPr>
                <w:rFonts w:ascii="Times New Roman" w:hAnsi="Times New Roman"/>
                <w:sz w:val="21"/>
                <w:szCs w:val="21"/>
              </w:rPr>
            </w:pPr>
            <w:r>
              <w:rPr>
                <w:rFonts w:hint="eastAsia" w:ascii="Times New Roman" w:hAnsi="Times New Roman"/>
                <w:sz w:val="21"/>
                <w:szCs w:val="21"/>
              </w:rPr>
              <w:t>厂界</w:t>
            </w:r>
          </w:p>
        </w:tc>
        <w:tc>
          <w:tcPr>
            <w:tcW w:w="1299" w:type="dxa"/>
            <w:tcBorders>
              <w:tl2br w:val="nil"/>
              <w:tr2bl w:val="nil"/>
            </w:tcBorders>
            <w:vAlign w:val="center"/>
          </w:tcPr>
          <w:p w14:paraId="526911E5">
            <w:pPr>
              <w:adjustRightInd w:val="0"/>
              <w:snapToGrid w:val="0"/>
              <w:jc w:val="center"/>
              <w:rPr>
                <w:rFonts w:hint="eastAsia" w:ascii="Times New Roman" w:hAnsi="Times New Roman"/>
                <w:bCs/>
                <w:sz w:val="21"/>
                <w:szCs w:val="21"/>
              </w:rPr>
            </w:pPr>
            <w:r>
              <w:rPr>
                <w:rFonts w:hint="eastAsia" w:ascii="Times New Roman" w:hAnsi="Times New Roman"/>
                <w:bCs/>
                <w:sz w:val="21"/>
                <w:szCs w:val="21"/>
              </w:rPr>
              <w:t>非甲烷</w:t>
            </w:r>
          </w:p>
          <w:p w14:paraId="6D9CFBE2">
            <w:pPr>
              <w:adjustRightInd w:val="0"/>
              <w:snapToGrid w:val="0"/>
              <w:jc w:val="center"/>
              <w:rPr>
                <w:rFonts w:ascii="Times New Roman" w:hAnsi="Times New Roman"/>
                <w:bCs/>
                <w:sz w:val="21"/>
                <w:szCs w:val="21"/>
              </w:rPr>
            </w:pPr>
            <w:r>
              <w:rPr>
                <w:rFonts w:hint="eastAsia" w:ascii="Times New Roman" w:hAnsi="Times New Roman"/>
                <w:bCs/>
                <w:sz w:val="21"/>
                <w:szCs w:val="21"/>
              </w:rPr>
              <w:t>总烃</w:t>
            </w:r>
            <w:r>
              <w:rPr>
                <w:rFonts w:hint="eastAsia" w:ascii="Times New Roman" w:hAnsi="Times New Roman"/>
                <w:bCs/>
                <w:sz w:val="21"/>
                <w:szCs w:val="21"/>
                <w:lang w:eastAsia="zh-CN"/>
              </w:rPr>
              <w:t>、</w:t>
            </w:r>
            <w:r>
              <w:rPr>
                <w:rFonts w:hint="default" w:ascii="Times New Roman" w:hAnsi="Times New Roman" w:eastAsia="宋体" w:cs="Times New Roman"/>
                <w:sz w:val="21"/>
                <w:szCs w:val="21"/>
              </w:rPr>
              <w:t>甲苯</w:t>
            </w:r>
          </w:p>
        </w:tc>
        <w:tc>
          <w:tcPr>
            <w:tcW w:w="1791" w:type="dxa"/>
            <w:vMerge w:val="restart"/>
            <w:tcBorders>
              <w:tl2br w:val="nil"/>
              <w:tr2bl w:val="nil"/>
            </w:tcBorders>
            <w:vAlign w:val="center"/>
          </w:tcPr>
          <w:p w14:paraId="5B348B4A">
            <w:pPr>
              <w:adjustRightInd w:val="0"/>
              <w:snapToGrid w:val="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加强通风</w:t>
            </w:r>
          </w:p>
          <w:p w14:paraId="6BA49612">
            <w:pPr>
              <w:adjustRightInd w:val="0"/>
              <w:snapToGrid w:val="0"/>
              <w:jc w:val="center"/>
              <w:rPr>
                <w:rFonts w:ascii="Times New Roman" w:hAnsi="Times New Roman"/>
                <w:sz w:val="21"/>
                <w:szCs w:val="21"/>
              </w:rPr>
            </w:pPr>
          </w:p>
        </w:tc>
        <w:tc>
          <w:tcPr>
            <w:tcW w:w="3169" w:type="dxa"/>
            <w:gridSpan w:val="2"/>
            <w:tcBorders>
              <w:tl2br w:val="nil"/>
              <w:tr2bl w:val="nil"/>
            </w:tcBorders>
            <w:vAlign w:val="center"/>
          </w:tcPr>
          <w:p w14:paraId="47F38F58">
            <w:pPr>
              <w:adjustRightInd w:val="0"/>
              <w:snapToGrid w:val="0"/>
              <w:jc w:val="center"/>
              <w:rPr>
                <w:rFonts w:hint="default" w:ascii="Times New Roman" w:hAnsi="Times New Roman" w:eastAsia="宋体"/>
                <w:sz w:val="21"/>
                <w:szCs w:val="21"/>
                <w:lang w:val="en-US" w:eastAsia="zh-CN"/>
              </w:rPr>
            </w:pPr>
            <w:r>
              <w:rPr>
                <w:rFonts w:ascii="Times New Roman" w:hAnsi="Times New Roman"/>
                <w:sz w:val="21"/>
                <w:szCs w:val="21"/>
              </w:rPr>
              <w:t>达</w:t>
            </w:r>
            <w:r>
              <w:rPr>
                <w:rFonts w:hint="default" w:ascii="Times New Roman" w:hAnsi="Times New Roman" w:cs="Times New Roman"/>
                <w:sz w:val="21"/>
                <w:szCs w:val="21"/>
              </w:rPr>
              <w:t>GB31572-2015</w:t>
            </w:r>
            <w:r>
              <w:rPr>
                <w:rFonts w:ascii="Times New Roman" w:hAnsi="Times New Roman"/>
                <w:sz w:val="21"/>
                <w:szCs w:val="21"/>
              </w:rPr>
              <w:t>表</w:t>
            </w:r>
            <w:r>
              <w:rPr>
                <w:rFonts w:hint="eastAsia" w:ascii="Times New Roman" w:hAnsi="Times New Roman"/>
                <w:sz w:val="21"/>
                <w:szCs w:val="21"/>
                <w:lang w:val="en-US" w:eastAsia="zh-CN"/>
              </w:rPr>
              <w:t>9</w:t>
            </w:r>
            <w:r>
              <w:rPr>
                <w:rFonts w:ascii="Times New Roman" w:hAnsi="Times New Roman"/>
                <w:sz w:val="21"/>
                <w:szCs w:val="21"/>
              </w:rPr>
              <w:t>标准</w:t>
            </w:r>
            <w:r>
              <w:rPr>
                <w:rFonts w:hint="eastAsia" w:ascii="Times New Roman" w:hAnsi="Times New Roman"/>
                <w:sz w:val="21"/>
                <w:szCs w:val="21"/>
              </w:rPr>
              <w:t>，</w:t>
            </w:r>
            <w:r>
              <w:rPr>
                <w:rFonts w:ascii="Times New Roman" w:hAnsi="Times New Roman"/>
                <w:sz w:val="21"/>
                <w:szCs w:val="21"/>
              </w:rPr>
              <w:t>即</w:t>
            </w:r>
            <w:r>
              <w:rPr>
                <w:rFonts w:hint="eastAsia" w:ascii="Times New Roman" w:hAnsi="Times New Roman"/>
                <w:bCs/>
                <w:sz w:val="21"/>
                <w:szCs w:val="21"/>
              </w:rPr>
              <w:t>非甲烷总烃</w:t>
            </w:r>
            <w:r>
              <w:rPr>
                <w:rFonts w:ascii="Times New Roman" w:hAnsi="Times New Roman"/>
                <w:bCs/>
                <w:sz w:val="21"/>
                <w:szCs w:val="21"/>
              </w:rPr>
              <w:t>无组织排放浓度限值</w:t>
            </w:r>
            <w:r>
              <w:rPr>
                <w:rFonts w:ascii="宋体" w:hAnsi="宋体"/>
                <w:sz w:val="21"/>
                <w:szCs w:val="21"/>
              </w:rPr>
              <w:t>≤</w:t>
            </w:r>
            <w:r>
              <w:rPr>
                <w:rFonts w:ascii="Times New Roman" w:hAnsi="Times New Roman"/>
                <w:bCs/>
                <w:sz w:val="21"/>
                <w:szCs w:val="21"/>
              </w:rPr>
              <w:t>4.0 mg/m</w:t>
            </w:r>
            <w:r>
              <w:rPr>
                <w:rFonts w:ascii="Times New Roman" w:hAnsi="Times New Roman"/>
                <w:bCs/>
                <w:sz w:val="21"/>
                <w:szCs w:val="21"/>
                <w:vertAlign w:val="superscript"/>
              </w:rPr>
              <w:t>3</w:t>
            </w:r>
            <w:r>
              <w:rPr>
                <w:rFonts w:hint="eastAsia" w:ascii="Times New Roman" w:hAnsi="Times New Roman"/>
                <w:bCs/>
                <w:sz w:val="21"/>
                <w:szCs w:val="21"/>
                <w:vertAlign w:val="baseline"/>
                <w:lang w:eastAsia="zh-CN"/>
              </w:rPr>
              <w:t>，</w:t>
            </w:r>
            <w:r>
              <w:rPr>
                <w:rFonts w:hint="eastAsia" w:ascii="Times New Roman" w:hAnsi="Times New Roman"/>
                <w:bCs/>
                <w:sz w:val="21"/>
                <w:szCs w:val="21"/>
                <w:vertAlign w:val="baseline"/>
                <w:lang w:val="en-US" w:eastAsia="zh-CN"/>
              </w:rPr>
              <w:t>甲苯</w:t>
            </w:r>
            <w:r>
              <w:rPr>
                <w:rFonts w:ascii="Times New Roman" w:hAnsi="Times New Roman"/>
                <w:bCs/>
                <w:sz w:val="21"/>
                <w:szCs w:val="21"/>
              </w:rPr>
              <w:t>无组织排放浓度限值</w:t>
            </w:r>
            <w:r>
              <w:rPr>
                <w:rFonts w:ascii="宋体" w:hAnsi="宋体"/>
                <w:sz w:val="21"/>
                <w:szCs w:val="21"/>
              </w:rPr>
              <w:t>≤</w:t>
            </w:r>
            <w:r>
              <w:rPr>
                <w:rFonts w:hint="eastAsia" w:ascii="Times New Roman" w:hAnsi="Times New Roman"/>
                <w:bCs/>
                <w:sz w:val="21"/>
                <w:szCs w:val="21"/>
                <w:lang w:val="en-US" w:eastAsia="zh-CN"/>
              </w:rPr>
              <w:t>0.8</w:t>
            </w:r>
            <w:r>
              <w:rPr>
                <w:rFonts w:ascii="Times New Roman" w:hAnsi="Times New Roman"/>
                <w:bCs/>
                <w:sz w:val="21"/>
                <w:szCs w:val="21"/>
              </w:rPr>
              <w:t>mg/m</w:t>
            </w:r>
            <w:r>
              <w:rPr>
                <w:rFonts w:ascii="Times New Roman" w:hAnsi="Times New Roman"/>
                <w:bCs/>
                <w:sz w:val="21"/>
                <w:szCs w:val="21"/>
                <w:vertAlign w:val="superscript"/>
              </w:rPr>
              <w:t>3</w:t>
            </w:r>
          </w:p>
        </w:tc>
      </w:tr>
      <w:tr w14:paraId="1D6E3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556" w:type="dxa"/>
            <w:vMerge w:val="continue"/>
            <w:tcBorders>
              <w:tl2br w:val="nil"/>
              <w:tr2bl w:val="nil"/>
            </w:tcBorders>
            <w:vAlign w:val="center"/>
          </w:tcPr>
          <w:p w14:paraId="14945B96">
            <w:pPr>
              <w:adjustRightInd w:val="0"/>
              <w:snapToGrid w:val="0"/>
              <w:jc w:val="center"/>
              <w:rPr>
                <w:rFonts w:ascii="Times New Roman" w:hAnsi="Times New Roman"/>
                <w:sz w:val="21"/>
                <w:szCs w:val="21"/>
              </w:rPr>
            </w:pPr>
          </w:p>
        </w:tc>
        <w:tc>
          <w:tcPr>
            <w:tcW w:w="1402" w:type="dxa"/>
            <w:vMerge w:val="continue"/>
            <w:tcBorders>
              <w:tl2br w:val="nil"/>
              <w:tr2bl w:val="nil"/>
            </w:tcBorders>
            <w:vAlign w:val="center"/>
          </w:tcPr>
          <w:p w14:paraId="7F04A25A">
            <w:pPr>
              <w:adjustRightInd w:val="0"/>
              <w:snapToGrid w:val="0"/>
              <w:jc w:val="center"/>
              <w:rPr>
                <w:rFonts w:hint="eastAsia" w:ascii="Times New Roman" w:hAnsi="Times New Roman"/>
                <w:sz w:val="21"/>
                <w:szCs w:val="21"/>
              </w:rPr>
            </w:pPr>
          </w:p>
        </w:tc>
        <w:tc>
          <w:tcPr>
            <w:tcW w:w="1299" w:type="dxa"/>
            <w:tcBorders>
              <w:tl2br w:val="nil"/>
              <w:tr2bl w:val="nil"/>
            </w:tcBorders>
            <w:vAlign w:val="center"/>
          </w:tcPr>
          <w:p w14:paraId="06AA7D44">
            <w:pPr>
              <w:adjustRightInd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臭气浓度</w:t>
            </w:r>
          </w:p>
        </w:tc>
        <w:tc>
          <w:tcPr>
            <w:tcW w:w="1791" w:type="dxa"/>
            <w:vMerge w:val="continue"/>
            <w:tcBorders>
              <w:tl2br w:val="nil"/>
              <w:tr2bl w:val="nil"/>
            </w:tcBorders>
            <w:vAlign w:val="center"/>
          </w:tcPr>
          <w:p w14:paraId="70219B5E">
            <w:pPr>
              <w:adjustRightInd w:val="0"/>
              <w:snapToGrid w:val="0"/>
              <w:jc w:val="center"/>
              <w:rPr>
                <w:rFonts w:hint="eastAsia" w:ascii="Times New Roman" w:hAnsi="Times New Roman"/>
                <w:sz w:val="21"/>
                <w:szCs w:val="21"/>
                <w:lang w:val="en-US" w:eastAsia="zh-CN"/>
              </w:rPr>
            </w:pPr>
          </w:p>
        </w:tc>
        <w:tc>
          <w:tcPr>
            <w:tcW w:w="3169" w:type="dxa"/>
            <w:gridSpan w:val="2"/>
            <w:tcBorders>
              <w:tl2br w:val="nil"/>
              <w:tr2bl w:val="nil"/>
            </w:tcBorders>
            <w:vAlign w:val="center"/>
          </w:tcPr>
          <w:p w14:paraId="28CFC440">
            <w:pPr>
              <w:autoSpaceDE w:val="0"/>
              <w:autoSpaceDN w:val="0"/>
              <w:snapToGrid w:val="0"/>
              <w:spacing w:line="240" w:lineRule="exact"/>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cs="Times New Roman"/>
                <w:color w:val="auto"/>
                <w:sz w:val="21"/>
                <w:szCs w:val="21"/>
                <w:lang w:val="en-US" w:eastAsia="zh-CN"/>
              </w:rPr>
              <w:t>达</w:t>
            </w:r>
            <w:r>
              <w:rPr>
                <w:rFonts w:hint="default" w:ascii="Times New Roman" w:hAnsi="Times New Roman" w:cs="Times New Roman"/>
                <w:color w:val="auto"/>
                <w:sz w:val="21"/>
                <w:szCs w:val="21"/>
              </w:rPr>
              <w:t>GB14554-93</w:t>
            </w:r>
            <w:r>
              <w:rPr>
                <w:rFonts w:hint="default" w:ascii="Times New Roman" w:hAnsi="Times New Roman" w:cs="Times New Roman"/>
                <w:color w:val="auto"/>
                <w:sz w:val="21"/>
                <w:szCs w:val="21"/>
                <w:lang w:val="en-US" w:eastAsia="zh-CN"/>
              </w:rPr>
              <w:t>表1标准</w:t>
            </w:r>
            <w:r>
              <w:rPr>
                <w:rFonts w:hint="eastAsia" w:ascii="Times New Roman" w:hAnsi="Times New Roman" w:cs="Times New Roman"/>
                <w:color w:val="auto"/>
                <w:sz w:val="21"/>
                <w:szCs w:val="21"/>
                <w:lang w:val="en-US" w:eastAsia="zh-CN"/>
              </w:rPr>
              <w:t>，臭气浓度</w:t>
            </w:r>
            <w:r>
              <w:rPr>
                <w:rFonts w:ascii="Times New Roman" w:hAnsi="Times New Roman"/>
                <w:bCs/>
                <w:sz w:val="21"/>
                <w:szCs w:val="21"/>
              </w:rPr>
              <w:t>无组织排放浓度限值</w:t>
            </w:r>
            <w:r>
              <w:rPr>
                <w:rFonts w:ascii="宋体" w:hAnsi="宋体"/>
                <w:sz w:val="21"/>
                <w:szCs w:val="21"/>
              </w:rPr>
              <w:t>≤</w:t>
            </w:r>
            <w:r>
              <w:rPr>
                <w:rFonts w:hint="default" w:ascii="Times New Roman" w:hAnsi="Times New Roman" w:eastAsia="宋体" w:cs="Times New Roman"/>
                <w:b w:val="0"/>
                <w:bCs/>
                <w:color w:val="auto"/>
                <w:kern w:val="2"/>
                <w:sz w:val="21"/>
                <w:szCs w:val="21"/>
                <w:lang w:val="en-US" w:eastAsia="zh-CN" w:bidi="ar-SA"/>
              </w:rPr>
              <w:t>20</w:t>
            </w:r>
          </w:p>
          <w:p w14:paraId="16FD02E3">
            <w:pPr>
              <w:adjustRightInd w:val="0"/>
              <w:snapToGrid w:val="0"/>
              <w:jc w:val="center"/>
              <w:rPr>
                <w:rFonts w:hint="default" w:ascii="Times New Roman" w:hAnsi="Times New Roman"/>
                <w:sz w:val="21"/>
                <w:szCs w:val="21"/>
                <w:lang w:val="en-US"/>
              </w:rPr>
            </w:pPr>
            <w:r>
              <w:rPr>
                <w:rFonts w:hint="default" w:ascii="Times New Roman" w:hAnsi="Times New Roman" w:eastAsia="宋体" w:cs="Times New Roman"/>
                <w:b w:val="0"/>
                <w:bCs/>
                <w:color w:val="auto"/>
                <w:kern w:val="2"/>
                <w:sz w:val="21"/>
                <w:szCs w:val="21"/>
                <w:lang w:val="en-US" w:eastAsia="zh-CN" w:bidi="ar-SA"/>
              </w:rPr>
              <w:t>（无量纲）</w:t>
            </w:r>
          </w:p>
        </w:tc>
      </w:tr>
      <w:tr w14:paraId="1665D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56" w:type="dxa"/>
            <w:vMerge w:val="continue"/>
            <w:tcBorders>
              <w:tl2br w:val="nil"/>
              <w:tr2bl w:val="nil"/>
            </w:tcBorders>
            <w:vAlign w:val="center"/>
          </w:tcPr>
          <w:p w14:paraId="6DC0AF4A">
            <w:pPr>
              <w:adjustRightInd w:val="0"/>
              <w:snapToGrid w:val="0"/>
              <w:jc w:val="center"/>
              <w:rPr>
                <w:rFonts w:ascii="Times New Roman" w:hAnsi="Times New Roman"/>
                <w:sz w:val="21"/>
                <w:szCs w:val="21"/>
              </w:rPr>
            </w:pPr>
          </w:p>
        </w:tc>
        <w:tc>
          <w:tcPr>
            <w:tcW w:w="1402" w:type="dxa"/>
            <w:tcBorders>
              <w:tl2br w:val="nil"/>
              <w:tr2bl w:val="nil"/>
            </w:tcBorders>
            <w:vAlign w:val="center"/>
          </w:tcPr>
          <w:p w14:paraId="2D27F379">
            <w:pPr>
              <w:adjustRightInd w:val="0"/>
              <w:snapToGrid w:val="0"/>
              <w:jc w:val="center"/>
              <w:rPr>
                <w:rFonts w:ascii="Times New Roman" w:hAnsi="Times New Roman"/>
                <w:sz w:val="21"/>
                <w:szCs w:val="21"/>
              </w:rPr>
            </w:pPr>
            <w:r>
              <w:rPr>
                <w:rFonts w:hint="eastAsia"/>
                <w:sz w:val="21"/>
                <w:szCs w:val="21"/>
              </w:rPr>
              <w:t>厂区内</w:t>
            </w:r>
          </w:p>
        </w:tc>
        <w:tc>
          <w:tcPr>
            <w:tcW w:w="1299" w:type="dxa"/>
            <w:tcBorders>
              <w:tl2br w:val="nil"/>
              <w:tr2bl w:val="nil"/>
            </w:tcBorders>
            <w:vAlign w:val="center"/>
          </w:tcPr>
          <w:p w14:paraId="1B119A1E">
            <w:pPr>
              <w:adjustRightInd w:val="0"/>
              <w:snapToGrid w:val="0"/>
              <w:jc w:val="center"/>
              <w:rPr>
                <w:rFonts w:hint="eastAsia" w:ascii="Times New Roman" w:hAnsi="Times New Roman"/>
                <w:bCs/>
                <w:sz w:val="21"/>
                <w:szCs w:val="21"/>
              </w:rPr>
            </w:pPr>
            <w:r>
              <w:rPr>
                <w:rFonts w:hint="eastAsia" w:ascii="Times New Roman" w:hAnsi="Times New Roman"/>
                <w:bCs/>
                <w:sz w:val="21"/>
                <w:szCs w:val="21"/>
              </w:rPr>
              <w:t>非甲烷</w:t>
            </w:r>
          </w:p>
          <w:p w14:paraId="69EE26A9">
            <w:pPr>
              <w:adjustRightInd w:val="0"/>
              <w:snapToGrid w:val="0"/>
              <w:jc w:val="center"/>
              <w:rPr>
                <w:rFonts w:ascii="Times New Roman" w:hAnsi="Times New Roman"/>
                <w:bCs/>
                <w:sz w:val="21"/>
                <w:szCs w:val="21"/>
              </w:rPr>
            </w:pPr>
            <w:r>
              <w:rPr>
                <w:rFonts w:hint="eastAsia" w:ascii="Times New Roman" w:hAnsi="Times New Roman"/>
                <w:bCs/>
                <w:sz w:val="21"/>
                <w:szCs w:val="21"/>
              </w:rPr>
              <w:t>总烃</w:t>
            </w:r>
          </w:p>
        </w:tc>
        <w:tc>
          <w:tcPr>
            <w:tcW w:w="1791" w:type="dxa"/>
            <w:vMerge w:val="continue"/>
            <w:tcBorders>
              <w:tl2br w:val="nil"/>
              <w:tr2bl w:val="nil"/>
            </w:tcBorders>
            <w:vAlign w:val="center"/>
          </w:tcPr>
          <w:p w14:paraId="1F694BDE">
            <w:pPr>
              <w:adjustRightInd w:val="0"/>
              <w:snapToGrid w:val="0"/>
              <w:jc w:val="center"/>
              <w:rPr>
                <w:rFonts w:ascii="Times New Roman" w:hAnsi="Times New Roman"/>
                <w:sz w:val="21"/>
                <w:szCs w:val="21"/>
              </w:rPr>
            </w:pPr>
          </w:p>
        </w:tc>
        <w:tc>
          <w:tcPr>
            <w:tcW w:w="3169" w:type="dxa"/>
            <w:gridSpan w:val="2"/>
            <w:tcBorders>
              <w:tl2br w:val="nil"/>
              <w:tr2bl w:val="nil"/>
            </w:tcBorders>
            <w:vAlign w:val="center"/>
          </w:tcPr>
          <w:p w14:paraId="50852C94">
            <w:pPr>
              <w:adjustRightInd w:val="0"/>
              <w:snapToGrid w:val="0"/>
              <w:jc w:val="center"/>
              <w:rPr>
                <w:rFonts w:ascii="Times New Roman" w:hAnsi="Times New Roman"/>
                <w:sz w:val="21"/>
                <w:szCs w:val="21"/>
              </w:rPr>
            </w:pPr>
            <w:r>
              <w:rPr>
                <w:rFonts w:ascii="Times New Roman" w:hAnsi="Times New Roman"/>
                <w:bCs/>
                <w:sz w:val="21"/>
                <w:szCs w:val="21"/>
              </w:rPr>
              <w:t>达</w:t>
            </w:r>
            <w:r>
              <w:rPr>
                <w:rFonts w:hint="default" w:ascii="Times New Roman" w:hAnsi="Times New Roman" w:cs="Times New Roman"/>
                <w:sz w:val="21"/>
                <w:szCs w:val="21"/>
              </w:rPr>
              <w:t>DB32/4041-2021</w:t>
            </w:r>
            <w:r>
              <w:rPr>
                <w:rFonts w:hint="default" w:ascii="Times New Roman" w:hAnsi="Times New Roman" w:cs="Times New Roman"/>
                <w:bCs/>
                <w:sz w:val="21"/>
                <w:szCs w:val="21"/>
              </w:rPr>
              <w:t>表</w:t>
            </w:r>
            <w:r>
              <w:rPr>
                <w:rFonts w:hint="default" w:ascii="Times New Roman" w:hAnsi="Times New Roman" w:cs="Times New Roman"/>
                <w:bCs/>
                <w:sz w:val="21"/>
                <w:szCs w:val="21"/>
                <w:lang w:val="en-US" w:eastAsia="zh-CN"/>
              </w:rPr>
              <w:t>2</w:t>
            </w:r>
            <w:r>
              <w:rPr>
                <w:rFonts w:ascii="Times New Roman" w:hAnsi="Times New Roman"/>
                <w:bCs/>
                <w:sz w:val="21"/>
                <w:szCs w:val="21"/>
              </w:rPr>
              <w:t>标准</w:t>
            </w:r>
            <w:r>
              <w:rPr>
                <w:rFonts w:hint="eastAsia" w:ascii="Times New Roman" w:hAnsi="Times New Roman"/>
                <w:bCs/>
                <w:sz w:val="21"/>
                <w:szCs w:val="21"/>
              </w:rPr>
              <w:t>，即</w:t>
            </w:r>
            <w:r>
              <w:rPr>
                <w:rFonts w:ascii="Times New Roman" w:hAnsi="Times New Roman"/>
                <w:bCs/>
                <w:sz w:val="21"/>
                <w:szCs w:val="21"/>
              </w:rPr>
              <w:t>非甲烷总烃监控点处1平均浓度值</w:t>
            </w:r>
            <w:r>
              <w:rPr>
                <w:rFonts w:ascii="宋体" w:hAnsi="宋体"/>
                <w:bCs/>
                <w:sz w:val="21"/>
                <w:szCs w:val="21"/>
              </w:rPr>
              <w:t>≤</w:t>
            </w:r>
            <w:r>
              <w:rPr>
                <w:rFonts w:ascii="Times New Roman" w:hAnsi="Times New Roman"/>
                <w:bCs/>
                <w:sz w:val="21"/>
                <w:szCs w:val="21"/>
              </w:rPr>
              <w:t>6mg/m</w:t>
            </w:r>
            <w:r>
              <w:rPr>
                <w:rFonts w:ascii="Times New Roman" w:hAnsi="Times New Roman"/>
                <w:bCs/>
                <w:sz w:val="21"/>
                <w:szCs w:val="21"/>
                <w:vertAlign w:val="superscript"/>
              </w:rPr>
              <w:t>3</w:t>
            </w:r>
            <w:r>
              <w:rPr>
                <w:rFonts w:ascii="Times New Roman" w:hAnsi="Times New Roman"/>
                <w:bCs/>
                <w:sz w:val="21"/>
                <w:szCs w:val="21"/>
              </w:rPr>
              <w:t>，监控点处任意一次浓度值</w:t>
            </w:r>
            <w:r>
              <w:rPr>
                <w:rFonts w:ascii="宋体" w:hAnsi="宋体"/>
                <w:bCs/>
                <w:sz w:val="21"/>
                <w:szCs w:val="21"/>
              </w:rPr>
              <w:t>≤</w:t>
            </w:r>
            <w:r>
              <w:rPr>
                <w:rFonts w:ascii="Times New Roman" w:hAnsi="Times New Roman"/>
                <w:bCs/>
                <w:sz w:val="21"/>
                <w:szCs w:val="21"/>
              </w:rPr>
              <w:t>20mg/m</w:t>
            </w:r>
            <w:r>
              <w:rPr>
                <w:rFonts w:ascii="Times New Roman" w:hAnsi="Times New Roman"/>
                <w:bCs/>
                <w:sz w:val="21"/>
                <w:szCs w:val="21"/>
                <w:vertAlign w:val="superscript"/>
              </w:rPr>
              <w:t>3</w:t>
            </w:r>
          </w:p>
        </w:tc>
      </w:tr>
      <w:tr w14:paraId="0EEA0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restart"/>
            <w:tcBorders>
              <w:tl2br w:val="nil"/>
              <w:tr2bl w:val="nil"/>
            </w:tcBorders>
            <w:vAlign w:val="center"/>
          </w:tcPr>
          <w:p w14:paraId="13F215E8">
            <w:pPr>
              <w:adjustRightInd w:val="0"/>
              <w:snapToGrid w:val="0"/>
              <w:jc w:val="center"/>
              <w:rPr>
                <w:rFonts w:ascii="Times New Roman" w:hAnsi="Times New Roman"/>
                <w:sz w:val="21"/>
                <w:szCs w:val="21"/>
              </w:rPr>
            </w:pPr>
            <w:r>
              <w:rPr>
                <w:rFonts w:hint="eastAsia" w:ascii="Times New Roman" w:hAnsi="Times New Roman"/>
                <w:sz w:val="21"/>
                <w:szCs w:val="21"/>
              </w:rPr>
              <w:t>水环境</w:t>
            </w:r>
          </w:p>
        </w:tc>
        <w:tc>
          <w:tcPr>
            <w:tcW w:w="1402" w:type="dxa"/>
            <w:vMerge w:val="restart"/>
            <w:tcBorders>
              <w:tl2br w:val="nil"/>
              <w:tr2bl w:val="nil"/>
            </w:tcBorders>
            <w:vAlign w:val="center"/>
          </w:tcPr>
          <w:p w14:paraId="1D6903CC">
            <w:pPr>
              <w:adjustRightInd w:val="0"/>
              <w:snapToGrid w:val="0"/>
              <w:jc w:val="center"/>
              <w:rPr>
                <w:sz w:val="21"/>
                <w:szCs w:val="21"/>
              </w:rPr>
            </w:pPr>
            <w:r>
              <w:rPr>
                <w:rFonts w:ascii="Times New Roman" w:hAnsi="Times New Roman"/>
                <w:snapToGrid w:val="0"/>
                <w:kern w:val="0"/>
                <w:sz w:val="21"/>
                <w:szCs w:val="21"/>
              </w:rPr>
              <w:t>DW001、生活污水接管口/生活污水</w:t>
            </w:r>
          </w:p>
        </w:tc>
        <w:tc>
          <w:tcPr>
            <w:tcW w:w="1299" w:type="dxa"/>
            <w:tcBorders>
              <w:tl2br w:val="nil"/>
              <w:tr2bl w:val="nil"/>
            </w:tcBorders>
            <w:vAlign w:val="center"/>
          </w:tcPr>
          <w:p w14:paraId="7ACB4847">
            <w:pPr>
              <w:adjustRightInd w:val="0"/>
              <w:snapToGrid w:val="0"/>
              <w:spacing w:line="240" w:lineRule="exact"/>
              <w:jc w:val="center"/>
              <w:rPr>
                <w:rFonts w:ascii="Times New Roman" w:hAnsi="Times New Roman"/>
                <w:sz w:val="21"/>
                <w:szCs w:val="21"/>
              </w:rPr>
            </w:pPr>
            <w:r>
              <w:rPr>
                <w:rFonts w:ascii="Times New Roman" w:hAnsi="Times New Roman"/>
                <w:sz w:val="21"/>
                <w:szCs w:val="21"/>
              </w:rPr>
              <w:t>COD</w:t>
            </w:r>
          </w:p>
        </w:tc>
        <w:tc>
          <w:tcPr>
            <w:tcW w:w="1791" w:type="dxa"/>
            <w:vMerge w:val="restart"/>
            <w:tcBorders>
              <w:tl2br w:val="nil"/>
              <w:tr2bl w:val="nil"/>
            </w:tcBorders>
            <w:vAlign w:val="center"/>
          </w:tcPr>
          <w:p w14:paraId="4A207BBC">
            <w:pPr>
              <w:adjustRightInd w:val="0"/>
              <w:snapToGrid w:val="0"/>
              <w:jc w:val="center"/>
              <w:rPr>
                <w:rFonts w:ascii="Times New Roman" w:hAnsi="Times New Roman"/>
                <w:sz w:val="21"/>
                <w:szCs w:val="21"/>
              </w:rPr>
            </w:pPr>
            <w:r>
              <w:rPr>
                <w:rFonts w:ascii="Times New Roman" w:hAnsi="Times New Roman"/>
                <w:sz w:val="21"/>
                <w:szCs w:val="21"/>
              </w:rPr>
              <w:t>经化粪池预处理后接</w:t>
            </w:r>
            <w:r>
              <w:rPr>
                <w:rFonts w:ascii="Times New Roman" w:hAnsi="Times New Roman"/>
                <w:snapToGrid w:val="0"/>
                <w:kern w:val="0"/>
                <w:sz w:val="21"/>
                <w:szCs w:val="21"/>
              </w:rPr>
              <w:t>入</w:t>
            </w:r>
            <w:r>
              <w:rPr>
                <w:rFonts w:ascii="Times New Roman" w:hAnsi="Times New Roman"/>
                <w:sz w:val="21"/>
                <w:szCs w:val="21"/>
              </w:rPr>
              <w:t>无锡惠山环保水务有限公司祝塘分公司</w:t>
            </w:r>
            <w:r>
              <w:rPr>
                <w:rFonts w:ascii="Times New Roman" w:hAnsi="Times New Roman"/>
                <w:snapToGrid w:val="0"/>
                <w:kern w:val="0"/>
                <w:sz w:val="21"/>
                <w:szCs w:val="21"/>
              </w:rPr>
              <w:t>集中处理</w:t>
            </w:r>
          </w:p>
        </w:tc>
        <w:tc>
          <w:tcPr>
            <w:tcW w:w="1035" w:type="dxa"/>
            <w:tcBorders>
              <w:tl2br w:val="nil"/>
              <w:tr2bl w:val="nil"/>
            </w:tcBorders>
            <w:vAlign w:val="center"/>
          </w:tcPr>
          <w:p w14:paraId="11860BC1">
            <w:pPr>
              <w:adjustRightInd w:val="0"/>
              <w:snapToGrid w:val="0"/>
              <w:jc w:val="center"/>
              <w:rPr>
                <w:rFonts w:ascii="Times New Roman" w:hAnsi="Times New Roman"/>
                <w:spacing w:val="-17"/>
                <w:sz w:val="21"/>
                <w:szCs w:val="21"/>
              </w:rPr>
            </w:pPr>
            <w:r>
              <w:rPr>
                <w:rFonts w:ascii="Times New Roman" w:hAnsi="Times New Roman"/>
                <w:spacing w:val="-17"/>
                <w:sz w:val="21"/>
                <w:szCs w:val="21"/>
              </w:rPr>
              <w:t>500mg/L</w:t>
            </w:r>
          </w:p>
        </w:tc>
        <w:tc>
          <w:tcPr>
            <w:tcW w:w="2134" w:type="dxa"/>
            <w:vMerge w:val="restart"/>
            <w:tcBorders>
              <w:tl2br w:val="nil"/>
              <w:tr2bl w:val="nil"/>
            </w:tcBorders>
            <w:vAlign w:val="center"/>
          </w:tcPr>
          <w:p w14:paraId="36DC5BFD">
            <w:pPr>
              <w:adjustRightInd w:val="0"/>
              <w:snapToGrid w:val="0"/>
              <w:jc w:val="center"/>
              <w:rPr>
                <w:rFonts w:ascii="Times New Roman" w:hAnsi="Times New Roman"/>
                <w:bCs/>
                <w:sz w:val="21"/>
                <w:szCs w:val="21"/>
              </w:rPr>
            </w:pPr>
            <w:r>
              <w:rPr>
                <w:sz w:val="21"/>
                <w:szCs w:val="21"/>
              </w:rPr>
              <w:t>无锡惠山环保水务有限公司祝塘分公司接管标准</w:t>
            </w:r>
          </w:p>
        </w:tc>
      </w:tr>
      <w:tr w14:paraId="7857A8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continue"/>
            <w:tcBorders>
              <w:tl2br w:val="nil"/>
              <w:tr2bl w:val="nil"/>
            </w:tcBorders>
            <w:vAlign w:val="center"/>
          </w:tcPr>
          <w:p w14:paraId="6412C78D">
            <w:pPr>
              <w:adjustRightInd w:val="0"/>
              <w:snapToGrid w:val="0"/>
              <w:jc w:val="center"/>
              <w:rPr>
                <w:sz w:val="21"/>
                <w:szCs w:val="21"/>
              </w:rPr>
            </w:pPr>
          </w:p>
        </w:tc>
        <w:tc>
          <w:tcPr>
            <w:tcW w:w="1402" w:type="dxa"/>
            <w:vMerge w:val="continue"/>
            <w:tcBorders>
              <w:tl2br w:val="nil"/>
              <w:tr2bl w:val="nil"/>
            </w:tcBorders>
            <w:vAlign w:val="center"/>
          </w:tcPr>
          <w:p w14:paraId="7F4722E1">
            <w:pPr>
              <w:adjustRightInd w:val="0"/>
              <w:snapToGrid w:val="0"/>
              <w:jc w:val="center"/>
              <w:rPr>
                <w:sz w:val="21"/>
                <w:szCs w:val="21"/>
              </w:rPr>
            </w:pPr>
          </w:p>
        </w:tc>
        <w:tc>
          <w:tcPr>
            <w:tcW w:w="1299" w:type="dxa"/>
            <w:tcBorders>
              <w:tl2br w:val="nil"/>
              <w:tr2bl w:val="nil"/>
            </w:tcBorders>
            <w:vAlign w:val="center"/>
          </w:tcPr>
          <w:p w14:paraId="0B60E0B9">
            <w:pPr>
              <w:adjustRightInd w:val="0"/>
              <w:snapToGrid w:val="0"/>
              <w:spacing w:line="240" w:lineRule="exact"/>
              <w:jc w:val="center"/>
              <w:rPr>
                <w:rFonts w:ascii="Times New Roman" w:hAnsi="Times New Roman"/>
                <w:sz w:val="21"/>
                <w:szCs w:val="21"/>
              </w:rPr>
            </w:pPr>
            <w:r>
              <w:rPr>
                <w:rFonts w:ascii="Times New Roman" w:hAnsi="Times New Roman"/>
                <w:sz w:val="21"/>
                <w:szCs w:val="21"/>
              </w:rPr>
              <w:t>SS</w:t>
            </w:r>
          </w:p>
        </w:tc>
        <w:tc>
          <w:tcPr>
            <w:tcW w:w="1791" w:type="dxa"/>
            <w:vMerge w:val="continue"/>
            <w:tcBorders>
              <w:tl2br w:val="nil"/>
              <w:tr2bl w:val="nil"/>
            </w:tcBorders>
            <w:vAlign w:val="center"/>
          </w:tcPr>
          <w:p w14:paraId="43674F8F">
            <w:pPr>
              <w:adjustRightInd w:val="0"/>
              <w:snapToGrid w:val="0"/>
              <w:jc w:val="center"/>
              <w:rPr>
                <w:rFonts w:ascii="Times New Roman" w:hAnsi="Times New Roman"/>
                <w:sz w:val="21"/>
                <w:szCs w:val="21"/>
              </w:rPr>
            </w:pPr>
          </w:p>
        </w:tc>
        <w:tc>
          <w:tcPr>
            <w:tcW w:w="1035" w:type="dxa"/>
            <w:tcBorders>
              <w:tl2br w:val="nil"/>
              <w:tr2bl w:val="nil"/>
            </w:tcBorders>
            <w:vAlign w:val="center"/>
          </w:tcPr>
          <w:p w14:paraId="2B889259">
            <w:pPr>
              <w:adjustRightInd w:val="0"/>
              <w:snapToGrid w:val="0"/>
              <w:jc w:val="center"/>
              <w:rPr>
                <w:rFonts w:ascii="Times New Roman" w:hAnsi="Times New Roman"/>
                <w:spacing w:val="-17"/>
                <w:sz w:val="21"/>
                <w:szCs w:val="21"/>
              </w:rPr>
            </w:pPr>
            <w:r>
              <w:rPr>
                <w:rFonts w:hint="eastAsia" w:ascii="Times New Roman" w:hAnsi="Times New Roman"/>
                <w:spacing w:val="-17"/>
                <w:sz w:val="21"/>
                <w:szCs w:val="21"/>
              </w:rPr>
              <w:t>400</w:t>
            </w:r>
            <w:r>
              <w:rPr>
                <w:rFonts w:ascii="Times New Roman" w:hAnsi="Times New Roman"/>
                <w:spacing w:val="-17"/>
                <w:sz w:val="21"/>
                <w:szCs w:val="21"/>
              </w:rPr>
              <w:t>mg/L</w:t>
            </w:r>
          </w:p>
        </w:tc>
        <w:tc>
          <w:tcPr>
            <w:tcW w:w="2134" w:type="dxa"/>
            <w:vMerge w:val="continue"/>
            <w:tcBorders>
              <w:tl2br w:val="nil"/>
              <w:tr2bl w:val="nil"/>
            </w:tcBorders>
            <w:vAlign w:val="center"/>
          </w:tcPr>
          <w:p w14:paraId="6018716C">
            <w:pPr>
              <w:adjustRightInd w:val="0"/>
              <w:snapToGrid w:val="0"/>
              <w:jc w:val="center"/>
              <w:rPr>
                <w:sz w:val="21"/>
                <w:szCs w:val="21"/>
              </w:rPr>
            </w:pPr>
          </w:p>
        </w:tc>
      </w:tr>
      <w:tr w14:paraId="182B2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continue"/>
            <w:tcBorders>
              <w:tl2br w:val="nil"/>
              <w:tr2bl w:val="nil"/>
            </w:tcBorders>
            <w:vAlign w:val="center"/>
          </w:tcPr>
          <w:p w14:paraId="63326C22">
            <w:pPr>
              <w:adjustRightInd w:val="0"/>
              <w:snapToGrid w:val="0"/>
              <w:jc w:val="center"/>
              <w:rPr>
                <w:sz w:val="21"/>
                <w:szCs w:val="21"/>
              </w:rPr>
            </w:pPr>
          </w:p>
        </w:tc>
        <w:tc>
          <w:tcPr>
            <w:tcW w:w="1402" w:type="dxa"/>
            <w:vMerge w:val="continue"/>
            <w:tcBorders>
              <w:tl2br w:val="nil"/>
              <w:tr2bl w:val="nil"/>
            </w:tcBorders>
            <w:vAlign w:val="center"/>
          </w:tcPr>
          <w:p w14:paraId="6DB46C95">
            <w:pPr>
              <w:adjustRightInd w:val="0"/>
              <w:snapToGrid w:val="0"/>
              <w:jc w:val="center"/>
              <w:rPr>
                <w:sz w:val="21"/>
                <w:szCs w:val="21"/>
              </w:rPr>
            </w:pPr>
          </w:p>
        </w:tc>
        <w:tc>
          <w:tcPr>
            <w:tcW w:w="1299" w:type="dxa"/>
            <w:tcBorders>
              <w:tl2br w:val="nil"/>
              <w:tr2bl w:val="nil"/>
            </w:tcBorders>
            <w:vAlign w:val="center"/>
          </w:tcPr>
          <w:p w14:paraId="7B095D65">
            <w:pPr>
              <w:adjustRightInd w:val="0"/>
              <w:snapToGrid w:val="0"/>
              <w:spacing w:line="240" w:lineRule="exact"/>
              <w:jc w:val="center"/>
              <w:rPr>
                <w:rFonts w:ascii="Times New Roman" w:hAnsi="Times New Roman"/>
                <w:sz w:val="21"/>
                <w:szCs w:val="21"/>
              </w:rPr>
            </w:pPr>
            <w:r>
              <w:rPr>
                <w:rFonts w:ascii="Times New Roman" w:hAnsi="Times New Roman"/>
                <w:sz w:val="21"/>
                <w:szCs w:val="21"/>
              </w:rPr>
              <w:t>氨氮</w:t>
            </w:r>
          </w:p>
        </w:tc>
        <w:tc>
          <w:tcPr>
            <w:tcW w:w="1791" w:type="dxa"/>
            <w:vMerge w:val="continue"/>
            <w:tcBorders>
              <w:tl2br w:val="nil"/>
              <w:tr2bl w:val="nil"/>
            </w:tcBorders>
            <w:vAlign w:val="center"/>
          </w:tcPr>
          <w:p w14:paraId="4AAAD4F1">
            <w:pPr>
              <w:adjustRightInd w:val="0"/>
              <w:snapToGrid w:val="0"/>
              <w:jc w:val="center"/>
              <w:rPr>
                <w:rFonts w:ascii="Times New Roman" w:hAnsi="Times New Roman"/>
                <w:sz w:val="21"/>
                <w:szCs w:val="21"/>
              </w:rPr>
            </w:pPr>
          </w:p>
        </w:tc>
        <w:tc>
          <w:tcPr>
            <w:tcW w:w="1035" w:type="dxa"/>
            <w:tcBorders>
              <w:tl2br w:val="nil"/>
              <w:tr2bl w:val="nil"/>
            </w:tcBorders>
            <w:vAlign w:val="center"/>
          </w:tcPr>
          <w:p w14:paraId="743BC685">
            <w:pPr>
              <w:adjustRightInd w:val="0"/>
              <w:snapToGrid w:val="0"/>
              <w:jc w:val="center"/>
              <w:rPr>
                <w:rFonts w:ascii="Times New Roman" w:hAnsi="Times New Roman"/>
                <w:spacing w:val="-17"/>
                <w:sz w:val="21"/>
                <w:szCs w:val="21"/>
              </w:rPr>
            </w:pPr>
            <w:r>
              <w:rPr>
                <w:rFonts w:ascii="Times New Roman" w:hAnsi="Times New Roman"/>
                <w:spacing w:val="-17"/>
                <w:sz w:val="21"/>
                <w:szCs w:val="21"/>
              </w:rPr>
              <w:t>45mg/L</w:t>
            </w:r>
          </w:p>
        </w:tc>
        <w:tc>
          <w:tcPr>
            <w:tcW w:w="2134" w:type="dxa"/>
            <w:vMerge w:val="continue"/>
            <w:tcBorders>
              <w:tl2br w:val="nil"/>
              <w:tr2bl w:val="nil"/>
            </w:tcBorders>
            <w:vAlign w:val="center"/>
          </w:tcPr>
          <w:p w14:paraId="08B3DBE2">
            <w:pPr>
              <w:adjustRightInd w:val="0"/>
              <w:snapToGrid w:val="0"/>
              <w:jc w:val="center"/>
              <w:rPr>
                <w:sz w:val="21"/>
                <w:szCs w:val="21"/>
              </w:rPr>
            </w:pPr>
          </w:p>
        </w:tc>
      </w:tr>
      <w:tr w14:paraId="39F85A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556" w:type="dxa"/>
            <w:vMerge w:val="continue"/>
            <w:tcBorders>
              <w:tl2br w:val="nil"/>
              <w:tr2bl w:val="nil"/>
            </w:tcBorders>
            <w:vAlign w:val="center"/>
          </w:tcPr>
          <w:p w14:paraId="07EB2EBE">
            <w:pPr>
              <w:adjustRightInd w:val="0"/>
              <w:snapToGrid w:val="0"/>
              <w:jc w:val="center"/>
              <w:rPr>
                <w:sz w:val="21"/>
                <w:szCs w:val="21"/>
              </w:rPr>
            </w:pPr>
          </w:p>
        </w:tc>
        <w:tc>
          <w:tcPr>
            <w:tcW w:w="1402" w:type="dxa"/>
            <w:vMerge w:val="continue"/>
            <w:tcBorders>
              <w:tl2br w:val="nil"/>
              <w:tr2bl w:val="nil"/>
            </w:tcBorders>
            <w:vAlign w:val="center"/>
          </w:tcPr>
          <w:p w14:paraId="2B972B24">
            <w:pPr>
              <w:adjustRightInd w:val="0"/>
              <w:snapToGrid w:val="0"/>
              <w:jc w:val="center"/>
              <w:rPr>
                <w:sz w:val="21"/>
                <w:szCs w:val="21"/>
              </w:rPr>
            </w:pPr>
          </w:p>
        </w:tc>
        <w:tc>
          <w:tcPr>
            <w:tcW w:w="1299" w:type="dxa"/>
            <w:tcBorders>
              <w:tl2br w:val="nil"/>
              <w:tr2bl w:val="nil"/>
            </w:tcBorders>
            <w:vAlign w:val="center"/>
          </w:tcPr>
          <w:p w14:paraId="2508FCF0">
            <w:pPr>
              <w:adjustRightInd w:val="0"/>
              <w:snapToGrid w:val="0"/>
              <w:spacing w:line="240" w:lineRule="exact"/>
              <w:jc w:val="center"/>
              <w:rPr>
                <w:rFonts w:ascii="Times New Roman" w:hAnsi="Times New Roman"/>
                <w:sz w:val="21"/>
                <w:szCs w:val="21"/>
              </w:rPr>
            </w:pPr>
            <w:r>
              <w:rPr>
                <w:rFonts w:ascii="Times New Roman" w:hAnsi="Times New Roman"/>
                <w:sz w:val="21"/>
                <w:szCs w:val="21"/>
              </w:rPr>
              <w:t>TP</w:t>
            </w:r>
          </w:p>
        </w:tc>
        <w:tc>
          <w:tcPr>
            <w:tcW w:w="1791" w:type="dxa"/>
            <w:vMerge w:val="continue"/>
            <w:tcBorders>
              <w:tl2br w:val="nil"/>
              <w:tr2bl w:val="nil"/>
            </w:tcBorders>
            <w:vAlign w:val="center"/>
          </w:tcPr>
          <w:p w14:paraId="36C7DE44">
            <w:pPr>
              <w:adjustRightInd w:val="0"/>
              <w:snapToGrid w:val="0"/>
              <w:jc w:val="center"/>
              <w:rPr>
                <w:rFonts w:ascii="Times New Roman" w:hAnsi="Times New Roman"/>
                <w:sz w:val="21"/>
                <w:szCs w:val="21"/>
              </w:rPr>
            </w:pPr>
          </w:p>
        </w:tc>
        <w:tc>
          <w:tcPr>
            <w:tcW w:w="1035" w:type="dxa"/>
            <w:tcBorders>
              <w:tl2br w:val="nil"/>
              <w:tr2bl w:val="nil"/>
            </w:tcBorders>
            <w:vAlign w:val="center"/>
          </w:tcPr>
          <w:p w14:paraId="46EE31F1">
            <w:pPr>
              <w:adjustRightInd w:val="0"/>
              <w:snapToGrid w:val="0"/>
              <w:jc w:val="center"/>
              <w:rPr>
                <w:rFonts w:ascii="Times New Roman" w:hAnsi="Times New Roman"/>
                <w:spacing w:val="-17"/>
                <w:sz w:val="21"/>
                <w:szCs w:val="21"/>
              </w:rPr>
            </w:pPr>
            <w:r>
              <w:rPr>
                <w:rFonts w:ascii="Times New Roman" w:hAnsi="Times New Roman"/>
                <w:spacing w:val="-17"/>
                <w:sz w:val="21"/>
                <w:szCs w:val="21"/>
              </w:rPr>
              <w:t>8mg/L</w:t>
            </w:r>
          </w:p>
        </w:tc>
        <w:tc>
          <w:tcPr>
            <w:tcW w:w="2134" w:type="dxa"/>
            <w:vMerge w:val="continue"/>
            <w:tcBorders>
              <w:tl2br w:val="nil"/>
              <w:tr2bl w:val="nil"/>
            </w:tcBorders>
            <w:vAlign w:val="center"/>
          </w:tcPr>
          <w:p w14:paraId="094F48EA">
            <w:pPr>
              <w:adjustRightInd w:val="0"/>
              <w:snapToGrid w:val="0"/>
              <w:jc w:val="center"/>
              <w:rPr>
                <w:sz w:val="21"/>
                <w:szCs w:val="21"/>
              </w:rPr>
            </w:pPr>
          </w:p>
        </w:tc>
      </w:tr>
      <w:tr w14:paraId="55E5D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556" w:type="dxa"/>
            <w:vMerge w:val="continue"/>
            <w:tcBorders>
              <w:tl2br w:val="nil"/>
              <w:tr2bl w:val="nil"/>
            </w:tcBorders>
            <w:vAlign w:val="center"/>
          </w:tcPr>
          <w:p w14:paraId="61AC05D9">
            <w:pPr>
              <w:adjustRightInd w:val="0"/>
              <w:snapToGrid w:val="0"/>
              <w:jc w:val="center"/>
              <w:rPr>
                <w:sz w:val="21"/>
                <w:szCs w:val="21"/>
              </w:rPr>
            </w:pPr>
          </w:p>
        </w:tc>
        <w:tc>
          <w:tcPr>
            <w:tcW w:w="1402" w:type="dxa"/>
            <w:vMerge w:val="continue"/>
            <w:tcBorders>
              <w:tl2br w:val="nil"/>
              <w:tr2bl w:val="nil"/>
            </w:tcBorders>
            <w:vAlign w:val="center"/>
          </w:tcPr>
          <w:p w14:paraId="363E755C">
            <w:pPr>
              <w:adjustRightInd w:val="0"/>
              <w:snapToGrid w:val="0"/>
              <w:jc w:val="center"/>
              <w:rPr>
                <w:sz w:val="21"/>
                <w:szCs w:val="21"/>
              </w:rPr>
            </w:pPr>
          </w:p>
        </w:tc>
        <w:tc>
          <w:tcPr>
            <w:tcW w:w="1299" w:type="dxa"/>
            <w:tcBorders>
              <w:tl2br w:val="nil"/>
              <w:tr2bl w:val="nil"/>
            </w:tcBorders>
            <w:vAlign w:val="center"/>
          </w:tcPr>
          <w:p w14:paraId="1C238038">
            <w:pPr>
              <w:adjustRightInd w:val="0"/>
              <w:snapToGrid w:val="0"/>
              <w:spacing w:line="240" w:lineRule="exact"/>
              <w:jc w:val="center"/>
              <w:rPr>
                <w:rFonts w:ascii="Times New Roman" w:hAnsi="Times New Roman"/>
                <w:sz w:val="21"/>
                <w:szCs w:val="21"/>
              </w:rPr>
            </w:pPr>
            <w:r>
              <w:rPr>
                <w:rFonts w:ascii="Times New Roman" w:hAnsi="Times New Roman"/>
                <w:sz w:val="21"/>
                <w:szCs w:val="21"/>
              </w:rPr>
              <w:t>TN</w:t>
            </w:r>
          </w:p>
        </w:tc>
        <w:tc>
          <w:tcPr>
            <w:tcW w:w="1791" w:type="dxa"/>
            <w:vMerge w:val="continue"/>
            <w:tcBorders>
              <w:tl2br w:val="nil"/>
              <w:tr2bl w:val="nil"/>
            </w:tcBorders>
            <w:vAlign w:val="center"/>
          </w:tcPr>
          <w:p w14:paraId="0D8530E2">
            <w:pPr>
              <w:adjustRightInd w:val="0"/>
              <w:snapToGrid w:val="0"/>
              <w:jc w:val="center"/>
              <w:rPr>
                <w:rFonts w:ascii="Times New Roman" w:hAnsi="Times New Roman"/>
                <w:sz w:val="21"/>
                <w:szCs w:val="21"/>
              </w:rPr>
            </w:pPr>
          </w:p>
        </w:tc>
        <w:tc>
          <w:tcPr>
            <w:tcW w:w="1035" w:type="dxa"/>
            <w:tcBorders>
              <w:tl2br w:val="nil"/>
              <w:tr2bl w:val="nil"/>
            </w:tcBorders>
            <w:vAlign w:val="center"/>
          </w:tcPr>
          <w:p w14:paraId="444E9E59">
            <w:pPr>
              <w:adjustRightInd w:val="0"/>
              <w:snapToGrid w:val="0"/>
              <w:jc w:val="center"/>
              <w:rPr>
                <w:rFonts w:ascii="Times New Roman" w:hAnsi="Times New Roman"/>
                <w:spacing w:val="-17"/>
                <w:sz w:val="21"/>
                <w:szCs w:val="21"/>
              </w:rPr>
            </w:pPr>
            <w:r>
              <w:rPr>
                <w:rFonts w:ascii="Times New Roman" w:hAnsi="Times New Roman"/>
                <w:spacing w:val="-17"/>
                <w:sz w:val="21"/>
                <w:szCs w:val="21"/>
              </w:rPr>
              <w:t>70mg/L</w:t>
            </w:r>
          </w:p>
        </w:tc>
        <w:tc>
          <w:tcPr>
            <w:tcW w:w="2134" w:type="dxa"/>
            <w:vMerge w:val="continue"/>
            <w:tcBorders>
              <w:tl2br w:val="nil"/>
              <w:tr2bl w:val="nil"/>
            </w:tcBorders>
            <w:vAlign w:val="center"/>
          </w:tcPr>
          <w:p w14:paraId="475925D5">
            <w:pPr>
              <w:adjustRightInd w:val="0"/>
              <w:snapToGrid w:val="0"/>
              <w:jc w:val="center"/>
              <w:rPr>
                <w:sz w:val="21"/>
                <w:szCs w:val="21"/>
              </w:rPr>
            </w:pPr>
          </w:p>
        </w:tc>
      </w:tr>
      <w:tr w14:paraId="2B9F9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556" w:type="dxa"/>
            <w:tcBorders>
              <w:tl2br w:val="nil"/>
              <w:tr2bl w:val="nil"/>
            </w:tcBorders>
            <w:vAlign w:val="center"/>
          </w:tcPr>
          <w:p w14:paraId="3F29F00C">
            <w:pPr>
              <w:adjustRightInd w:val="0"/>
              <w:snapToGrid w:val="0"/>
              <w:jc w:val="center"/>
              <w:rPr>
                <w:rFonts w:ascii="Times New Roman" w:hAnsi="Times New Roman"/>
                <w:sz w:val="21"/>
                <w:szCs w:val="21"/>
              </w:rPr>
            </w:pPr>
            <w:r>
              <w:rPr>
                <w:rFonts w:ascii="Times New Roman" w:hAnsi="Times New Roman"/>
                <w:sz w:val="21"/>
                <w:szCs w:val="21"/>
              </w:rPr>
              <w:t>声环境</w:t>
            </w:r>
          </w:p>
        </w:tc>
        <w:tc>
          <w:tcPr>
            <w:tcW w:w="1402" w:type="dxa"/>
            <w:tcBorders>
              <w:tl2br w:val="nil"/>
              <w:tr2bl w:val="nil"/>
            </w:tcBorders>
            <w:vAlign w:val="center"/>
          </w:tcPr>
          <w:p w14:paraId="001D8929">
            <w:pPr>
              <w:adjustRightInd w:val="0"/>
              <w:snapToGrid w:val="0"/>
              <w:jc w:val="center"/>
              <w:rPr>
                <w:rFonts w:ascii="Times New Roman" w:hAnsi="Times New Roman"/>
                <w:sz w:val="21"/>
                <w:szCs w:val="21"/>
              </w:rPr>
            </w:pPr>
            <w:r>
              <w:rPr>
                <w:rFonts w:ascii="Times New Roman" w:hAnsi="Times New Roman"/>
                <w:sz w:val="21"/>
                <w:szCs w:val="21"/>
              </w:rPr>
              <w:t>设备运行</w:t>
            </w:r>
          </w:p>
          <w:p w14:paraId="698DF050">
            <w:pPr>
              <w:adjustRightInd w:val="0"/>
              <w:snapToGrid w:val="0"/>
              <w:jc w:val="center"/>
              <w:rPr>
                <w:rFonts w:ascii="Times New Roman" w:hAnsi="Times New Roman"/>
                <w:sz w:val="21"/>
                <w:szCs w:val="21"/>
              </w:rPr>
            </w:pPr>
            <w:r>
              <w:rPr>
                <w:rFonts w:ascii="Times New Roman" w:hAnsi="Times New Roman"/>
                <w:sz w:val="21"/>
                <w:szCs w:val="21"/>
              </w:rPr>
              <w:t>噪声</w:t>
            </w:r>
          </w:p>
        </w:tc>
        <w:tc>
          <w:tcPr>
            <w:tcW w:w="3090" w:type="dxa"/>
            <w:gridSpan w:val="2"/>
            <w:tcBorders>
              <w:tl2br w:val="nil"/>
              <w:tr2bl w:val="nil"/>
            </w:tcBorders>
            <w:vAlign w:val="center"/>
          </w:tcPr>
          <w:p w14:paraId="531EB700">
            <w:pPr>
              <w:adjustRightInd w:val="0"/>
              <w:snapToGrid w:val="0"/>
              <w:jc w:val="center"/>
              <w:rPr>
                <w:rFonts w:ascii="Times New Roman" w:hAnsi="Times New Roman"/>
                <w:sz w:val="21"/>
                <w:szCs w:val="21"/>
              </w:rPr>
            </w:pPr>
            <w:r>
              <w:rPr>
                <w:rFonts w:ascii="Times New Roman" w:hAnsi="Times New Roman"/>
                <w:sz w:val="21"/>
                <w:szCs w:val="21"/>
              </w:rPr>
              <w:t>合理布局，车间厂房及隔声房隔声，墙体采用实砌墙体</w:t>
            </w:r>
          </w:p>
        </w:tc>
        <w:tc>
          <w:tcPr>
            <w:tcW w:w="3169" w:type="dxa"/>
            <w:gridSpan w:val="2"/>
            <w:tcBorders>
              <w:tl2br w:val="nil"/>
              <w:tr2bl w:val="nil"/>
            </w:tcBorders>
            <w:vAlign w:val="center"/>
          </w:tcPr>
          <w:p w14:paraId="4ACE2C0C">
            <w:pPr>
              <w:adjustRightInd w:val="0"/>
              <w:snapToGrid w:val="0"/>
              <w:jc w:val="center"/>
              <w:rPr>
                <w:rFonts w:ascii="Times New Roman" w:hAnsi="Times New Roman"/>
                <w:sz w:val="21"/>
                <w:szCs w:val="21"/>
              </w:rPr>
            </w:pPr>
            <w:r>
              <w:rPr>
                <w:rFonts w:ascii="Times New Roman" w:hAnsi="Times New Roman"/>
                <w:sz w:val="21"/>
                <w:szCs w:val="21"/>
              </w:rPr>
              <w:t>厂界达GB12348-2008表1中3类标准，即昼间（6:00-22:00）</w:t>
            </w:r>
            <w:r>
              <w:rPr>
                <w:rFonts w:ascii="宋体" w:hAnsi="宋体"/>
                <w:sz w:val="21"/>
                <w:szCs w:val="21"/>
              </w:rPr>
              <w:t>≤</w:t>
            </w:r>
            <w:r>
              <w:rPr>
                <w:rFonts w:ascii="Times New Roman" w:hAnsi="Times New Roman"/>
                <w:sz w:val="21"/>
                <w:szCs w:val="21"/>
              </w:rPr>
              <w:t>65dB(A)</w:t>
            </w:r>
            <w:r>
              <w:rPr>
                <w:rFonts w:hint="eastAsia" w:ascii="Times New Roman" w:hAnsi="Times New Roman"/>
                <w:sz w:val="21"/>
                <w:szCs w:val="21"/>
              </w:rPr>
              <w:t>，夜</w:t>
            </w:r>
            <w:r>
              <w:rPr>
                <w:rFonts w:ascii="Times New Roman" w:hAnsi="Times New Roman"/>
                <w:sz w:val="21"/>
                <w:szCs w:val="21"/>
              </w:rPr>
              <w:t>间</w:t>
            </w:r>
            <w:r>
              <w:rPr>
                <w:rFonts w:hint="eastAsia" w:ascii="Times New Roman" w:hAnsi="Times New Roman"/>
                <w:sz w:val="21"/>
                <w:szCs w:val="21"/>
                <w:lang w:val="en-US" w:eastAsia="zh-CN"/>
              </w:rPr>
              <w:t>22</w:t>
            </w:r>
            <w:r>
              <w:rPr>
                <w:rFonts w:ascii="Times New Roman" w:hAnsi="Times New Roman"/>
                <w:sz w:val="21"/>
                <w:szCs w:val="21"/>
              </w:rPr>
              <w:t>:00-</w:t>
            </w:r>
            <w:r>
              <w:rPr>
                <w:rFonts w:hint="eastAsia" w:ascii="Times New Roman" w:hAnsi="Times New Roman"/>
                <w:sz w:val="21"/>
                <w:szCs w:val="21"/>
                <w:lang w:val="en-US" w:eastAsia="zh-CN"/>
              </w:rPr>
              <w:t>6</w:t>
            </w:r>
            <w:r>
              <w:rPr>
                <w:rFonts w:ascii="Times New Roman" w:hAnsi="Times New Roman"/>
                <w:sz w:val="21"/>
                <w:szCs w:val="21"/>
              </w:rPr>
              <w:t>:00）</w:t>
            </w:r>
            <w:r>
              <w:rPr>
                <w:rFonts w:ascii="宋体" w:hAnsi="宋体"/>
                <w:sz w:val="21"/>
                <w:szCs w:val="21"/>
              </w:rPr>
              <w:t>≤</w:t>
            </w:r>
            <w:r>
              <w:rPr>
                <w:rFonts w:hint="eastAsia" w:ascii="Times New Roman" w:hAnsi="Times New Roman"/>
                <w:sz w:val="21"/>
                <w:szCs w:val="21"/>
                <w:lang w:val="en-US" w:eastAsia="zh-CN"/>
              </w:rPr>
              <w:t>5</w:t>
            </w:r>
            <w:r>
              <w:rPr>
                <w:rFonts w:ascii="Times New Roman" w:hAnsi="Times New Roman"/>
                <w:sz w:val="21"/>
                <w:szCs w:val="21"/>
              </w:rPr>
              <w:t>5dB(A)</w:t>
            </w:r>
          </w:p>
        </w:tc>
      </w:tr>
      <w:tr w14:paraId="61AEE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56" w:type="dxa"/>
            <w:tcBorders>
              <w:tl2br w:val="nil"/>
              <w:tr2bl w:val="nil"/>
            </w:tcBorders>
            <w:vAlign w:val="center"/>
          </w:tcPr>
          <w:p w14:paraId="0FC97782">
            <w:pPr>
              <w:adjustRightInd w:val="0"/>
              <w:snapToGrid w:val="0"/>
              <w:jc w:val="center"/>
              <w:rPr>
                <w:rFonts w:ascii="Times New Roman" w:hAnsi="Times New Roman"/>
                <w:sz w:val="21"/>
                <w:szCs w:val="21"/>
              </w:rPr>
            </w:pPr>
            <w:r>
              <w:rPr>
                <w:rFonts w:ascii="Times New Roman" w:hAnsi="Times New Roman"/>
                <w:sz w:val="21"/>
                <w:szCs w:val="21"/>
              </w:rPr>
              <w:t>电磁辐射</w:t>
            </w:r>
          </w:p>
        </w:tc>
        <w:tc>
          <w:tcPr>
            <w:tcW w:w="1402" w:type="dxa"/>
            <w:tcBorders>
              <w:tl2br w:val="nil"/>
              <w:tr2bl w:val="nil"/>
            </w:tcBorders>
            <w:vAlign w:val="center"/>
          </w:tcPr>
          <w:p w14:paraId="1CE3D37A">
            <w:pPr>
              <w:adjustRightInd w:val="0"/>
              <w:snapToGrid w:val="0"/>
              <w:jc w:val="center"/>
              <w:rPr>
                <w:rFonts w:ascii="Times New Roman" w:hAnsi="Times New Roman"/>
                <w:sz w:val="21"/>
                <w:szCs w:val="21"/>
              </w:rPr>
            </w:pPr>
            <w:r>
              <w:rPr>
                <w:rFonts w:ascii="Times New Roman" w:hAnsi="Times New Roman"/>
                <w:sz w:val="21"/>
                <w:szCs w:val="21"/>
              </w:rPr>
              <w:t>/</w:t>
            </w:r>
          </w:p>
        </w:tc>
        <w:tc>
          <w:tcPr>
            <w:tcW w:w="1299" w:type="dxa"/>
            <w:tcBorders>
              <w:tl2br w:val="nil"/>
              <w:tr2bl w:val="nil"/>
            </w:tcBorders>
            <w:vAlign w:val="center"/>
          </w:tcPr>
          <w:p w14:paraId="0B8F510D">
            <w:pPr>
              <w:adjustRightInd w:val="0"/>
              <w:snapToGrid w:val="0"/>
              <w:jc w:val="center"/>
              <w:rPr>
                <w:rFonts w:ascii="Times New Roman" w:hAnsi="Times New Roman"/>
                <w:sz w:val="21"/>
                <w:szCs w:val="21"/>
              </w:rPr>
            </w:pPr>
            <w:r>
              <w:rPr>
                <w:rFonts w:ascii="Times New Roman" w:hAnsi="Times New Roman"/>
                <w:sz w:val="21"/>
                <w:szCs w:val="21"/>
              </w:rPr>
              <w:t>/</w:t>
            </w:r>
          </w:p>
        </w:tc>
        <w:tc>
          <w:tcPr>
            <w:tcW w:w="1791" w:type="dxa"/>
            <w:tcBorders>
              <w:tl2br w:val="nil"/>
              <w:tr2bl w:val="nil"/>
            </w:tcBorders>
            <w:vAlign w:val="center"/>
          </w:tcPr>
          <w:p w14:paraId="72121119">
            <w:pPr>
              <w:adjustRightInd w:val="0"/>
              <w:snapToGrid w:val="0"/>
              <w:jc w:val="center"/>
              <w:rPr>
                <w:rFonts w:ascii="Times New Roman" w:hAnsi="Times New Roman"/>
                <w:sz w:val="21"/>
                <w:szCs w:val="21"/>
              </w:rPr>
            </w:pPr>
            <w:r>
              <w:rPr>
                <w:rFonts w:ascii="Times New Roman" w:hAnsi="Times New Roman"/>
                <w:sz w:val="21"/>
                <w:szCs w:val="21"/>
              </w:rPr>
              <w:t>/</w:t>
            </w:r>
          </w:p>
        </w:tc>
        <w:tc>
          <w:tcPr>
            <w:tcW w:w="3169" w:type="dxa"/>
            <w:gridSpan w:val="2"/>
            <w:tcBorders>
              <w:tl2br w:val="nil"/>
              <w:tr2bl w:val="nil"/>
            </w:tcBorders>
            <w:vAlign w:val="center"/>
          </w:tcPr>
          <w:p w14:paraId="6266A2AC">
            <w:pPr>
              <w:adjustRightInd w:val="0"/>
              <w:snapToGrid w:val="0"/>
              <w:jc w:val="center"/>
              <w:rPr>
                <w:rFonts w:ascii="Times New Roman" w:hAnsi="Times New Roman"/>
                <w:sz w:val="21"/>
                <w:szCs w:val="21"/>
              </w:rPr>
            </w:pPr>
            <w:r>
              <w:rPr>
                <w:rFonts w:ascii="Times New Roman" w:hAnsi="Times New Roman"/>
                <w:sz w:val="21"/>
                <w:szCs w:val="21"/>
              </w:rPr>
              <w:t>/</w:t>
            </w:r>
          </w:p>
        </w:tc>
      </w:tr>
      <w:tr w14:paraId="74B56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1556" w:type="dxa"/>
            <w:tcBorders>
              <w:tl2br w:val="nil"/>
              <w:tr2bl w:val="nil"/>
            </w:tcBorders>
            <w:vAlign w:val="center"/>
          </w:tcPr>
          <w:p w14:paraId="4DABAB85">
            <w:pPr>
              <w:adjustRightInd w:val="0"/>
              <w:snapToGrid w:val="0"/>
              <w:jc w:val="center"/>
              <w:rPr>
                <w:rFonts w:ascii="Times New Roman" w:hAnsi="Times New Roman"/>
                <w:sz w:val="21"/>
                <w:szCs w:val="21"/>
              </w:rPr>
            </w:pPr>
            <w:r>
              <w:rPr>
                <w:rFonts w:ascii="Times New Roman" w:hAnsi="Times New Roman"/>
                <w:sz w:val="21"/>
                <w:szCs w:val="21"/>
              </w:rPr>
              <w:t>固体废物</w:t>
            </w:r>
          </w:p>
        </w:tc>
        <w:tc>
          <w:tcPr>
            <w:tcW w:w="7661" w:type="dxa"/>
            <w:gridSpan w:val="5"/>
            <w:tcBorders>
              <w:tl2br w:val="nil"/>
              <w:tr2bl w:val="nil"/>
            </w:tcBorders>
            <w:vAlign w:val="center"/>
          </w:tcPr>
          <w:p w14:paraId="7EFAD10F">
            <w:pPr>
              <w:adjustRightInd w:val="0"/>
              <w:ind w:firstLine="420" w:firstLineChars="200"/>
              <w:rPr>
                <w:rFonts w:ascii="Times New Roman" w:hAnsi="Times New Roman"/>
                <w:color w:val="auto"/>
                <w:sz w:val="21"/>
                <w:szCs w:val="21"/>
              </w:rPr>
            </w:pPr>
            <w:r>
              <w:rPr>
                <w:rFonts w:ascii="Times New Roman" w:hAnsi="Times New Roman"/>
                <w:color w:val="auto"/>
                <w:sz w:val="21"/>
                <w:szCs w:val="21"/>
              </w:rPr>
              <w:t>厂区设置一个</w:t>
            </w:r>
            <w:r>
              <w:rPr>
                <w:rFonts w:hint="eastAsia" w:ascii="Times New Roman" w:hAnsi="Times New Roman"/>
                <w:color w:val="auto"/>
                <w:sz w:val="21"/>
                <w:szCs w:val="21"/>
                <w:lang w:val="en-US" w:eastAsia="zh-CN"/>
              </w:rPr>
              <w:t>危废智能收集桶。贮存废活性炭和废机油</w:t>
            </w:r>
            <w:r>
              <w:rPr>
                <w:rFonts w:ascii="Times New Roman" w:hAnsi="Times New Roman"/>
                <w:color w:val="auto"/>
                <w:sz w:val="21"/>
                <w:szCs w:val="21"/>
              </w:rPr>
              <w:t>，危险废物贮存按照《危险废物贮存污染控制标准》（GB18597-20</w:t>
            </w:r>
            <w:r>
              <w:rPr>
                <w:rFonts w:hint="eastAsia" w:ascii="Times New Roman" w:hAnsi="Times New Roman"/>
                <w:color w:val="auto"/>
                <w:sz w:val="21"/>
                <w:szCs w:val="21"/>
              </w:rPr>
              <w:t>23</w:t>
            </w:r>
            <w:r>
              <w:rPr>
                <w:rFonts w:ascii="Times New Roman" w:hAnsi="Times New Roman"/>
                <w:color w:val="auto"/>
                <w:sz w:val="21"/>
                <w:szCs w:val="21"/>
              </w:rPr>
              <w:t>）</w:t>
            </w:r>
            <w:r>
              <w:rPr>
                <w:rFonts w:hint="eastAsia" w:ascii="Times New Roman" w:hAnsi="Times New Roman"/>
                <w:color w:val="auto"/>
                <w:sz w:val="21"/>
                <w:szCs w:val="21"/>
              </w:rPr>
              <w:t>、</w:t>
            </w:r>
            <w:r>
              <w:rPr>
                <w:rFonts w:ascii="Times New Roman" w:hAnsi="Times New Roman"/>
                <w:color w:val="auto"/>
                <w:sz w:val="21"/>
                <w:szCs w:val="21"/>
              </w:rPr>
              <w:t>《</w:t>
            </w:r>
            <w:r>
              <w:rPr>
                <w:rFonts w:hint="eastAsia" w:ascii="Times New Roman" w:hAnsi="Times New Roman"/>
                <w:color w:val="auto"/>
                <w:sz w:val="21"/>
                <w:szCs w:val="21"/>
              </w:rPr>
              <w:t>江苏省固体废物全过程环境监管工作意见</w:t>
            </w:r>
            <w:r>
              <w:rPr>
                <w:rFonts w:ascii="Times New Roman" w:hAnsi="Times New Roman"/>
                <w:color w:val="auto"/>
                <w:sz w:val="21"/>
                <w:szCs w:val="21"/>
              </w:rPr>
              <w:t>》（</w:t>
            </w:r>
            <w:r>
              <w:rPr>
                <w:rFonts w:hint="eastAsia" w:ascii="Times New Roman" w:hAnsi="Times New Roman"/>
                <w:color w:val="auto"/>
                <w:sz w:val="21"/>
                <w:szCs w:val="21"/>
              </w:rPr>
              <w:t>苏环办〔2024〕16号</w:t>
            </w:r>
            <w:r>
              <w:rPr>
                <w:rFonts w:ascii="Times New Roman" w:hAnsi="Times New Roman"/>
                <w:color w:val="auto"/>
                <w:sz w:val="21"/>
                <w:szCs w:val="21"/>
              </w:rPr>
              <w:t>）、《危险废物收集储存运输技术规范》（HJ2025-2012）相关规定要求进行贮存，分类密封、分区存放，委托有资质单位处置。</w:t>
            </w:r>
          </w:p>
          <w:p w14:paraId="4ABA7845">
            <w:pPr>
              <w:adjustRightInd w:val="0"/>
              <w:ind w:firstLine="420" w:firstLineChars="200"/>
              <w:rPr>
                <w:rFonts w:ascii="Times New Roman" w:hAnsi="Times New Roman"/>
                <w:sz w:val="21"/>
                <w:szCs w:val="21"/>
              </w:rPr>
            </w:pPr>
            <w:r>
              <w:rPr>
                <w:rFonts w:ascii="Times New Roman" w:hAnsi="Times New Roman"/>
                <w:color w:val="auto"/>
                <w:sz w:val="21"/>
                <w:szCs w:val="21"/>
              </w:rPr>
              <w:t>厂区设置一处一般固废</w:t>
            </w:r>
            <w:r>
              <w:rPr>
                <w:rFonts w:hint="eastAsia" w:ascii="Times New Roman" w:hAnsi="Times New Roman"/>
                <w:color w:val="auto"/>
                <w:sz w:val="21"/>
                <w:szCs w:val="21"/>
              </w:rPr>
              <w:t>仓库</w:t>
            </w:r>
            <w:r>
              <w:rPr>
                <w:rFonts w:hint="eastAsia" w:ascii="Times New Roman" w:hAnsi="Times New Roman"/>
                <w:color w:val="auto"/>
                <w:sz w:val="21"/>
                <w:szCs w:val="21"/>
                <w:lang w:val="en-US" w:eastAsia="zh-CN"/>
              </w:rPr>
              <w:t>2</w:t>
            </w:r>
            <w:r>
              <w:rPr>
                <w:rFonts w:ascii="Times New Roman" w:hAnsi="Times New Roman"/>
                <w:color w:val="auto"/>
                <w:sz w:val="21"/>
                <w:szCs w:val="21"/>
              </w:rPr>
              <w:t>0m</w:t>
            </w:r>
            <w:r>
              <w:rPr>
                <w:rFonts w:ascii="Times New Roman" w:hAnsi="Times New Roman"/>
                <w:color w:val="auto"/>
                <w:sz w:val="21"/>
                <w:szCs w:val="21"/>
                <w:vertAlign w:val="superscript"/>
              </w:rPr>
              <w:t>2</w:t>
            </w:r>
            <w:r>
              <w:rPr>
                <w:rFonts w:ascii="Times New Roman" w:hAnsi="Times New Roman"/>
                <w:color w:val="auto"/>
                <w:sz w:val="21"/>
                <w:szCs w:val="21"/>
              </w:rPr>
              <w:t>，</w:t>
            </w:r>
            <w:r>
              <w:rPr>
                <w:rFonts w:ascii="Times New Roman" w:hAnsi="Times New Roman"/>
                <w:sz w:val="21"/>
                <w:szCs w:val="21"/>
              </w:rPr>
              <w:t>一般固废参照《一般工业固体废物贮存和填埋污染控制标准》（GB18599-2020）贮存，外售综合利用。</w:t>
            </w:r>
          </w:p>
          <w:p w14:paraId="09438E0F">
            <w:pPr>
              <w:adjustRightInd w:val="0"/>
              <w:ind w:firstLine="420" w:firstLineChars="200"/>
              <w:rPr>
                <w:rFonts w:ascii="Times New Roman" w:hAnsi="Times New Roman"/>
                <w:sz w:val="21"/>
                <w:szCs w:val="21"/>
              </w:rPr>
            </w:pPr>
            <w:r>
              <w:rPr>
                <w:rFonts w:ascii="Times New Roman" w:hAnsi="Times New Roman"/>
                <w:sz w:val="21"/>
                <w:szCs w:val="21"/>
              </w:rPr>
              <w:t>生活垃圾由环卫部门定期清运。</w:t>
            </w:r>
          </w:p>
        </w:tc>
      </w:tr>
      <w:tr w14:paraId="48BC8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1556" w:type="dxa"/>
            <w:tcBorders>
              <w:tl2br w:val="nil"/>
              <w:tr2bl w:val="nil"/>
            </w:tcBorders>
            <w:vAlign w:val="center"/>
          </w:tcPr>
          <w:p w14:paraId="6B63A813">
            <w:pPr>
              <w:adjustRightInd w:val="0"/>
              <w:snapToGrid w:val="0"/>
              <w:jc w:val="center"/>
              <w:rPr>
                <w:rFonts w:ascii="Times New Roman" w:hAnsi="Times New Roman"/>
                <w:sz w:val="21"/>
                <w:szCs w:val="21"/>
              </w:rPr>
            </w:pPr>
            <w:r>
              <w:rPr>
                <w:rFonts w:ascii="Times New Roman" w:hAnsi="Times New Roman"/>
                <w:sz w:val="21"/>
                <w:szCs w:val="21"/>
              </w:rPr>
              <w:t>土壤及地下水</w:t>
            </w:r>
          </w:p>
          <w:p w14:paraId="445F2F5F">
            <w:pPr>
              <w:adjustRightInd w:val="0"/>
              <w:snapToGrid w:val="0"/>
              <w:jc w:val="center"/>
              <w:rPr>
                <w:rFonts w:ascii="Times New Roman" w:hAnsi="Times New Roman"/>
                <w:sz w:val="21"/>
                <w:szCs w:val="21"/>
              </w:rPr>
            </w:pPr>
            <w:r>
              <w:rPr>
                <w:rFonts w:ascii="Times New Roman" w:hAnsi="Times New Roman"/>
                <w:sz w:val="21"/>
                <w:szCs w:val="21"/>
              </w:rPr>
              <w:t>污染防治措施</w:t>
            </w:r>
          </w:p>
        </w:tc>
        <w:tc>
          <w:tcPr>
            <w:tcW w:w="7661" w:type="dxa"/>
            <w:gridSpan w:val="5"/>
            <w:tcBorders>
              <w:tl2br w:val="nil"/>
              <w:tr2bl w:val="nil"/>
            </w:tcBorders>
            <w:vAlign w:val="center"/>
          </w:tcPr>
          <w:p w14:paraId="3740E136">
            <w:pPr>
              <w:adjustRightInd w:val="0"/>
              <w:snapToGrid w:val="0"/>
              <w:ind w:firstLine="420" w:firstLineChars="200"/>
              <w:jc w:val="left"/>
              <w:rPr>
                <w:rFonts w:ascii="Times New Roman" w:hAnsi="Times New Roman"/>
                <w:sz w:val="21"/>
                <w:szCs w:val="21"/>
              </w:rPr>
            </w:pPr>
            <w:r>
              <w:rPr>
                <w:rFonts w:hint="default" w:ascii="Times New Roman" w:hAnsi="Times New Roman" w:cs="Times New Roman"/>
                <w:color w:val="auto"/>
                <w:sz w:val="21"/>
                <w:szCs w:val="21"/>
              </w:rPr>
              <w:t>地面硬化</w:t>
            </w:r>
            <w:r>
              <w:rPr>
                <w:rFonts w:hint="default" w:ascii="Times New Roman" w:hAnsi="Times New Roman" w:cs="Times New Roman"/>
                <w:color w:val="auto"/>
                <w:sz w:val="21"/>
                <w:szCs w:val="21"/>
                <w:lang w:val="en-US" w:eastAsia="zh-Hans"/>
              </w:rPr>
              <w:t>、危废</w:t>
            </w:r>
            <w:r>
              <w:rPr>
                <w:rFonts w:hint="eastAsia" w:ascii="Times New Roman" w:hAnsi="Times New Roman" w:cs="Times New Roman"/>
                <w:color w:val="auto"/>
                <w:sz w:val="21"/>
                <w:szCs w:val="21"/>
                <w:lang w:val="en-US" w:eastAsia="zh-CN"/>
              </w:rPr>
              <w:t>贮存点</w:t>
            </w:r>
            <w:r>
              <w:rPr>
                <w:rFonts w:hint="default" w:ascii="Times New Roman" w:hAnsi="Times New Roman" w:cs="Times New Roman"/>
                <w:color w:val="auto"/>
                <w:sz w:val="21"/>
                <w:szCs w:val="21"/>
                <w:lang w:val="en-US" w:eastAsia="zh-Hans"/>
              </w:rPr>
              <w:t>防渗漏等</w:t>
            </w:r>
            <w:r>
              <w:rPr>
                <w:rFonts w:hint="eastAsia" w:ascii="Times New Roman" w:hAnsi="Times New Roman" w:cs="Times New Roman"/>
                <w:color w:val="auto"/>
                <w:sz w:val="21"/>
                <w:szCs w:val="21"/>
                <w:lang w:val="en-US" w:eastAsia="zh-CN"/>
              </w:rPr>
              <w:t>。</w:t>
            </w:r>
          </w:p>
        </w:tc>
      </w:tr>
      <w:tr w14:paraId="3EEE94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1556" w:type="dxa"/>
            <w:tcBorders>
              <w:tl2br w:val="nil"/>
              <w:tr2bl w:val="nil"/>
            </w:tcBorders>
            <w:vAlign w:val="center"/>
          </w:tcPr>
          <w:p w14:paraId="51F847B8">
            <w:pPr>
              <w:adjustRightInd w:val="0"/>
              <w:snapToGrid w:val="0"/>
              <w:jc w:val="center"/>
              <w:rPr>
                <w:rFonts w:ascii="Times New Roman" w:hAnsi="Times New Roman"/>
                <w:sz w:val="21"/>
                <w:szCs w:val="21"/>
              </w:rPr>
            </w:pPr>
            <w:r>
              <w:rPr>
                <w:rFonts w:ascii="Times New Roman" w:hAnsi="Times New Roman"/>
                <w:sz w:val="21"/>
                <w:szCs w:val="21"/>
              </w:rPr>
              <w:t>生态保护措施</w:t>
            </w:r>
          </w:p>
        </w:tc>
        <w:tc>
          <w:tcPr>
            <w:tcW w:w="7661" w:type="dxa"/>
            <w:gridSpan w:val="5"/>
            <w:tcBorders>
              <w:tl2br w:val="nil"/>
              <w:tr2bl w:val="nil"/>
            </w:tcBorders>
            <w:vAlign w:val="center"/>
          </w:tcPr>
          <w:p w14:paraId="5AF01808">
            <w:pPr>
              <w:adjustRightInd w:val="0"/>
              <w:ind w:firstLine="420" w:firstLineChars="200"/>
              <w:jc w:val="left"/>
              <w:rPr>
                <w:rFonts w:ascii="Times New Roman" w:hAnsi="Times New Roman"/>
                <w:sz w:val="21"/>
                <w:szCs w:val="21"/>
              </w:rPr>
            </w:pPr>
            <w:r>
              <w:rPr>
                <w:rFonts w:ascii="Times New Roman" w:hAnsi="Times New Roman"/>
                <w:sz w:val="21"/>
                <w:szCs w:val="21"/>
              </w:rPr>
              <w:t>本项目</w:t>
            </w:r>
            <w:r>
              <w:rPr>
                <w:rFonts w:hint="eastAsia" w:ascii="Times New Roman" w:hAnsi="Times New Roman"/>
                <w:sz w:val="21"/>
                <w:szCs w:val="21"/>
                <w:lang w:eastAsia="zh-CN"/>
              </w:rPr>
              <w:t>租用现有厂房</w:t>
            </w:r>
            <w:r>
              <w:rPr>
                <w:rFonts w:ascii="Times New Roman" w:hAnsi="Times New Roman"/>
                <w:sz w:val="21"/>
                <w:szCs w:val="21"/>
              </w:rPr>
              <w:t>建设，未新增用地且用地范围内无生态保护目标，故不涉及生态环境影响。</w:t>
            </w:r>
          </w:p>
        </w:tc>
      </w:tr>
      <w:tr w14:paraId="4F5847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1556" w:type="dxa"/>
            <w:tcBorders>
              <w:tl2br w:val="nil"/>
              <w:tr2bl w:val="nil"/>
            </w:tcBorders>
            <w:vAlign w:val="center"/>
          </w:tcPr>
          <w:p w14:paraId="5E4E3671">
            <w:pPr>
              <w:adjustRightInd w:val="0"/>
              <w:snapToGrid w:val="0"/>
              <w:jc w:val="center"/>
              <w:rPr>
                <w:rFonts w:ascii="Times New Roman" w:hAnsi="Times New Roman"/>
                <w:spacing w:val="-8"/>
                <w:sz w:val="21"/>
                <w:szCs w:val="21"/>
              </w:rPr>
            </w:pPr>
            <w:r>
              <w:rPr>
                <w:rFonts w:ascii="Times New Roman" w:hAnsi="Times New Roman"/>
                <w:spacing w:val="-8"/>
                <w:sz w:val="21"/>
                <w:szCs w:val="21"/>
              </w:rPr>
              <w:t>环境风险</w:t>
            </w:r>
          </w:p>
          <w:p w14:paraId="07B9C25E">
            <w:pPr>
              <w:adjustRightInd w:val="0"/>
              <w:snapToGrid w:val="0"/>
              <w:jc w:val="center"/>
              <w:rPr>
                <w:rFonts w:ascii="Times New Roman" w:hAnsi="Times New Roman"/>
                <w:spacing w:val="-8"/>
                <w:sz w:val="21"/>
                <w:szCs w:val="21"/>
                <w:highlight w:val="yellow"/>
              </w:rPr>
            </w:pPr>
            <w:r>
              <w:rPr>
                <w:rFonts w:ascii="Times New Roman" w:hAnsi="Times New Roman"/>
                <w:spacing w:val="-8"/>
                <w:sz w:val="21"/>
                <w:szCs w:val="21"/>
              </w:rPr>
              <w:t>防范措施</w:t>
            </w:r>
          </w:p>
        </w:tc>
        <w:tc>
          <w:tcPr>
            <w:tcW w:w="7661" w:type="dxa"/>
            <w:gridSpan w:val="5"/>
            <w:tcBorders>
              <w:tl2br w:val="nil"/>
              <w:tr2bl w:val="nil"/>
            </w:tcBorders>
            <w:vAlign w:val="center"/>
          </w:tcPr>
          <w:p w14:paraId="33092E53">
            <w:pPr>
              <w:pStyle w:val="11"/>
              <w:snapToGrid/>
              <w:spacing w:before="0" w:after="0" w:line="240" w:lineRule="auto"/>
              <w:ind w:right="0" w:firstLine="420" w:firstLineChars="20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①制定相应巡检制度，及时发现</w:t>
            </w:r>
            <w:r>
              <w:rPr>
                <w:rFonts w:hint="eastAsia" w:ascii="Times New Roman" w:hAnsi="Times New Roman" w:cs="Times New Roman"/>
                <w:kern w:val="2"/>
                <w:sz w:val="21"/>
                <w:szCs w:val="21"/>
                <w:lang w:val="en-US" w:eastAsia="zh-CN"/>
              </w:rPr>
              <w:t>仓库及生产车间相应问题</w:t>
            </w:r>
            <w:r>
              <w:rPr>
                <w:rFonts w:hint="default" w:ascii="Times New Roman" w:hAnsi="Times New Roman" w:eastAsia="宋体" w:cs="Times New Roman"/>
                <w:kern w:val="2"/>
                <w:sz w:val="21"/>
                <w:szCs w:val="21"/>
              </w:rPr>
              <w:t>。</w:t>
            </w:r>
          </w:p>
          <w:p w14:paraId="3F58047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②</w:t>
            </w:r>
            <w:r>
              <w:rPr>
                <w:rFonts w:hint="default" w:ascii="Times New Roman" w:hAnsi="Times New Roman" w:eastAsia="宋体" w:cs="Times New Roman"/>
                <w:color w:val="000000"/>
                <w:sz w:val="21"/>
                <w:szCs w:val="21"/>
              </w:rPr>
              <w:t>厂内</w:t>
            </w:r>
            <w:r>
              <w:rPr>
                <w:rFonts w:hint="default" w:ascii="Times New Roman" w:hAnsi="Times New Roman" w:eastAsia="宋体" w:cs="Times New Roman"/>
                <w:color w:val="000000"/>
                <w:sz w:val="21"/>
                <w:szCs w:val="21"/>
                <w:lang w:val="en-US" w:eastAsia="zh-CN"/>
              </w:rPr>
              <w:t>将</w:t>
            </w:r>
            <w:r>
              <w:rPr>
                <w:rFonts w:hint="default" w:ascii="Times New Roman" w:hAnsi="Times New Roman" w:eastAsia="宋体" w:cs="Times New Roman"/>
                <w:color w:val="000000"/>
                <w:sz w:val="21"/>
                <w:szCs w:val="21"/>
              </w:rPr>
              <w:t>设置配套的砂堆阻隔设施和收集设施，一旦出现泄漏事故，可将泄漏物进行阻隔收集，不对周围环境造成影响。</w:t>
            </w:r>
          </w:p>
          <w:p w14:paraId="3E4299EC">
            <w:pPr>
              <w:keepNext w:val="0"/>
              <w:keepLines w:val="0"/>
              <w:pageBreakBefore w:val="0"/>
              <w:widowControl w:val="0"/>
              <w:tabs>
                <w:tab w:val="left" w:pos="1002"/>
              </w:tabs>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w:t>
            </w:r>
            <w:r>
              <w:rPr>
                <w:rFonts w:hint="default" w:ascii="Times New Roman" w:hAnsi="Times New Roman" w:eastAsia="宋体" w:cs="Times New Roman"/>
                <w:sz w:val="21"/>
                <w:szCs w:val="21"/>
                <w:lang w:val="en-US" w:eastAsia="zh-CN"/>
              </w:rPr>
              <w:t>将</w:t>
            </w:r>
            <w:r>
              <w:rPr>
                <w:rFonts w:hint="default" w:ascii="Times New Roman" w:hAnsi="Times New Roman" w:eastAsia="宋体" w:cs="Times New Roman"/>
                <w:sz w:val="21"/>
                <w:szCs w:val="21"/>
              </w:rPr>
              <w:t>在雨水口设置截流阀，发生事故时关闭截流阀，防止事故废水通过雨水管网进入地表水造成水环境的污染。</w:t>
            </w:r>
          </w:p>
          <w:p w14:paraId="52504C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hAnsi="Times New Roman"/>
                <w:color w:val="000000"/>
                <w:sz w:val="21"/>
                <w:szCs w:val="21"/>
              </w:rPr>
            </w:pPr>
            <w:r>
              <w:rPr>
                <w:rFonts w:hint="default" w:ascii="Times New Roman" w:hAnsi="Times New Roman" w:eastAsia="宋体" w:cs="Times New Roman"/>
                <w:sz w:val="21"/>
                <w:szCs w:val="21"/>
              </w:rPr>
              <w:t>④编加强职工安全环保教育，增强操作人员的责任心，防止和减少因人为因素造成的事故。</w:t>
            </w:r>
          </w:p>
        </w:tc>
      </w:tr>
      <w:tr w14:paraId="622E6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556" w:type="dxa"/>
            <w:tcBorders>
              <w:tl2br w:val="nil"/>
              <w:tr2bl w:val="nil"/>
            </w:tcBorders>
            <w:vAlign w:val="center"/>
          </w:tcPr>
          <w:p w14:paraId="710C11B4">
            <w:pPr>
              <w:adjustRightInd w:val="0"/>
              <w:snapToGrid w:val="0"/>
              <w:jc w:val="center"/>
              <w:rPr>
                <w:rFonts w:ascii="Times New Roman" w:hAnsi="Times New Roman"/>
                <w:spacing w:val="-8"/>
                <w:sz w:val="21"/>
                <w:szCs w:val="21"/>
              </w:rPr>
            </w:pPr>
            <w:r>
              <w:rPr>
                <w:rFonts w:ascii="Times New Roman" w:hAnsi="Times New Roman"/>
                <w:spacing w:val="-8"/>
                <w:sz w:val="21"/>
                <w:szCs w:val="21"/>
              </w:rPr>
              <w:t>其他环境</w:t>
            </w:r>
          </w:p>
          <w:p w14:paraId="10D262F7">
            <w:pPr>
              <w:adjustRightInd w:val="0"/>
              <w:snapToGrid w:val="0"/>
              <w:jc w:val="center"/>
              <w:rPr>
                <w:rFonts w:ascii="Times New Roman" w:hAnsi="Times New Roman"/>
                <w:spacing w:val="-8"/>
                <w:sz w:val="21"/>
                <w:szCs w:val="21"/>
              </w:rPr>
            </w:pPr>
            <w:r>
              <w:rPr>
                <w:rFonts w:ascii="Times New Roman" w:hAnsi="Times New Roman"/>
                <w:spacing w:val="-8"/>
                <w:sz w:val="21"/>
                <w:szCs w:val="21"/>
              </w:rPr>
              <w:t>管理要求</w:t>
            </w:r>
          </w:p>
        </w:tc>
        <w:tc>
          <w:tcPr>
            <w:tcW w:w="7661" w:type="dxa"/>
            <w:gridSpan w:val="5"/>
            <w:tcBorders>
              <w:tl2br w:val="nil"/>
              <w:tr2bl w:val="nil"/>
            </w:tcBorders>
            <w:vAlign w:val="center"/>
          </w:tcPr>
          <w:p w14:paraId="4524F23D">
            <w:pPr>
              <w:tabs>
                <w:tab w:val="left" w:pos="75"/>
              </w:tabs>
              <w:ind w:firstLine="420" w:firstLineChars="200"/>
              <w:rPr>
                <w:rFonts w:hint="eastAsia" w:ascii="Times New Roman" w:hAnsi="Times New Roman" w:eastAsia="宋体"/>
                <w:sz w:val="21"/>
                <w:szCs w:val="21"/>
                <w:lang w:eastAsia="zh-CN"/>
              </w:rPr>
            </w:pPr>
            <w:r>
              <w:rPr>
                <w:rFonts w:ascii="Times New Roman" w:hAnsi="Times New Roman"/>
                <w:sz w:val="21"/>
                <w:szCs w:val="21"/>
              </w:rPr>
              <w:t>项目申报后，建设单位应依据国家、江阴市相关环保要求按时申请并获得排污许可证或进行排污登记。</w:t>
            </w:r>
            <w:r>
              <w:rPr>
                <w:rFonts w:hint="eastAsia" w:ascii="Times New Roman" w:hAnsi="Times New Roman"/>
                <w:sz w:val="21"/>
                <w:szCs w:val="21"/>
              </w:rPr>
              <w:t>根据《固定污染源排污许可分类管理名录》（2019年版），本项目属于“二十四、橡胶和塑料制品业29  62.塑料制品业292”中“其他”，故属于排污登记管理类别。</w:t>
            </w:r>
          </w:p>
        </w:tc>
      </w:tr>
    </w:tbl>
    <w:p w14:paraId="6C93CEAE">
      <w:pPr>
        <w:pStyle w:val="27"/>
        <w:jc w:val="center"/>
        <w:outlineLvl w:val="0"/>
        <w:rPr>
          <w:rFonts w:ascii="Times New Roman" w:hAnsi="Times New Roman" w:eastAsia="黑体"/>
          <w:snapToGrid w:val="0"/>
          <w:sz w:val="30"/>
          <w:szCs w:val="30"/>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59190C4">
      <w:pPr>
        <w:pStyle w:val="27"/>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六、结论</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61D5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7B7DF13B">
            <w:pPr>
              <w:spacing w:line="360" w:lineRule="auto"/>
              <w:ind w:firstLine="482" w:firstLineChars="200"/>
              <w:rPr>
                <w:rFonts w:ascii="Times New Roman" w:hAnsi="Times New Roman"/>
              </w:rPr>
            </w:pPr>
            <w:r>
              <w:rPr>
                <w:rFonts w:ascii="Times New Roman" w:hAnsi="Times New Roman"/>
                <w:b/>
                <w:bCs/>
              </w:rPr>
              <w:t>综上所述，从环境保护角度而言，本次项目建设是可行的。</w:t>
            </w:r>
          </w:p>
        </w:tc>
      </w:tr>
    </w:tbl>
    <w:p w14:paraId="201E6900">
      <w:pPr>
        <w:rPr>
          <w:rFonts w:ascii="Times New Roman" w:hAnsi="Times New Roman"/>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48614ABC">
      <w:pPr>
        <w:pStyle w:val="27"/>
        <w:adjustRightInd w:val="0"/>
        <w:spacing w:before="0" w:beforeAutospacing="0" w:after="0" w:afterAutospacing="0"/>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14:paraId="79A3F910">
      <w:pPr>
        <w:pStyle w:val="27"/>
        <w:adjustRightInd w:val="0"/>
        <w:spacing w:before="0" w:beforeAutospacing="0" w:after="0" w:afterAutospacing="0"/>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31"/>
        <w:tblW w:w="139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491"/>
        <w:gridCol w:w="1701"/>
        <w:gridCol w:w="1233"/>
        <w:gridCol w:w="1485"/>
        <w:gridCol w:w="1665"/>
        <w:gridCol w:w="1575"/>
        <w:gridCol w:w="1800"/>
        <w:gridCol w:w="1834"/>
      </w:tblGrid>
      <w:tr w14:paraId="49F4C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tcBorders>
              <w:tl2br w:val="single" w:color="auto" w:sz="4" w:space="0"/>
            </w:tcBorders>
            <w:tcMar>
              <w:left w:w="28" w:type="dxa"/>
              <w:right w:w="28" w:type="dxa"/>
            </w:tcMar>
            <w:vAlign w:val="center"/>
          </w:tcPr>
          <w:p w14:paraId="06476AAD">
            <w:pPr>
              <w:pStyle w:val="73"/>
              <w:spacing w:beforeLines="0" w:afterLines="0" w:line="240" w:lineRule="auto"/>
              <w:jc w:val="right"/>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项目</w:t>
            </w:r>
          </w:p>
          <w:p w14:paraId="425BEBBE">
            <w:pPr>
              <w:pStyle w:val="73"/>
              <w:spacing w:beforeLines="0" w:afterLines="0" w:line="240" w:lineRule="auto"/>
              <w:jc w:val="left"/>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分类</w:t>
            </w:r>
          </w:p>
        </w:tc>
        <w:tc>
          <w:tcPr>
            <w:tcW w:w="1491" w:type="dxa"/>
            <w:tcMar>
              <w:left w:w="28" w:type="dxa"/>
              <w:right w:w="28" w:type="dxa"/>
            </w:tcMar>
            <w:vAlign w:val="center"/>
          </w:tcPr>
          <w:p w14:paraId="1DF20030">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污染物名称</w:t>
            </w:r>
          </w:p>
        </w:tc>
        <w:tc>
          <w:tcPr>
            <w:tcW w:w="1701" w:type="dxa"/>
            <w:tcMar>
              <w:left w:w="28" w:type="dxa"/>
              <w:right w:w="28" w:type="dxa"/>
            </w:tcMar>
            <w:vAlign w:val="center"/>
          </w:tcPr>
          <w:p w14:paraId="04F09EE1">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现有工程</w:t>
            </w:r>
          </w:p>
          <w:p w14:paraId="30C2561D">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1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kern w:val="2"/>
                <w:sz w:val="21"/>
                <w:szCs w:val="21"/>
              </w:rPr>
              <w:t>①</w:t>
            </w:r>
            <w:r>
              <w:rPr>
                <w:rFonts w:hint="default" w:ascii="Times New Roman" w:hAnsi="Times New Roman" w:eastAsia="宋体" w:cs="Times New Roman"/>
                <w:snapToGrid w:val="0"/>
                <w:spacing w:val="-6"/>
                <w:kern w:val="21"/>
                <w:sz w:val="21"/>
                <w:szCs w:val="21"/>
              </w:rPr>
              <w:fldChar w:fldCharType="end"/>
            </w:r>
          </w:p>
        </w:tc>
        <w:tc>
          <w:tcPr>
            <w:tcW w:w="1233" w:type="dxa"/>
            <w:tcMar>
              <w:left w:w="28" w:type="dxa"/>
              <w:right w:w="28" w:type="dxa"/>
            </w:tcMar>
            <w:vAlign w:val="center"/>
          </w:tcPr>
          <w:p w14:paraId="1B531F54">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现有工程</w:t>
            </w:r>
          </w:p>
          <w:p w14:paraId="2EB523CA">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许可排放量</w:t>
            </w:r>
          </w:p>
          <w:p w14:paraId="1355EB9E">
            <w:pPr>
              <w:pStyle w:val="73"/>
              <w:spacing w:beforeLines="0" w:afterLines="0"/>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2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snapToGrid w:val="0"/>
                <w:spacing w:val="-6"/>
                <w:kern w:val="21"/>
                <w:sz w:val="21"/>
                <w:szCs w:val="21"/>
              </w:rPr>
              <w:t>②</w:t>
            </w:r>
            <w:r>
              <w:rPr>
                <w:rFonts w:hint="default" w:ascii="Times New Roman" w:hAnsi="Times New Roman" w:eastAsia="宋体" w:cs="Times New Roman"/>
                <w:snapToGrid w:val="0"/>
                <w:spacing w:val="-6"/>
                <w:kern w:val="21"/>
                <w:sz w:val="21"/>
                <w:szCs w:val="21"/>
              </w:rPr>
              <w:fldChar w:fldCharType="end"/>
            </w:r>
          </w:p>
        </w:tc>
        <w:tc>
          <w:tcPr>
            <w:tcW w:w="1485" w:type="dxa"/>
            <w:tcMar>
              <w:left w:w="28" w:type="dxa"/>
              <w:right w:w="28" w:type="dxa"/>
            </w:tcMar>
            <w:vAlign w:val="center"/>
          </w:tcPr>
          <w:p w14:paraId="61DC1DED">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在建工程</w:t>
            </w:r>
          </w:p>
          <w:p w14:paraId="46874411">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3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kern w:val="2"/>
                <w:sz w:val="21"/>
                <w:szCs w:val="21"/>
              </w:rPr>
              <w:t>③</w:t>
            </w:r>
            <w:r>
              <w:rPr>
                <w:rFonts w:hint="default" w:ascii="Times New Roman" w:hAnsi="Times New Roman" w:eastAsia="宋体" w:cs="Times New Roman"/>
                <w:snapToGrid w:val="0"/>
                <w:spacing w:val="-6"/>
                <w:kern w:val="21"/>
                <w:sz w:val="21"/>
                <w:szCs w:val="21"/>
              </w:rPr>
              <w:fldChar w:fldCharType="end"/>
            </w:r>
          </w:p>
        </w:tc>
        <w:tc>
          <w:tcPr>
            <w:tcW w:w="1665" w:type="dxa"/>
            <w:tcMar>
              <w:left w:w="28" w:type="dxa"/>
              <w:right w:w="28" w:type="dxa"/>
            </w:tcMar>
            <w:vAlign w:val="center"/>
          </w:tcPr>
          <w:p w14:paraId="22D3FF53">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本项目</w:t>
            </w:r>
          </w:p>
          <w:p w14:paraId="7519C15E">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排放量（固体废物产生量）</w:t>
            </w: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4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kern w:val="2"/>
                <w:sz w:val="21"/>
                <w:szCs w:val="21"/>
              </w:rPr>
              <w:t>④</w:t>
            </w:r>
            <w:r>
              <w:rPr>
                <w:rFonts w:hint="default" w:ascii="Times New Roman" w:hAnsi="Times New Roman" w:eastAsia="宋体" w:cs="Times New Roman"/>
                <w:snapToGrid w:val="0"/>
                <w:spacing w:val="-6"/>
                <w:kern w:val="21"/>
                <w:sz w:val="21"/>
                <w:szCs w:val="21"/>
              </w:rPr>
              <w:fldChar w:fldCharType="end"/>
            </w:r>
          </w:p>
        </w:tc>
        <w:tc>
          <w:tcPr>
            <w:tcW w:w="1575" w:type="dxa"/>
            <w:tcMar>
              <w:left w:w="28" w:type="dxa"/>
              <w:right w:w="28" w:type="dxa"/>
            </w:tcMar>
            <w:vAlign w:val="center"/>
          </w:tcPr>
          <w:p w14:paraId="26F18F7C">
            <w:pPr>
              <w:pStyle w:val="73"/>
              <w:spacing w:beforeLines="0" w:afterLines="0" w:line="240" w:lineRule="auto"/>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以新带老削减量</w:t>
            </w:r>
          </w:p>
          <w:p w14:paraId="0306D1C7">
            <w:pPr>
              <w:pStyle w:val="73"/>
              <w:spacing w:beforeLines="0" w:afterLines="0" w:line="240" w:lineRule="auto"/>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（新建项目不填）</w:t>
            </w:r>
            <w:r>
              <w:rPr>
                <w:rFonts w:hint="default" w:ascii="Times New Roman" w:hAnsi="Times New Roman" w:eastAsia="宋体" w:cs="Times New Roman"/>
                <w:snapToGrid w:val="0"/>
                <w:spacing w:val="-16"/>
                <w:kern w:val="21"/>
                <w:sz w:val="21"/>
                <w:szCs w:val="21"/>
              </w:rPr>
              <w:fldChar w:fldCharType="begin"/>
            </w:r>
            <w:r>
              <w:rPr>
                <w:rFonts w:hint="default" w:ascii="Times New Roman" w:hAnsi="Times New Roman" w:eastAsia="宋体" w:cs="Times New Roman"/>
                <w:snapToGrid w:val="0"/>
                <w:spacing w:val="-16"/>
                <w:kern w:val="21"/>
                <w:sz w:val="21"/>
                <w:szCs w:val="21"/>
              </w:rPr>
              <w:instrText xml:space="preserve"> = 5 \* GB3 \* MERGEFORMAT </w:instrText>
            </w:r>
            <w:r>
              <w:rPr>
                <w:rFonts w:hint="default" w:ascii="Times New Roman" w:hAnsi="Times New Roman" w:eastAsia="宋体" w:cs="Times New Roman"/>
                <w:snapToGrid w:val="0"/>
                <w:spacing w:val="-16"/>
                <w:kern w:val="21"/>
                <w:sz w:val="21"/>
                <w:szCs w:val="21"/>
              </w:rPr>
              <w:fldChar w:fldCharType="separate"/>
            </w:r>
            <w:r>
              <w:rPr>
                <w:rFonts w:hint="default" w:ascii="Times New Roman" w:hAnsi="Times New Roman" w:eastAsia="宋体" w:cs="Times New Roman"/>
                <w:kern w:val="2"/>
                <w:sz w:val="21"/>
                <w:szCs w:val="21"/>
              </w:rPr>
              <w:t>⑤</w:t>
            </w:r>
            <w:r>
              <w:rPr>
                <w:rFonts w:hint="default" w:ascii="Times New Roman" w:hAnsi="Times New Roman" w:eastAsia="宋体" w:cs="Times New Roman"/>
                <w:snapToGrid w:val="0"/>
                <w:spacing w:val="-16"/>
                <w:kern w:val="21"/>
                <w:sz w:val="21"/>
                <w:szCs w:val="21"/>
              </w:rPr>
              <w:fldChar w:fldCharType="end"/>
            </w:r>
          </w:p>
        </w:tc>
        <w:tc>
          <w:tcPr>
            <w:tcW w:w="1800" w:type="dxa"/>
            <w:tcMar>
              <w:left w:w="28" w:type="dxa"/>
              <w:right w:w="28" w:type="dxa"/>
            </w:tcMar>
            <w:vAlign w:val="center"/>
          </w:tcPr>
          <w:p w14:paraId="5AA2F04E">
            <w:pPr>
              <w:pStyle w:val="73"/>
              <w:spacing w:beforeLines="0" w:afterLines="0" w:line="240" w:lineRule="auto"/>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本项目建成后</w:t>
            </w:r>
          </w:p>
          <w:p w14:paraId="113F9109">
            <w:pPr>
              <w:pStyle w:val="73"/>
              <w:spacing w:beforeLines="0" w:afterLines="0" w:line="240" w:lineRule="auto"/>
              <w:rPr>
                <w:rFonts w:hint="default" w:ascii="Times New Roman" w:hAnsi="Times New Roman" w:eastAsia="宋体" w:cs="Times New Roman"/>
                <w:snapToGrid w:val="0"/>
                <w:spacing w:val="-16"/>
                <w:kern w:val="21"/>
                <w:sz w:val="21"/>
                <w:szCs w:val="21"/>
              </w:rPr>
            </w:pPr>
            <w:r>
              <w:rPr>
                <w:rFonts w:hint="default" w:ascii="Times New Roman" w:hAnsi="Times New Roman" w:eastAsia="宋体" w:cs="Times New Roman"/>
                <w:snapToGrid w:val="0"/>
                <w:spacing w:val="-16"/>
                <w:kern w:val="21"/>
                <w:sz w:val="21"/>
                <w:szCs w:val="21"/>
              </w:rPr>
              <w:t>全厂排放量（固体废物产生量）</w:t>
            </w:r>
            <w:r>
              <w:rPr>
                <w:rFonts w:hint="default" w:ascii="Times New Roman" w:hAnsi="Times New Roman" w:eastAsia="宋体" w:cs="Times New Roman"/>
                <w:snapToGrid w:val="0"/>
                <w:spacing w:val="-16"/>
                <w:kern w:val="21"/>
                <w:sz w:val="21"/>
                <w:szCs w:val="21"/>
              </w:rPr>
              <w:fldChar w:fldCharType="begin"/>
            </w:r>
            <w:r>
              <w:rPr>
                <w:rFonts w:hint="default" w:ascii="Times New Roman" w:hAnsi="Times New Roman" w:eastAsia="宋体" w:cs="Times New Roman"/>
                <w:snapToGrid w:val="0"/>
                <w:spacing w:val="-16"/>
                <w:kern w:val="21"/>
                <w:sz w:val="21"/>
                <w:szCs w:val="21"/>
              </w:rPr>
              <w:instrText xml:space="preserve"> = 6 \* GB3 \* MERGEFORMAT </w:instrText>
            </w:r>
            <w:r>
              <w:rPr>
                <w:rFonts w:hint="default" w:ascii="Times New Roman" w:hAnsi="Times New Roman" w:eastAsia="宋体" w:cs="Times New Roman"/>
                <w:snapToGrid w:val="0"/>
                <w:spacing w:val="-16"/>
                <w:kern w:val="21"/>
                <w:sz w:val="21"/>
                <w:szCs w:val="21"/>
              </w:rPr>
              <w:fldChar w:fldCharType="separate"/>
            </w:r>
            <w:r>
              <w:rPr>
                <w:rFonts w:hint="default" w:ascii="Times New Roman" w:hAnsi="Times New Roman" w:eastAsia="宋体" w:cs="Times New Roman"/>
                <w:kern w:val="2"/>
                <w:sz w:val="21"/>
                <w:szCs w:val="21"/>
              </w:rPr>
              <w:t>⑥</w:t>
            </w:r>
            <w:r>
              <w:rPr>
                <w:rFonts w:hint="default" w:ascii="Times New Roman" w:hAnsi="Times New Roman" w:eastAsia="宋体" w:cs="Times New Roman"/>
                <w:snapToGrid w:val="0"/>
                <w:spacing w:val="-16"/>
                <w:kern w:val="21"/>
                <w:sz w:val="21"/>
                <w:szCs w:val="21"/>
              </w:rPr>
              <w:fldChar w:fldCharType="end"/>
            </w:r>
          </w:p>
        </w:tc>
        <w:tc>
          <w:tcPr>
            <w:tcW w:w="1834" w:type="dxa"/>
            <w:tcMar>
              <w:left w:w="28" w:type="dxa"/>
              <w:right w:w="28" w:type="dxa"/>
            </w:tcMar>
            <w:vAlign w:val="center"/>
          </w:tcPr>
          <w:p w14:paraId="489956D1">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t>变化量</w:t>
            </w:r>
          </w:p>
          <w:p w14:paraId="609C5F52">
            <w:pPr>
              <w:pStyle w:val="73"/>
              <w:spacing w:beforeLines="0" w:afterLines="0" w:line="240" w:lineRule="auto"/>
              <w:rPr>
                <w:rFonts w:hint="default" w:ascii="Times New Roman" w:hAnsi="Times New Roman" w:eastAsia="宋体" w:cs="Times New Roman"/>
                <w:snapToGrid w:val="0"/>
                <w:spacing w:val="-6"/>
                <w:kern w:val="21"/>
                <w:sz w:val="21"/>
                <w:szCs w:val="21"/>
              </w:rPr>
            </w:pPr>
            <w:r>
              <w:rPr>
                <w:rFonts w:hint="default" w:ascii="Times New Roman" w:hAnsi="Times New Roman" w:eastAsia="宋体" w:cs="Times New Roman"/>
                <w:snapToGrid w:val="0"/>
                <w:spacing w:val="-6"/>
                <w:kern w:val="21"/>
                <w:sz w:val="21"/>
                <w:szCs w:val="21"/>
              </w:rPr>
              <w:fldChar w:fldCharType="begin"/>
            </w:r>
            <w:r>
              <w:rPr>
                <w:rFonts w:hint="default" w:ascii="Times New Roman" w:hAnsi="Times New Roman" w:eastAsia="宋体" w:cs="Times New Roman"/>
                <w:snapToGrid w:val="0"/>
                <w:spacing w:val="-6"/>
                <w:kern w:val="21"/>
                <w:sz w:val="21"/>
                <w:szCs w:val="21"/>
              </w:rPr>
              <w:instrText xml:space="preserve"> = 7 \* GB3 \* MERGEFORMAT </w:instrText>
            </w:r>
            <w:r>
              <w:rPr>
                <w:rFonts w:hint="default" w:ascii="Times New Roman" w:hAnsi="Times New Roman" w:eastAsia="宋体" w:cs="Times New Roman"/>
                <w:snapToGrid w:val="0"/>
                <w:spacing w:val="-6"/>
                <w:kern w:val="21"/>
                <w:sz w:val="21"/>
                <w:szCs w:val="21"/>
              </w:rPr>
              <w:fldChar w:fldCharType="separate"/>
            </w:r>
            <w:r>
              <w:rPr>
                <w:rFonts w:hint="default" w:ascii="Times New Roman" w:hAnsi="Times New Roman" w:eastAsia="宋体" w:cs="Times New Roman"/>
                <w:kern w:val="2"/>
                <w:sz w:val="21"/>
                <w:szCs w:val="21"/>
              </w:rPr>
              <w:t>⑦</w:t>
            </w:r>
            <w:r>
              <w:rPr>
                <w:rFonts w:hint="default" w:ascii="Times New Roman" w:hAnsi="Times New Roman" w:eastAsia="宋体" w:cs="Times New Roman"/>
                <w:snapToGrid w:val="0"/>
                <w:spacing w:val="-6"/>
                <w:kern w:val="21"/>
                <w:sz w:val="21"/>
                <w:szCs w:val="21"/>
              </w:rPr>
              <w:fldChar w:fldCharType="end"/>
            </w:r>
          </w:p>
        </w:tc>
      </w:tr>
      <w:tr w14:paraId="4542B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restart"/>
            <w:vAlign w:val="center"/>
          </w:tcPr>
          <w:p w14:paraId="16CDD96D">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废气</w:t>
            </w:r>
          </w:p>
        </w:tc>
        <w:tc>
          <w:tcPr>
            <w:tcW w:w="1491" w:type="dxa"/>
            <w:vAlign w:val="center"/>
          </w:tcPr>
          <w:p w14:paraId="15698292">
            <w:pPr>
              <w:adjustRightInd w:val="0"/>
              <w:snapToGrid w:val="0"/>
              <w:jc w:val="center"/>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eastAsia="宋体" w:cs="Times New Roman"/>
                <w:color w:val="auto"/>
                <w:kern w:val="0"/>
                <w:sz w:val="21"/>
                <w:szCs w:val="21"/>
                <w:lang w:val="en-US" w:eastAsia="zh-CN"/>
              </w:rPr>
              <w:t>非甲烷总烃</w:t>
            </w:r>
          </w:p>
        </w:tc>
        <w:tc>
          <w:tcPr>
            <w:tcW w:w="1701" w:type="dxa"/>
            <w:vAlign w:val="center"/>
          </w:tcPr>
          <w:p w14:paraId="67A6B6FD">
            <w:pPr>
              <w:pStyle w:val="73"/>
              <w:spacing w:beforeLines="0" w:afterLines="0" w:line="240" w:lineRule="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rPr>
              <w:t>/</w:t>
            </w:r>
          </w:p>
        </w:tc>
        <w:tc>
          <w:tcPr>
            <w:tcW w:w="1233" w:type="dxa"/>
            <w:vAlign w:val="center"/>
          </w:tcPr>
          <w:p w14:paraId="7AE9CD66">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sz w:val="21"/>
                <w:szCs w:val="21"/>
              </w:rPr>
              <w:t>/</w:t>
            </w:r>
          </w:p>
        </w:tc>
        <w:tc>
          <w:tcPr>
            <w:tcW w:w="1485" w:type="dxa"/>
            <w:vAlign w:val="center"/>
          </w:tcPr>
          <w:p w14:paraId="0636153C">
            <w:pPr>
              <w:pStyle w:val="73"/>
              <w:spacing w:beforeLines="0" w:afterLines="0" w:line="240" w:lineRule="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color w:val="000000"/>
                <w:sz w:val="21"/>
                <w:szCs w:val="21"/>
              </w:rPr>
              <w:t>/</w:t>
            </w:r>
          </w:p>
        </w:tc>
        <w:tc>
          <w:tcPr>
            <w:tcW w:w="1665" w:type="dxa"/>
            <w:vAlign w:val="center"/>
          </w:tcPr>
          <w:p w14:paraId="4BF1016C">
            <w:pPr>
              <w:jc w:val="center"/>
              <w:rPr>
                <w:rFonts w:hint="default" w:ascii="Times New Roman" w:hAnsi="Times New Roman" w:eastAsia="宋体" w:cs="Times New Roman"/>
                <w:bCs/>
                <w:sz w:val="21"/>
                <w:szCs w:val="21"/>
                <w:lang w:val="en-US"/>
              </w:rPr>
            </w:pPr>
            <w:r>
              <w:rPr>
                <w:rFonts w:hint="default" w:ascii="Times New Roman" w:hAnsi="Times New Roman" w:cs="Times New Roman"/>
                <w:bCs/>
                <w:color w:val="000000"/>
                <w:sz w:val="21"/>
                <w:szCs w:val="21"/>
                <w:lang w:val="en-US" w:eastAsia="zh-CN"/>
              </w:rPr>
              <w:t>0.016</w:t>
            </w:r>
            <w:r>
              <w:rPr>
                <w:rFonts w:hint="eastAsia" w:ascii="Times New Roman" w:hAnsi="Times New Roman" w:cs="Times New Roman"/>
                <w:bCs/>
                <w:color w:val="000000"/>
                <w:sz w:val="21"/>
                <w:szCs w:val="21"/>
                <w:lang w:val="en-US" w:eastAsia="zh-CN"/>
              </w:rPr>
              <w:t>3</w:t>
            </w:r>
          </w:p>
        </w:tc>
        <w:tc>
          <w:tcPr>
            <w:tcW w:w="1575" w:type="dxa"/>
            <w:vAlign w:val="center"/>
          </w:tcPr>
          <w:p w14:paraId="31FFEE09">
            <w:pPr>
              <w:pStyle w:val="73"/>
              <w:spacing w:beforeLines="0" w:afterLines="0" w:line="240" w:lineRule="auto"/>
              <w:jc w:val="center"/>
              <w:rPr>
                <w:rFonts w:hint="default" w:ascii="Times New Roman" w:hAnsi="Times New Roman" w:eastAsia="宋体" w:cs="Times New Roman"/>
                <w:bCs/>
                <w:sz w:val="21"/>
                <w:szCs w:val="21"/>
              </w:rPr>
            </w:pPr>
            <w:r>
              <w:rPr>
                <w:rFonts w:hint="default" w:ascii="Times New Roman" w:hAnsi="Times New Roman" w:eastAsia="宋体" w:cs="Times New Roman"/>
                <w:color w:val="000000"/>
                <w:sz w:val="21"/>
                <w:szCs w:val="21"/>
              </w:rPr>
              <w:t>/</w:t>
            </w:r>
          </w:p>
        </w:tc>
        <w:tc>
          <w:tcPr>
            <w:tcW w:w="1800" w:type="dxa"/>
            <w:vAlign w:val="center"/>
          </w:tcPr>
          <w:p w14:paraId="0A8FBB84">
            <w:pPr>
              <w:jc w:val="center"/>
              <w:rPr>
                <w:rFonts w:hint="default" w:ascii="Times New Roman" w:hAnsi="Times New Roman" w:eastAsia="宋体" w:cs="Times New Roman"/>
                <w:bCs/>
                <w:sz w:val="21"/>
                <w:szCs w:val="21"/>
                <w:lang w:val="en-US"/>
              </w:rPr>
            </w:pPr>
            <w:r>
              <w:rPr>
                <w:rFonts w:hint="default" w:ascii="Times New Roman" w:hAnsi="Times New Roman" w:cs="Times New Roman"/>
                <w:bCs/>
                <w:color w:val="000000"/>
                <w:sz w:val="21"/>
                <w:szCs w:val="21"/>
                <w:lang w:val="en-US" w:eastAsia="zh-CN"/>
              </w:rPr>
              <w:t>0.016</w:t>
            </w:r>
            <w:r>
              <w:rPr>
                <w:rFonts w:hint="eastAsia" w:ascii="Times New Roman" w:hAnsi="Times New Roman" w:cs="Times New Roman"/>
                <w:bCs/>
                <w:color w:val="000000"/>
                <w:sz w:val="21"/>
                <w:szCs w:val="21"/>
                <w:lang w:val="en-US" w:eastAsia="zh-CN"/>
              </w:rPr>
              <w:t>3</w:t>
            </w:r>
          </w:p>
        </w:tc>
        <w:tc>
          <w:tcPr>
            <w:tcW w:w="1834" w:type="dxa"/>
            <w:vAlign w:val="center"/>
          </w:tcPr>
          <w:p w14:paraId="1C9344BB">
            <w:pPr>
              <w:jc w:val="center"/>
              <w:rPr>
                <w:rFonts w:hint="default" w:ascii="Times New Roman" w:hAnsi="Times New Roman" w:eastAsia="宋体" w:cs="Times New Roman"/>
                <w:bCs/>
                <w:sz w:val="21"/>
                <w:szCs w:val="21"/>
                <w:lang w:val="en-US"/>
              </w:rPr>
            </w:pPr>
            <w:r>
              <w:rPr>
                <w:rFonts w:hint="default" w:ascii="Times New Roman" w:hAnsi="Times New Roman" w:cs="Times New Roman"/>
                <w:bCs/>
                <w:color w:val="000000"/>
                <w:sz w:val="21"/>
                <w:szCs w:val="21"/>
                <w:lang w:val="en-US" w:eastAsia="zh-CN"/>
              </w:rPr>
              <w:t>0.016</w:t>
            </w:r>
            <w:r>
              <w:rPr>
                <w:rFonts w:hint="eastAsia" w:ascii="Times New Roman" w:hAnsi="Times New Roman" w:cs="Times New Roman"/>
                <w:bCs/>
                <w:color w:val="000000"/>
                <w:sz w:val="21"/>
                <w:szCs w:val="21"/>
                <w:lang w:val="en-US" w:eastAsia="zh-CN"/>
              </w:rPr>
              <w:t>3</w:t>
            </w:r>
          </w:p>
        </w:tc>
      </w:tr>
      <w:tr w14:paraId="1512E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066652AE">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36956F21">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kern w:val="0"/>
                <w:sz w:val="21"/>
                <w:szCs w:val="21"/>
                <w:lang w:val="en-US" w:eastAsia="zh-CN"/>
              </w:rPr>
              <w:t>甲苯</w:t>
            </w:r>
          </w:p>
        </w:tc>
        <w:tc>
          <w:tcPr>
            <w:tcW w:w="1701" w:type="dxa"/>
            <w:vAlign w:val="center"/>
          </w:tcPr>
          <w:p w14:paraId="7C4438C4">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33" w:type="dxa"/>
            <w:vAlign w:val="center"/>
          </w:tcPr>
          <w:p w14:paraId="67616431">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485" w:type="dxa"/>
            <w:vAlign w:val="center"/>
          </w:tcPr>
          <w:p w14:paraId="7DA25914">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vAlign w:val="center"/>
          </w:tcPr>
          <w:p w14:paraId="067E1B95">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575" w:type="dxa"/>
            <w:vAlign w:val="center"/>
          </w:tcPr>
          <w:p w14:paraId="77E8F9EE">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800" w:type="dxa"/>
            <w:vAlign w:val="center"/>
          </w:tcPr>
          <w:p w14:paraId="72BA1C32">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834" w:type="dxa"/>
            <w:vAlign w:val="center"/>
          </w:tcPr>
          <w:p w14:paraId="5F46265A">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r>
      <w:tr w14:paraId="58BBA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1383C566">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1EE18C33">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kern w:val="0"/>
                <w:sz w:val="21"/>
                <w:szCs w:val="21"/>
                <w:lang w:val="en-US" w:eastAsia="zh-CN" w:bidi="ar-SA"/>
              </w:rPr>
              <w:t>乙苯</w:t>
            </w:r>
          </w:p>
        </w:tc>
        <w:tc>
          <w:tcPr>
            <w:tcW w:w="1701" w:type="dxa"/>
            <w:vAlign w:val="center"/>
          </w:tcPr>
          <w:p w14:paraId="1AA99C50">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33" w:type="dxa"/>
            <w:vAlign w:val="center"/>
          </w:tcPr>
          <w:p w14:paraId="196EFE48">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485" w:type="dxa"/>
            <w:vAlign w:val="center"/>
          </w:tcPr>
          <w:p w14:paraId="2877A6CD">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vAlign w:val="center"/>
          </w:tcPr>
          <w:p w14:paraId="275CB899">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575" w:type="dxa"/>
            <w:vAlign w:val="center"/>
          </w:tcPr>
          <w:p w14:paraId="6C1F7759">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800" w:type="dxa"/>
            <w:vAlign w:val="center"/>
          </w:tcPr>
          <w:p w14:paraId="79AA1CA2">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c>
          <w:tcPr>
            <w:tcW w:w="1834" w:type="dxa"/>
            <w:vAlign w:val="center"/>
          </w:tcPr>
          <w:p w14:paraId="7F9CF684">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0.0002</w:t>
            </w:r>
          </w:p>
        </w:tc>
      </w:tr>
      <w:tr w14:paraId="66183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7AB48E2E">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00A1E894">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1"/>
                <w:szCs w:val="21"/>
                <w:lang w:val="en-US" w:eastAsia="zh-CN"/>
              </w:rPr>
              <w:t>苯乙烯</w:t>
            </w:r>
          </w:p>
        </w:tc>
        <w:tc>
          <w:tcPr>
            <w:tcW w:w="1701" w:type="dxa"/>
            <w:vAlign w:val="center"/>
          </w:tcPr>
          <w:p w14:paraId="04B5C049">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33" w:type="dxa"/>
            <w:vAlign w:val="center"/>
          </w:tcPr>
          <w:p w14:paraId="07A5169C">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485" w:type="dxa"/>
            <w:vAlign w:val="center"/>
          </w:tcPr>
          <w:p w14:paraId="5A3CD9D3">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vAlign w:val="center"/>
          </w:tcPr>
          <w:p w14:paraId="3AC13F47">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0.0004</w:t>
            </w:r>
          </w:p>
        </w:tc>
        <w:tc>
          <w:tcPr>
            <w:tcW w:w="1575" w:type="dxa"/>
            <w:vAlign w:val="center"/>
          </w:tcPr>
          <w:p w14:paraId="72C7FC2A">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800" w:type="dxa"/>
            <w:vAlign w:val="center"/>
          </w:tcPr>
          <w:p w14:paraId="50A44EBF">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0.0004</w:t>
            </w:r>
          </w:p>
        </w:tc>
        <w:tc>
          <w:tcPr>
            <w:tcW w:w="1834" w:type="dxa"/>
            <w:vAlign w:val="center"/>
          </w:tcPr>
          <w:p w14:paraId="2107FADC">
            <w:pPr>
              <w:jc w:val="center"/>
              <w:rPr>
                <w:rFonts w:hint="eastAsia" w:ascii="Times New Roman" w:hAnsi="Times New Roman"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0.0004</w:t>
            </w:r>
          </w:p>
        </w:tc>
      </w:tr>
      <w:tr w14:paraId="10A4CB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restart"/>
            <w:vAlign w:val="center"/>
          </w:tcPr>
          <w:p w14:paraId="08A9A856">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废水</w:t>
            </w:r>
          </w:p>
        </w:tc>
        <w:tc>
          <w:tcPr>
            <w:tcW w:w="1491" w:type="dxa"/>
            <w:vAlign w:val="center"/>
          </w:tcPr>
          <w:p w14:paraId="3360838A">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废水量（吨）</w:t>
            </w:r>
          </w:p>
        </w:tc>
        <w:tc>
          <w:tcPr>
            <w:tcW w:w="1701" w:type="dxa"/>
            <w:vAlign w:val="center"/>
          </w:tcPr>
          <w:p w14:paraId="077691E9">
            <w:pPr>
              <w:spacing w:beforeLines="0" w:afterLines="0"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color w:val="000000"/>
                <w:sz w:val="21"/>
                <w:szCs w:val="21"/>
              </w:rPr>
              <w:t>/</w:t>
            </w:r>
          </w:p>
        </w:tc>
        <w:tc>
          <w:tcPr>
            <w:tcW w:w="1233" w:type="dxa"/>
            <w:vAlign w:val="center"/>
          </w:tcPr>
          <w:p w14:paraId="21F8451C">
            <w:pPr>
              <w:spacing w:beforeLines="0" w:afterLines="0"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sz w:val="21"/>
                <w:szCs w:val="21"/>
              </w:rPr>
              <w:t>/</w:t>
            </w:r>
          </w:p>
        </w:tc>
        <w:tc>
          <w:tcPr>
            <w:tcW w:w="1485" w:type="dxa"/>
            <w:vAlign w:val="center"/>
          </w:tcPr>
          <w:p w14:paraId="322D6922">
            <w:pPr>
              <w:spacing w:beforeLines="0" w:afterLines="0"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vAlign w:val="center"/>
          </w:tcPr>
          <w:p w14:paraId="3C2CD740">
            <w:pPr>
              <w:pStyle w:val="14"/>
              <w:adjustRightInd w:val="0"/>
              <w:snapToGrid w:val="0"/>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color w:val="000000"/>
                <w:sz w:val="21"/>
                <w:szCs w:val="21"/>
                <w:lang w:val="en-US" w:eastAsia="zh-CN"/>
              </w:rPr>
              <w:t>120/120</w:t>
            </w:r>
          </w:p>
        </w:tc>
        <w:tc>
          <w:tcPr>
            <w:tcW w:w="1575" w:type="dxa"/>
            <w:vAlign w:val="center"/>
          </w:tcPr>
          <w:p w14:paraId="3E11BA1F">
            <w:pPr>
              <w:pStyle w:val="73"/>
              <w:spacing w:beforeLines="0" w:afterLines="0"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color w:val="000000"/>
                <w:sz w:val="21"/>
                <w:szCs w:val="21"/>
              </w:rPr>
              <w:t>/</w:t>
            </w:r>
          </w:p>
        </w:tc>
        <w:tc>
          <w:tcPr>
            <w:tcW w:w="1800" w:type="dxa"/>
            <w:vAlign w:val="center"/>
          </w:tcPr>
          <w:p w14:paraId="24233D15">
            <w:pPr>
              <w:pStyle w:val="14"/>
              <w:adjustRightInd w:val="0"/>
              <w:snapToGrid w:val="0"/>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cs="Times New Roman"/>
                <w:bCs/>
                <w:color w:val="000000"/>
                <w:sz w:val="21"/>
                <w:szCs w:val="21"/>
                <w:lang w:val="en-US" w:eastAsia="zh-CN"/>
              </w:rPr>
              <w:t>120/120</w:t>
            </w:r>
          </w:p>
        </w:tc>
        <w:tc>
          <w:tcPr>
            <w:tcW w:w="1834" w:type="dxa"/>
            <w:vAlign w:val="center"/>
          </w:tcPr>
          <w:p w14:paraId="0A36A9D9">
            <w:pPr>
              <w:pStyle w:val="14"/>
              <w:adjustRightInd w:val="0"/>
              <w:snapToGrid w:val="0"/>
              <w:jc w:val="center"/>
              <w:rPr>
                <w:rFonts w:hint="default" w:ascii="Times New Roman" w:hAnsi="Times New Roman" w:eastAsia="宋体" w:cs="Times New Roman"/>
                <w:sz w:val="21"/>
                <w:szCs w:val="21"/>
              </w:rPr>
            </w:pPr>
            <w:r>
              <w:rPr>
                <w:rFonts w:hint="eastAsia" w:ascii="Times New Roman" w:hAnsi="Times New Roman" w:cs="Times New Roman"/>
                <w:bCs/>
                <w:color w:val="000000"/>
                <w:sz w:val="21"/>
                <w:szCs w:val="21"/>
                <w:lang w:val="en-US" w:eastAsia="zh-CN"/>
              </w:rPr>
              <w:t>120/120</w:t>
            </w:r>
          </w:p>
        </w:tc>
      </w:tr>
      <w:tr w14:paraId="4D008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265E05D6">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761BBE74">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1701" w:type="dxa"/>
            <w:vAlign w:val="center"/>
          </w:tcPr>
          <w:p w14:paraId="4656753D">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napToGrid w:val="0"/>
                <w:kern w:val="21"/>
                <w:sz w:val="21"/>
                <w:szCs w:val="21"/>
              </w:rPr>
              <w:t>/</w:t>
            </w:r>
          </w:p>
        </w:tc>
        <w:tc>
          <w:tcPr>
            <w:tcW w:w="1233" w:type="dxa"/>
            <w:vAlign w:val="center"/>
          </w:tcPr>
          <w:p w14:paraId="08C4A9F1">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485" w:type="dxa"/>
            <w:vAlign w:val="center"/>
          </w:tcPr>
          <w:p w14:paraId="4BBD149E">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vAlign w:val="center"/>
          </w:tcPr>
          <w:p w14:paraId="125C45F4">
            <w:pPr>
              <w:keepNext w:val="0"/>
              <w:keepLines w:val="0"/>
              <w:widowControl/>
              <w:suppressLineNumbers w:val="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06</w:t>
            </w:r>
          </w:p>
        </w:tc>
        <w:tc>
          <w:tcPr>
            <w:tcW w:w="1575" w:type="dxa"/>
            <w:vAlign w:val="center"/>
          </w:tcPr>
          <w:p w14:paraId="7E9AF6F8">
            <w:pPr>
              <w:pStyle w:val="73"/>
              <w:spacing w:beforeLines="0" w:afterLines="0" w:line="240" w:lineRule="auto"/>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800" w:type="dxa"/>
            <w:vAlign w:val="center"/>
          </w:tcPr>
          <w:p w14:paraId="7D65D44E">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06</w:t>
            </w:r>
          </w:p>
        </w:tc>
        <w:tc>
          <w:tcPr>
            <w:tcW w:w="1834" w:type="dxa"/>
            <w:vAlign w:val="center"/>
          </w:tcPr>
          <w:p w14:paraId="414DC311">
            <w:pPr>
              <w:keepNext w:val="0"/>
              <w:keepLines w:val="0"/>
              <w:widowControl/>
              <w:suppressLineNumbers w:val="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06</w:t>
            </w:r>
          </w:p>
        </w:tc>
      </w:tr>
      <w:tr w14:paraId="4FB28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55ED67B1">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42809CA6">
            <w:pPr>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z w:val="21"/>
                <w:szCs w:val="21"/>
              </w:rPr>
              <w:t>SS</w:t>
            </w:r>
          </w:p>
        </w:tc>
        <w:tc>
          <w:tcPr>
            <w:tcW w:w="1701" w:type="dxa"/>
            <w:vAlign w:val="center"/>
          </w:tcPr>
          <w:p w14:paraId="6CD05F05">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napToGrid w:val="0"/>
                <w:kern w:val="21"/>
                <w:sz w:val="21"/>
                <w:szCs w:val="21"/>
              </w:rPr>
              <w:t>/</w:t>
            </w:r>
          </w:p>
        </w:tc>
        <w:tc>
          <w:tcPr>
            <w:tcW w:w="1233" w:type="dxa"/>
            <w:vAlign w:val="center"/>
          </w:tcPr>
          <w:p w14:paraId="222A1205">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485" w:type="dxa"/>
            <w:vAlign w:val="center"/>
          </w:tcPr>
          <w:p w14:paraId="55B4A4CB">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vAlign w:val="center"/>
          </w:tcPr>
          <w:p w14:paraId="069736D2">
            <w:pPr>
              <w:keepNext w:val="0"/>
              <w:keepLines w:val="0"/>
              <w:widowControl/>
              <w:suppressLineNumbers w:val="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042</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12</w:t>
            </w:r>
          </w:p>
        </w:tc>
        <w:tc>
          <w:tcPr>
            <w:tcW w:w="1575" w:type="dxa"/>
            <w:vAlign w:val="center"/>
          </w:tcPr>
          <w:p w14:paraId="371DEC2E">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800" w:type="dxa"/>
            <w:vAlign w:val="center"/>
          </w:tcPr>
          <w:p w14:paraId="5A7F4433">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042</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12</w:t>
            </w:r>
          </w:p>
        </w:tc>
        <w:tc>
          <w:tcPr>
            <w:tcW w:w="1834" w:type="dxa"/>
            <w:vAlign w:val="center"/>
          </w:tcPr>
          <w:p w14:paraId="3ABD51BF">
            <w:pPr>
              <w:keepNext w:val="0"/>
              <w:keepLines w:val="0"/>
              <w:widowControl/>
              <w:suppressLineNumbers w:val="0"/>
              <w:jc w:val="center"/>
              <w:textAlignment w:val="center"/>
              <w:rPr>
                <w:rFonts w:hint="default" w:ascii="Times New Roman" w:hAnsi="Times New Roman" w:eastAsia="宋体" w:cs="Times New Roman"/>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cs="Times New Roman"/>
                <w:i w:val="0"/>
                <w:iCs w:val="0"/>
                <w:color w:val="000000"/>
                <w:kern w:val="0"/>
                <w:sz w:val="21"/>
                <w:szCs w:val="21"/>
                <w:u w:val="none"/>
                <w:lang w:val="en-US" w:eastAsia="zh-CN" w:bidi="ar"/>
              </w:rPr>
              <w:t>042</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12</w:t>
            </w:r>
          </w:p>
        </w:tc>
      </w:tr>
      <w:tr w14:paraId="2202B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3636BCC0">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3D5D88FE">
            <w:pPr>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tc>
        <w:tc>
          <w:tcPr>
            <w:tcW w:w="1701" w:type="dxa"/>
            <w:vAlign w:val="center"/>
          </w:tcPr>
          <w:p w14:paraId="7EDD8E33">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napToGrid w:val="0"/>
                <w:kern w:val="21"/>
                <w:sz w:val="21"/>
                <w:szCs w:val="21"/>
              </w:rPr>
              <w:t>/</w:t>
            </w:r>
          </w:p>
        </w:tc>
        <w:tc>
          <w:tcPr>
            <w:tcW w:w="1233" w:type="dxa"/>
            <w:vAlign w:val="center"/>
          </w:tcPr>
          <w:p w14:paraId="7C218FCC">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485" w:type="dxa"/>
            <w:vAlign w:val="center"/>
          </w:tcPr>
          <w:p w14:paraId="52FB7533">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vAlign w:val="center"/>
          </w:tcPr>
          <w:p w14:paraId="2EC4A62F">
            <w:pPr>
              <w:keepNext w:val="0"/>
              <w:keepLines w:val="0"/>
              <w:widowControl/>
              <w:suppressLineNumbers w:val="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05</w:t>
            </w:r>
          </w:p>
        </w:tc>
        <w:tc>
          <w:tcPr>
            <w:tcW w:w="1575" w:type="dxa"/>
            <w:vAlign w:val="center"/>
          </w:tcPr>
          <w:p w14:paraId="7BA63A54">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800" w:type="dxa"/>
            <w:vAlign w:val="center"/>
          </w:tcPr>
          <w:p w14:paraId="70E7E7EF">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05</w:t>
            </w:r>
          </w:p>
        </w:tc>
        <w:tc>
          <w:tcPr>
            <w:tcW w:w="1834" w:type="dxa"/>
            <w:vAlign w:val="center"/>
          </w:tcPr>
          <w:p w14:paraId="702296E2">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054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05</w:t>
            </w:r>
          </w:p>
        </w:tc>
      </w:tr>
      <w:tr w14:paraId="4F872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3721C39F">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33E3B04C">
            <w:pPr>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z w:val="21"/>
                <w:szCs w:val="21"/>
              </w:rPr>
              <w:t>TP</w:t>
            </w:r>
          </w:p>
        </w:tc>
        <w:tc>
          <w:tcPr>
            <w:tcW w:w="1701" w:type="dxa"/>
            <w:vAlign w:val="center"/>
          </w:tcPr>
          <w:p w14:paraId="1C441847">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napToGrid w:val="0"/>
                <w:kern w:val="21"/>
                <w:sz w:val="21"/>
                <w:szCs w:val="21"/>
              </w:rPr>
              <w:t>/</w:t>
            </w:r>
          </w:p>
        </w:tc>
        <w:tc>
          <w:tcPr>
            <w:tcW w:w="1233" w:type="dxa"/>
            <w:vAlign w:val="center"/>
          </w:tcPr>
          <w:p w14:paraId="14B46A8B">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485" w:type="dxa"/>
            <w:vAlign w:val="center"/>
          </w:tcPr>
          <w:p w14:paraId="4983988F">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vAlign w:val="center"/>
          </w:tcPr>
          <w:p w14:paraId="1B025AD7">
            <w:pPr>
              <w:keepNext w:val="0"/>
              <w:keepLines w:val="0"/>
              <w:widowControl/>
              <w:suppressLineNumbers w:val="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/0.000</w:t>
            </w:r>
            <w:r>
              <w:rPr>
                <w:rFonts w:hint="eastAsia" w:ascii="Times New Roman" w:hAnsi="Times New Roman" w:cs="Times New Roman"/>
                <w:i w:val="0"/>
                <w:iCs w:val="0"/>
                <w:color w:val="000000"/>
                <w:kern w:val="0"/>
                <w:sz w:val="21"/>
                <w:szCs w:val="21"/>
                <w:u w:val="none"/>
                <w:lang w:val="en-US" w:eastAsia="zh-CN" w:bidi="ar"/>
              </w:rPr>
              <w:t>1</w:t>
            </w:r>
          </w:p>
        </w:tc>
        <w:tc>
          <w:tcPr>
            <w:tcW w:w="1575" w:type="dxa"/>
            <w:vAlign w:val="center"/>
          </w:tcPr>
          <w:p w14:paraId="0E605FCB">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800" w:type="dxa"/>
            <w:vAlign w:val="center"/>
          </w:tcPr>
          <w:p w14:paraId="340D1AFC">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/0.000</w:t>
            </w:r>
            <w:r>
              <w:rPr>
                <w:rFonts w:hint="eastAsia" w:ascii="Times New Roman" w:hAnsi="Times New Roman" w:cs="Times New Roman"/>
                <w:i w:val="0"/>
                <w:iCs w:val="0"/>
                <w:color w:val="000000"/>
                <w:kern w:val="0"/>
                <w:sz w:val="21"/>
                <w:szCs w:val="21"/>
                <w:u w:val="none"/>
                <w:lang w:val="en-US" w:eastAsia="zh-CN" w:bidi="ar"/>
              </w:rPr>
              <w:t>1</w:t>
            </w:r>
          </w:p>
        </w:tc>
        <w:tc>
          <w:tcPr>
            <w:tcW w:w="1834" w:type="dxa"/>
            <w:vAlign w:val="center"/>
          </w:tcPr>
          <w:p w14:paraId="5C48A3D9">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w:t>
            </w:r>
            <w:r>
              <w:rPr>
                <w:rFonts w:hint="default" w:ascii="Times New Roman" w:hAnsi="Times New Roman" w:eastAsia="宋体" w:cs="Times New Roman"/>
                <w:i w:val="0"/>
                <w:iCs w:val="0"/>
                <w:color w:val="000000"/>
                <w:kern w:val="0"/>
                <w:sz w:val="21"/>
                <w:szCs w:val="21"/>
                <w:u w:val="none"/>
                <w:lang w:val="en-US" w:eastAsia="zh-CN" w:bidi="ar"/>
              </w:rPr>
              <w:t>/0.000</w:t>
            </w:r>
            <w:r>
              <w:rPr>
                <w:rFonts w:hint="eastAsia" w:ascii="Times New Roman" w:hAnsi="Times New Roman" w:cs="Times New Roman"/>
                <w:i w:val="0"/>
                <w:iCs w:val="0"/>
                <w:color w:val="000000"/>
                <w:kern w:val="0"/>
                <w:sz w:val="21"/>
                <w:szCs w:val="21"/>
                <w:u w:val="none"/>
                <w:lang w:val="en-US" w:eastAsia="zh-CN" w:bidi="ar"/>
              </w:rPr>
              <w:t>1</w:t>
            </w:r>
          </w:p>
        </w:tc>
      </w:tr>
      <w:tr w14:paraId="60517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5CF75261">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16C58682">
            <w:pPr>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z w:val="21"/>
                <w:szCs w:val="21"/>
              </w:rPr>
              <w:t>TN</w:t>
            </w:r>
          </w:p>
        </w:tc>
        <w:tc>
          <w:tcPr>
            <w:tcW w:w="1701" w:type="dxa"/>
            <w:vAlign w:val="center"/>
          </w:tcPr>
          <w:p w14:paraId="3B94171B">
            <w:pPr>
              <w:pStyle w:val="73"/>
              <w:spacing w:beforeLines="0" w:afterLines="0" w:line="240" w:lineRule="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napToGrid w:val="0"/>
                <w:kern w:val="21"/>
                <w:sz w:val="21"/>
                <w:szCs w:val="21"/>
              </w:rPr>
              <w:t>/</w:t>
            </w:r>
          </w:p>
        </w:tc>
        <w:tc>
          <w:tcPr>
            <w:tcW w:w="1233" w:type="dxa"/>
            <w:vAlign w:val="center"/>
          </w:tcPr>
          <w:p w14:paraId="0EA71216">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485" w:type="dxa"/>
            <w:vAlign w:val="center"/>
          </w:tcPr>
          <w:p w14:paraId="441DFBFA">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vAlign w:val="center"/>
          </w:tcPr>
          <w:p w14:paraId="3E475659">
            <w:pPr>
              <w:keepNext w:val="0"/>
              <w:keepLines w:val="0"/>
              <w:widowControl/>
              <w:suppressLineNumbers w:val="0"/>
              <w:jc w:val="center"/>
              <w:textAlignment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084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14</w:t>
            </w:r>
          </w:p>
        </w:tc>
        <w:tc>
          <w:tcPr>
            <w:tcW w:w="1575" w:type="dxa"/>
            <w:vAlign w:val="center"/>
          </w:tcPr>
          <w:p w14:paraId="18781C64">
            <w:pPr>
              <w:pStyle w:val="73"/>
              <w:spacing w:beforeLines="0" w:afterLines="0" w:line="240" w:lineRule="auto"/>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snapToGrid w:val="0"/>
                <w:kern w:val="21"/>
                <w:sz w:val="21"/>
                <w:szCs w:val="21"/>
              </w:rPr>
              <w:t>/</w:t>
            </w:r>
          </w:p>
        </w:tc>
        <w:tc>
          <w:tcPr>
            <w:tcW w:w="1800" w:type="dxa"/>
            <w:vAlign w:val="center"/>
          </w:tcPr>
          <w:p w14:paraId="79041D8C">
            <w:pPr>
              <w:keepNext w:val="0"/>
              <w:keepLines w:val="0"/>
              <w:widowControl/>
              <w:suppressLineNumbers w:val="0"/>
              <w:jc w:val="center"/>
              <w:textAlignment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084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14</w:t>
            </w:r>
          </w:p>
        </w:tc>
        <w:tc>
          <w:tcPr>
            <w:tcW w:w="1834" w:type="dxa"/>
            <w:vAlign w:val="center"/>
          </w:tcPr>
          <w:p w14:paraId="122F0534">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bidi="ar"/>
              </w:rPr>
              <w:t>0.0</w:t>
            </w:r>
            <w:r>
              <w:rPr>
                <w:rFonts w:hint="eastAsia" w:ascii="Times New Roman" w:hAnsi="Times New Roman" w:cs="Times New Roman"/>
                <w:i w:val="0"/>
                <w:iCs w:val="0"/>
                <w:color w:val="000000"/>
                <w:kern w:val="0"/>
                <w:sz w:val="21"/>
                <w:szCs w:val="21"/>
                <w:u w:val="none"/>
                <w:lang w:val="en-US" w:eastAsia="zh-CN" w:bidi="ar"/>
              </w:rPr>
              <w:t>084</w:t>
            </w:r>
            <w:r>
              <w:rPr>
                <w:rFonts w:hint="default" w:ascii="Times New Roman" w:hAnsi="Times New Roman" w:eastAsia="宋体" w:cs="Times New Roman"/>
                <w:i w:val="0"/>
                <w:iCs w:val="0"/>
                <w:color w:val="000000"/>
                <w:kern w:val="0"/>
                <w:sz w:val="21"/>
                <w:szCs w:val="21"/>
                <w:u w:val="none"/>
                <w:lang w:val="en-US" w:eastAsia="zh-CN" w:bidi="ar"/>
              </w:rPr>
              <w:t>/0.00</w:t>
            </w:r>
            <w:r>
              <w:rPr>
                <w:rFonts w:hint="eastAsia" w:ascii="Times New Roman" w:hAnsi="Times New Roman" w:cs="Times New Roman"/>
                <w:i w:val="0"/>
                <w:iCs w:val="0"/>
                <w:color w:val="000000"/>
                <w:kern w:val="0"/>
                <w:sz w:val="21"/>
                <w:szCs w:val="21"/>
                <w:u w:val="none"/>
                <w:lang w:val="en-US" w:eastAsia="zh-CN" w:bidi="ar"/>
              </w:rPr>
              <w:t>14</w:t>
            </w:r>
          </w:p>
        </w:tc>
      </w:tr>
      <w:tr w14:paraId="44732C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restart"/>
            <w:vAlign w:val="center"/>
          </w:tcPr>
          <w:p w14:paraId="40CC87E3">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一般工业</w:t>
            </w:r>
          </w:p>
          <w:p w14:paraId="2DF38982">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固体废物</w:t>
            </w:r>
          </w:p>
        </w:tc>
        <w:tc>
          <w:tcPr>
            <w:tcW w:w="1491" w:type="dxa"/>
            <w:vAlign w:val="center"/>
          </w:tcPr>
          <w:p w14:paraId="048A2BC0">
            <w:pPr>
              <w:adjustRightInd w:val="0"/>
              <w:snapToGrid w:val="0"/>
              <w:jc w:val="center"/>
              <w:rPr>
                <w:rFonts w:hint="default" w:ascii="Times New Roman" w:hAnsi="Times New Roman" w:eastAsia="宋体" w:cs="Times New Roman"/>
                <w:snapToGrid w:val="0"/>
                <w:kern w:val="21"/>
                <w:sz w:val="21"/>
                <w:szCs w:val="21"/>
              </w:rPr>
            </w:pPr>
            <w:r>
              <w:rPr>
                <w:rFonts w:hint="eastAsia" w:ascii="Times New Roman" w:hAnsi="Times New Roman" w:eastAsia="宋体" w:cs="Times New Roman"/>
                <w:color w:val="auto"/>
                <w:sz w:val="21"/>
                <w:szCs w:val="21"/>
                <w:lang w:val="en-US" w:eastAsia="zh-CN"/>
              </w:rPr>
              <w:t>废塑料</w:t>
            </w:r>
          </w:p>
        </w:tc>
        <w:tc>
          <w:tcPr>
            <w:tcW w:w="1701" w:type="dxa"/>
            <w:vAlign w:val="center"/>
          </w:tcPr>
          <w:p w14:paraId="4BB424E0">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233" w:type="dxa"/>
            <w:vAlign w:val="center"/>
          </w:tcPr>
          <w:p w14:paraId="4D7E7FFC">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485" w:type="dxa"/>
            <w:vAlign w:val="center"/>
          </w:tcPr>
          <w:p w14:paraId="601C4CBA">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665" w:type="dxa"/>
            <w:shd w:val="clear" w:color="auto" w:fill="auto"/>
            <w:vAlign w:val="center"/>
          </w:tcPr>
          <w:p w14:paraId="6540AC4B">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7</w:t>
            </w:r>
          </w:p>
        </w:tc>
        <w:tc>
          <w:tcPr>
            <w:tcW w:w="1575" w:type="dxa"/>
            <w:vAlign w:val="center"/>
          </w:tcPr>
          <w:p w14:paraId="1F776F5C">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800" w:type="dxa"/>
            <w:shd w:val="clear" w:color="auto" w:fill="auto"/>
            <w:vAlign w:val="center"/>
          </w:tcPr>
          <w:p w14:paraId="30EF7F80">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7</w:t>
            </w:r>
          </w:p>
        </w:tc>
        <w:tc>
          <w:tcPr>
            <w:tcW w:w="1834" w:type="dxa"/>
            <w:shd w:val="clear" w:color="auto" w:fill="auto"/>
            <w:vAlign w:val="center"/>
          </w:tcPr>
          <w:p w14:paraId="4D5E83F5">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7</w:t>
            </w:r>
          </w:p>
        </w:tc>
      </w:tr>
      <w:tr w14:paraId="7805F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3480F51B">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4DB035DF">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color w:val="auto"/>
                <w:sz w:val="21"/>
                <w:szCs w:val="21"/>
                <w:lang w:val="en-US" w:eastAsia="zh-CN"/>
              </w:rPr>
              <w:t>边角料</w:t>
            </w:r>
          </w:p>
        </w:tc>
        <w:tc>
          <w:tcPr>
            <w:tcW w:w="1701" w:type="dxa"/>
            <w:vAlign w:val="center"/>
          </w:tcPr>
          <w:p w14:paraId="4C338EB3">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233" w:type="dxa"/>
            <w:vAlign w:val="center"/>
          </w:tcPr>
          <w:p w14:paraId="65CF3CAA">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485" w:type="dxa"/>
            <w:vAlign w:val="center"/>
          </w:tcPr>
          <w:p w14:paraId="1A0FF1A3">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665" w:type="dxa"/>
            <w:shd w:val="clear" w:color="auto" w:fill="auto"/>
            <w:vAlign w:val="center"/>
          </w:tcPr>
          <w:p w14:paraId="503B8EE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w:t>
            </w:r>
          </w:p>
        </w:tc>
        <w:tc>
          <w:tcPr>
            <w:tcW w:w="1575" w:type="dxa"/>
            <w:vAlign w:val="center"/>
          </w:tcPr>
          <w:p w14:paraId="30E271D9">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color w:val="000000"/>
                <w:sz w:val="21"/>
                <w:szCs w:val="21"/>
              </w:rPr>
              <w:t>/</w:t>
            </w:r>
          </w:p>
        </w:tc>
        <w:tc>
          <w:tcPr>
            <w:tcW w:w="1800" w:type="dxa"/>
            <w:shd w:val="clear" w:color="auto" w:fill="auto"/>
            <w:vAlign w:val="center"/>
          </w:tcPr>
          <w:p w14:paraId="70FFD9F1">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w:t>
            </w:r>
          </w:p>
        </w:tc>
        <w:tc>
          <w:tcPr>
            <w:tcW w:w="1834" w:type="dxa"/>
            <w:shd w:val="clear" w:color="auto" w:fill="auto"/>
            <w:vAlign w:val="center"/>
          </w:tcPr>
          <w:p w14:paraId="23E81CAA">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8</w:t>
            </w:r>
          </w:p>
        </w:tc>
      </w:tr>
      <w:tr w14:paraId="384D6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03EE3B1A">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14269B29">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废包</w:t>
            </w:r>
          </w:p>
          <w:p w14:paraId="46FCDD6E">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装袋</w:t>
            </w:r>
          </w:p>
        </w:tc>
        <w:tc>
          <w:tcPr>
            <w:tcW w:w="1701" w:type="dxa"/>
            <w:vAlign w:val="center"/>
          </w:tcPr>
          <w:p w14:paraId="51EB2026">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33" w:type="dxa"/>
            <w:vAlign w:val="center"/>
          </w:tcPr>
          <w:p w14:paraId="4DAF01A0">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485" w:type="dxa"/>
            <w:vAlign w:val="center"/>
          </w:tcPr>
          <w:p w14:paraId="339455E2">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shd w:val="clear" w:color="auto" w:fill="auto"/>
            <w:vAlign w:val="center"/>
          </w:tcPr>
          <w:p w14:paraId="1C0A6B8B">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0.12</w:t>
            </w:r>
          </w:p>
        </w:tc>
        <w:tc>
          <w:tcPr>
            <w:tcW w:w="1575" w:type="dxa"/>
            <w:vAlign w:val="center"/>
          </w:tcPr>
          <w:p w14:paraId="15794A61">
            <w:pPr>
              <w:pStyle w:val="73"/>
              <w:spacing w:beforeLines="0" w:afterLines="0" w:line="240" w:lineRule="auto"/>
              <w:rPr>
                <w:rFonts w:hint="default" w:ascii="Times New Roman" w:hAnsi="Times New Roman" w:eastAsia="宋体" w:cs="Times New Roman"/>
                <w:snapToGrid w:val="0"/>
                <w:kern w:val="21"/>
                <w:sz w:val="21"/>
                <w:szCs w:val="21"/>
              </w:rPr>
            </w:pPr>
          </w:p>
        </w:tc>
        <w:tc>
          <w:tcPr>
            <w:tcW w:w="1800" w:type="dxa"/>
            <w:shd w:val="clear" w:color="auto" w:fill="auto"/>
            <w:vAlign w:val="center"/>
          </w:tcPr>
          <w:p w14:paraId="57EDBB7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0.12</w:t>
            </w:r>
          </w:p>
        </w:tc>
        <w:tc>
          <w:tcPr>
            <w:tcW w:w="1834" w:type="dxa"/>
            <w:shd w:val="clear" w:color="auto" w:fill="auto"/>
            <w:vAlign w:val="center"/>
          </w:tcPr>
          <w:p w14:paraId="7E139A97">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0.12</w:t>
            </w:r>
          </w:p>
        </w:tc>
      </w:tr>
      <w:tr w14:paraId="512F3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287B01F6">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2C663FE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val="en-US" w:eastAsia="zh-CN"/>
              </w:rPr>
              <w:t>废模具</w:t>
            </w:r>
          </w:p>
        </w:tc>
        <w:tc>
          <w:tcPr>
            <w:tcW w:w="1701" w:type="dxa"/>
            <w:vAlign w:val="center"/>
          </w:tcPr>
          <w:p w14:paraId="33FB0543">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233" w:type="dxa"/>
            <w:vAlign w:val="center"/>
          </w:tcPr>
          <w:p w14:paraId="34A87751">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485" w:type="dxa"/>
            <w:vAlign w:val="center"/>
          </w:tcPr>
          <w:p w14:paraId="05F6F294">
            <w:pPr>
              <w:pStyle w:val="73"/>
              <w:spacing w:beforeLines="0" w:afterLines="0" w:line="240" w:lineRule="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65" w:type="dxa"/>
            <w:shd w:val="clear" w:color="auto" w:fill="auto"/>
            <w:vAlign w:val="center"/>
          </w:tcPr>
          <w:p w14:paraId="1F9C49B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575" w:type="dxa"/>
            <w:vAlign w:val="center"/>
          </w:tcPr>
          <w:p w14:paraId="61BCA025">
            <w:pPr>
              <w:pStyle w:val="73"/>
              <w:spacing w:beforeLines="0" w:afterLines="0" w:line="240" w:lineRule="auto"/>
              <w:rPr>
                <w:rFonts w:hint="default" w:ascii="Times New Roman" w:hAnsi="Times New Roman" w:eastAsia="宋体" w:cs="Times New Roman"/>
                <w:snapToGrid w:val="0"/>
                <w:kern w:val="21"/>
                <w:sz w:val="21"/>
                <w:szCs w:val="21"/>
              </w:rPr>
            </w:pPr>
          </w:p>
        </w:tc>
        <w:tc>
          <w:tcPr>
            <w:tcW w:w="1800" w:type="dxa"/>
            <w:shd w:val="clear" w:color="auto" w:fill="auto"/>
            <w:vAlign w:val="center"/>
          </w:tcPr>
          <w:p w14:paraId="267779CC">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c>
          <w:tcPr>
            <w:tcW w:w="1834" w:type="dxa"/>
            <w:shd w:val="clear" w:color="auto" w:fill="auto"/>
            <w:vAlign w:val="center"/>
          </w:tcPr>
          <w:p w14:paraId="513B34F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w:t>
            </w:r>
          </w:p>
        </w:tc>
      </w:tr>
      <w:tr w14:paraId="376DB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restart"/>
            <w:vAlign w:val="center"/>
          </w:tcPr>
          <w:p w14:paraId="78E87BC5">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危险废物</w:t>
            </w:r>
          </w:p>
        </w:tc>
        <w:tc>
          <w:tcPr>
            <w:tcW w:w="1491" w:type="dxa"/>
            <w:vAlign w:val="center"/>
          </w:tcPr>
          <w:p w14:paraId="6AFA2912">
            <w:pPr>
              <w:adjustRightInd w:val="0"/>
              <w:snapToGrid w:val="0"/>
              <w:ind w:left="-120" w:leftChars="-50" w:right="-120" w:rightChars="-5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废活</w:t>
            </w:r>
          </w:p>
          <w:p w14:paraId="73CD70AC">
            <w:pPr>
              <w:adjustRightInd w:val="0"/>
              <w:snapToGrid w:val="0"/>
              <w:ind w:left="-120" w:leftChars="-50" w:right="-120" w:rightChars="-5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highlight w:val="none"/>
                <w:lang w:val="en-US" w:eastAsia="zh-CN"/>
              </w:rPr>
              <w:t>性炭</w:t>
            </w:r>
          </w:p>
        </w:tc>
        <w:tc>
          <w:tcPr>
            <w:tcW w:w="1701" w:type="dxa"/>
            <w:vAlign w:val="center"/>
          </w:tcPr>
          <w:p w14:paraId="44EBC883">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233" w:type="dxa"/>
            <w:vAlign w:val="center"/>
          </w:tcPr>
          <w:p w14:paraId="07282479">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485" w:type="dxa"/>
            <w:vAlign w:val="center"/>
          </w:tcPr>
          <w:p w14:paraId="69A5A729">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shd w:val="clear" w:color="auto" w:fill="auto"/>
            <w:vAlign w:val="center"/>
          </w:tcPr>
          <w:p w14:paraId="417CF69C">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0.8</w:t>
            </w:r>
            <w:r>
              <w:rPr>
                <w:rFonts w:hint="eastAsia" w:ascii="Times New Roman" w:hAnsi="Times New Roman" w:cs="Times New Roman"/>
                <w:color w:val="auto"/>
                <w:kern w:val="2"/>
                <w:sz w:val="21"/>
                <w:szCs w:val="21"/>
                <w:highlight w:val="none"/>
                <w:lang w:val="en-US" w:eastAsia="zh-CN" w:bidi="ar-SA"/>
              </w:rPr>
              <w:t>7</w:t>
            </w:r>
          </w:p>
        </w:tc>
        <w:tc>
          <w:tcPr>
            <w:tcW w:w="1575" w:type="dxa"/>
            <w:vAlign w:val="center"/>
          </w:tcPr>
          <w:p w14:paraId="15F91EA5">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800" w:type="dxa"/>
            <w:shd w:val="clear" w:color="auto" w:fill="auto"/>
            <w:vAlign w:val="center"/>
          </w:tcPr>
          <w:p w14:paraId="10DF71F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0.8</w:t>
            </w:r>
            <w:r>
              <w:rPr>
                <w:rFonts w:hint="eastAsia" w:ascii="Times New Roman" w:hAnsi="Times New Roman" w:cs="Times New Roman"/>
                <w:color w:val="auto"/>
                <w:kern w:val="2"/>
                <w:sz w:val="21"/>
                <w:szCs w:val="21"/>
                <w:highlight w:val="none"/>
                <w:lang w:val="en-US" w:eastAsia="zh-CN" w:bidi="ar-SA"/>
              </w:rPr>
              <w:t>7</w:t>
            </w:r>
          </w:p>
        </w:tc>
        <w:tc>
          <w:tcPr>
            <w:tcW w:w="1834" w:type="dxa"/>
            <w:shd w:val="clear" w:color="auto" w:fill="auto"/>
            <w:vAlign w:val="center"/>
          </w:tcPr>
          <w:p w14:paraId="6A4CC09F">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highlight w:val="none"/>
                <w:lang w:val="en-US" w:eastAsia="zh-CN" w:bidi="ar-SA"/>
              </w:rPr>
              <w:t>0.8</w:t>
            </w:r>
            <w:r>
              <w:rPr>
                <w:rFonts w:hint="eastAsia" w:ascii="Times New Roman" w:hAnsi="Times New Roman" w:cs="Times New Roman"/>
                <w:color w:val="auto"/>
                <w:kern w:val="2"/>
                <w:sz w:val="21"/>
                <w:szCs w:val="21"/>
                <w:highlight w:val="none"/>
                <w:lang w:val="en-US" w:eastAsia="zh-CN" w:bidi="ar-SA"/>
              </w:rPr>
              <w:t>7</w:t>
            </w:r>
          </w:p>
        </w:tc>
      </w:tr>
      <w:tr w14:paraId="1733B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Merge w:val="continue"/>
            <w:vAlign w:val="center"/>
          </w:tcPr>
          <w:p w14:paraId="4AFD7824">
            <w:pPr>
              <w:pStyle w:val="73"/>
              <w:spacing w:beforeLines="0" w:afterLines="0" w:line="240" w:lineRule="auto"/>
              <w:rPr>
                <w:rFonts w:hint="default" w:ascii="Times New Roman" w:hAnsi="Times New Roman" w:eastAsia="宋体" w:cs="Times New Roman"/>
                <w:snapToGrid w:val="0"/>
                <w:kern w:val="21"/>
                <w:sz w:val="21"/>
                <w:szCs w:val="21"/>
              </w:rPr>
            </w:pPr>
          </w:p>
        </w:tc>
        <w:tc>
          <w:tcPr>
            <w:tcW w:w="1491" w:type="dxa"/>
            <w:vAlign w:val="center"/>
          </w:tcPr>
          <w:p w14:paraId="33D84A2F">
            <w:pPr>
              <w:adjustRightInd w:val="0"/>
              <w:snapToGrid w:val="0"/>
              <w:ind w:left="-120" w:leftChars="-50" w:right="-120" w:rightChars="-5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废机油</w:t>
            </w:r>
          </w:p>
        </w:tc>
        <w:tc>
          <w:tcPr>
            <w:tcW w:w="1701" w:type="dxa"/>
            <w:vAlign w:val="center"/>
          </w:tcPr>
          <w:p w14:paraId="19044D51">
            <w:pPr>
              <w:spacing w:beforeLines="0" w:afterLines="0" w:line="240" w:lineRule="auto"/>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233" w:type="dxa"/>
            <w:vAlign w:val="center"/>
          </w:tcPr>
          <w:p w14:paraId="2B5E3189">
            <w:pPr>
              <w:spacing w:beforeLines="0" w:afterLines="0" w:line="240" w:lineRule="auto"/>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485" w:type="dxa"/>
            <w:vAlign w:val="center"/>
          </w:tcPr>
          <w:p w14:paraId="4E7207B5">
            <w:pPr>
              <w:spacing w:beforeLines="0" w:afterLines="0" w:line="240" w:lineRule="auto"/>
              <w:jc w:val="center"/>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665" w:type="dxa"/>
            <w:shd w:val="clear" w:color="auto" w:fill="auto"/>
            <w:vAlign w:val="center"/>
          </w:tcPr>
          <w:p w14:paraId="31A59D5A">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0.24t/5a</w:t>
            </w:r>
          </w:p>
        </w:tc>
        <w:tc>
          <w:tcPr>
            <w:tcW w:w="1575" w:type="dxa"/>
            <w:vAlign w:val="center"/>
          </w:tcPr>
          <w:p w14:paraId="03BBE258">
            <w:pPr>
              <w:pStyle w:val="73"/>
              <w:spacing w:beforeLines="0" w:afterLines="0" w:line="240" w:lineRule="auto"/>
              <w:rPr>
                <w:rFonts w:hint="default" w:ascii="Times New Roman" w:hAnsi="Times New Roman" w:eastAsia="宋体" w:cs="Times New Roman"/>
                <w:snapToGrid w:val="0"/>
                <w:kern w:val="21"/>
                <w:sz w:val="21"/>
                <w:szCs w:val="21"/>
              </w:rPr>
            </w:pPr>
            <w:r>
              <w:rPr>
                <w:rFonts w:hint="default" w:ascii="Times New Roman" w:hAnsi="Times New Roman" w:eastAsia="宋体" w:cs="Times New Roman"/>
                <w:snapToGrid w:val="0"/>
                <w:kern w:val="21"/>
                <w:sz w:val="21"/>
                <w:szCs w:val="21"/>
              </w:rPr>
              <w:t>/</w:t>
            </w:r>
          </w:p>
        </w:tc>
        <w:tc>
          <w:tcPr>
            <w:tcW w:w="1800" w:type="dxa"/>
            <w:shd w:val="clear" w:color="auto" w:fill="auto"/>
            <w:vAlign w:val="center"/>
          </w:tcPr>
          <w:p w14:paraId="1729DB2F">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0.24t/5a</w:t>
            </w:r>
          </w:p>
        </w:tc>
        <w:tc>
          <w:tcPr>
            <w:tcW w:w="1834" w:type="dxa"/>
            <w:shd w:val="clear" w:color="auto" w:fill="auto"/>
            <w:vAlign w:val="center"/>
          </w:tcPr>
          <w:p w14:paraId="43E6B36D">
            <w:pPr>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0.24t/5a</w:t>
            </w:r>
          </w:p>
        </w:tc>
      </w:tr>
    </w:tbl>
    <w:p w14:paraId="264235E2">
      <w:pPr>
        <w:pStyle w:val="73"/>
        <w:spacing w:beforeLines="0" w:afterLines="0" w:line="360" w:lineRule="auto"/>
        <w:jc w:val="left"/>
        <w:rPr>
          <w:rFonts w:ascii="Times New Roman" w:hAnsi="Times New Roman"/>
          <w:snapToGrid w:val="0"/>
          <w:spacing w:val="-6"/>
          <w:kern w:val="21"/>
          <w:szCs w:val="21"/>
        </w:rPr>
      </w:pPr>
      <w:r>
        <w:rPr>
          <w:rFonts w:ascii="Times New Roman" w:hAnsi="Times New Roman"/>
          <w:snapToGrid w:val="0"/>
          <w:kern w:val="21"/>
          <w:szCs w:val="21"/>
        </w:rPr>
        <w:t>注：</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3 \* GB3 \* MERGEFORMAT </w:instrText>
      </w:r>
      <w:r>
        <w:rPr>
          <w:rFonts w:ascii="Times New Roman" w:hAnsi="Times New Roman"/>
          <w:snapToGrid w:val="0"/>
          <w:spacing w:val="-6"/>
          <w:kern w:val="21"/>
          <w:szCs w:val="21"/>
        </w:rPr>
        <w:fldChar w:fldCharType="separate"/>
      </w:r>
      <w:r>
        <w:rPr>
          <w:rFonts w:hint="eastAsia" w:hAnsi="宋体" w:cs="宋体"/>
          <w:szCs w:val="21"/>
        </w:rPr>
        <w:t>③</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4 \* GB3 \* MERGEFORMAT </w:instrText>
      </w:r>
      <w:r>
        <w:rPr>
          <w:rFonts w:ascii="Times New Roman" w:hAnsi="Times New Roman"/>
          <w:snapToGrid w:val="0"/>
          <w:spacing w:val="-6"/>
          <w:kern w:val="21"/>
          <w:szCs w:val="21"/>
        </w:rPr>
        <w:fldChar w:fldCharType="separate"/>
      </w:r>
      <w:r>
        <w:rPr>
          <w:rFonts w:hint="eastAsia" w:hAnsi="宋体" w:cs="宋体"/>
          <w:szCs w:val="21"/>
        </w:rPr>
        <w:t>④</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5 \* GB3 \* MERGEFORMAT </w:instrText>
      </w:r>
      <w:r>
        <w:rPr>
          <w:rFonts w:ascii="Times New Roman" w:hAnsi="Times New Roman"/>
          <w:snapToGrid w:val="0"/>
          <w:spacing w:val="-16"/>
          <w:kern w:val="21"/>
          <w:szCs w:val="21"/>
        </w:rPr>
        <w:fldChar w:fldCharType="separate"/>
      </w:r>
      <w:r>
        <w:rPr>
          <w:rFonts w:hint="eastAsia" w:hAnsi="宋体" w:cs="宋体"/>
          <w:szCs w:val="21"/>
        </w:rPr>
        <w:t>⑤</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7 \* GB3 \* MERGEFORMAT </w:instrText>
      </w:r>
      <w:r>
        <w:rPr>
          <w:rFonts w:ascii="Times New Roman" w:hAnsi="Times New Roman"/>
          <w:snapToGrid w:val="0"/>
          <w:spacing w:val="-6"/>
          <w:kern w:val="21"/>
          <w:szCs w:val="21"/>
        </w:rPr>
        <w:fldChar w:fldCharType="separate"/>
      </w:r>
      <w:r>
        <w:rPr>
          <w:rFonts w:hint="eastAsia" w:hAnsi="宋体" w:cs="宋体"/>
          <w:szCs w:val="21"/>
        </w:rPr>
        <w:t>⑦</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p>
    <w:p w14:paraId="4AB3B489">
      <w:pPr>
        <w:rPr>
          <w:rFonts w:ascii="Times New Roman" w:hAnsi="Times New Roman"/>
        </w:rPr>
        <w:sectPr>
          <w:footerReference r:id="rId7" w:type="default"/>
          <w:pgSz w:w="16838" w:h="11906" w:orient="landscape"/>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0E89338E">
      <w:r>
        <w:drawing>
          <wp:anchor distT="0" distB="0" distL="114300" distR="114300" simplePos="0" relativeHeight="251667456" behindDoc="0" locked="0" layoutInCell="1" allowOverlap="1">
            <wp:simplePos x="0" y="0"/>
            <wp:positionH relativeFrom="column">
              <wp:posOffset>4671695</wp:posOffset>
            </wp:positionH>
            <wp:positionV relativeFrom="paragraph">
              <wp:posOffset>97790</wp:posOffset>
            </wp:positionV>
            <wp:extent cx="749300" cy="762000"/>
            <wp:effectExtent l="0" t="0" r="0" b="0"/>
            <wp:wrapNone/>
            <wp:docPr id="1353" name="图片 1329" descr="d8f0397092a2c9f0cf761ac17411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图片 1329" descr="d8f0397092a2c9f0cf761ac1741154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49300" cy="762000"/>
                    </a:xfrm>
                    <a:prstGeom prst="rect">
                      <a:avLst/>
                    </a:prstGeom>
                    <a:noFill/>
                    <a:ln>
                      <a:noFill/>
                    </a:ln>
                    <a:effectLst/>
                  </pic:spPr>
                </pic:pic>
              </a:graphicData>
            </a:graphic>
          </wp:anchor>
        </w:drawing>
      </w:r>
    </w:p>
    <w:p w14:paraId="79A3C50C">
      <w:pPr>
        <w:rPr>
          <w:rFonts w:ascii="Times New Roman" w:hAnsi="Times New Roman"/>
        </w:rPr>
      </w:pPr>
    </w:p>
    <w:p w14:paraId="40A2EE27">
      <w:pPr>
        <w:rPr>
          <w:rFonts w:ascii="Times New Roman" w:hAnsi="Times New Roman"/>
        </w:rPr>
      </w:pPr>
    </w:p>
    <w:p w14:paraId="4059E54A">
      <w:pPr>
        <w:pStyle w:val="11"/>
        <w:rPr>
          <w:rFonts w:ascii="Times New Roman" w:hAnsi="Times New Roman"/>
        </w:rPr>
      </w:pPr>
    </w:p>
    <w:p w14:paraId="18639591">
      <w:pPr>
        <w:pStyle w:val="12"/>
        <w:numPr>
          <w:ilvl w:val="0"/>
          <w:numId w:val="0"/>
        </w:numPr>
        <w:ind w:left="1680"/>
      </w:pPr>
    </w:p>
    <w:p w14:paraId="0CE01A6C">
      <w:pPr>
        <w:pStyle w:val="12"/>
        <w:numPr>
          <w:ilvl w:val="0"/>
          <w:numId w:val="0"/>
        </w:numPr>
        <w:rPr>
          <w:rFonts w:ascii="Times New Roman" w:hAnsi="Times New Roman"/>
        </w:rPr>
      </w:pPr>
    </w:p>
    <w:p w14:paraId="27405A26">
      <w:pPr>
        <w:pStyle w:val="12"/>
        <w:numPr>
          <w:ilvl w:val="0"/>
          <w:numId w:val="0"/>
        </w:numPr>
        <w:jc w:val="center"/>
      </w:pPr>
    </w:p>
    <w:p w14:paraId="1CACE105">
      <w:pPr>
        <w:pStyle w:val="12"/>
        <w:numPr>
          <w:ilvl w:val="0"/>
          <w:numId w:val="0"/>
        </w:numPr>
        <w:rPr>
          <w:rFonts w:hint="eastAsia" w:eastAsia="宋体"/>
          <w:lang w:eastAsia="zh-CN"/>
        </w:rPr>
      </w:pPr>
      <w:r>
        <w:rPr>
          <w:sz w:val="21"/>
        </w:rPr>
        <mc:AlternateContent>
          <mc:Choice Requires="wpg">
            <w:drawing>
              <wp:anchor distT="0" distB="0" distL="114300" distR="114300" simplePos="0" relativeHeight="251789312" behindDoc="0" locked="0" layoutInCell="1" allowOverlap="1">
                <wp:simplePos x="0" y="0"/>
                <wp:positionH relativeFrom="column">
                  <wp:posOffset>-753745</wp:posOffset>
                </wp:positionH>
                <wp:positionV relativeFrom="paragraph">
                  <wp:posOffset>978535</wp:posOffset>
                </wp:positionV>
                <wp:extent cx="9773920" cy="30438090"/>
                <wp:effectExtent l="0" t="0" r="0" b="0"/>
                <wp:wrapNone/>
                <wp:docPr id="250" name="组合 250"/>
                <wp:cNvGraphicFramePr/>
                <a:graphic xmlns:a="http://schemas.openxmlformats.org/drawingml/2006/main">
                  <a:graphicData uri="http://schemas.microsoft.com/office/word/2010/wordprocessingGroup">
                    <wpg:wgp>
                      <wpg:cNvGrpSpPr/>
                      <wpg:grpSpPr>
                        <a:xfrm rot="20400000">
                          <a:off x="0" y="0"/>
                          <a:ext cx="9773920" cy="30438090"/>
                          <a:chOff x="939" y="3556"/>
                          <a:chExt cx="15392" cy="47934"/>
                        </a:xfrm>
                      </wpg:grpSpPr>
                      <wps:wsp>
                        <wps:cNvPr id="251" name="矩形 29"/>
                        <wps:cNvSpPr/>
                        <wps:spPr>
                          <a:xfrm>
                            <a:off x="13602" y="6110"/>
                            <a:ext cx="163" cy="125"/>
                          </a:xfrm>
                          <a:prstGeom prst="rect">
                            <a:avLst/>
                          </a:prstGeom>
                          <a:noFill/>
                          <a:ln w="19050">
                            <a:solidFill>
                              <a:srgbClr val="FF0000"/>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3" name="直接连接符 6"/>
                        <wps:cNvCnPr>
                          <a:endCxn id="13" idx="2"/>
                        </wps:cNvCnPr>
                        <wps:spPr>
                          <a:xfrm>
                            <a:off x="13604" y="8794"/>
                            <a:ext cx="147" cy="2"/>
                          </a:xfrm>
                          <a:prstGeom prst="line">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58" name="直接连接符 9"/>
                        <wps:cNvCnPr>
                          <a:endCxn id="12" idx="0"/>
                        </wps:cNvCnPr>
                        <wps:spPr>
                          <a:xfrm flipV="1">
                            <a:off x="939" y="51484"/>
                            <a:ext cx="164" cy="6"/>
                          </a:xfrm>
                          <a:prstGeom prst="line">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10" name="直接连接符 10"/>
                        <wps:cNvCnPr/>
                        <wps:spPr>
                          <a:xfrm>
                            <a:off x="11040" y="6109"/>
                            <a:ext cx="0" cy="117"/>
                          </a:xfrm>
                          <a:prstGeom prst="line">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62" name="直接连接符 11"/>
                        <wps:cNvCnPr/>
                        <wps:spPr>
                          <a:xfrm>
                            <a:off x="16326" y="6128"/>
                            <a:ext cx="0" cy="117"/>
                          </a:xfrm>
                          <a:prstGeom prst="line">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76" name="弧形 12"/>
                        <wps:cNvSpPr/>
                        <wps:spPr>
                          <a:xfrm>
                            <a:off x="11195" y="3556"/>
                            <a:ext cx="5136" cy="5136"/>
                          </a:xfrm>
                          <a:prstGeom prst="arc">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95" name="弧形 13"/>
                        <wps:cNvSpPr/>
                        <wps:spPr>
                          <a:xfrm>
                            <a:off x="11188" y="3660"/>
                            <a:ext cx="5136" cy="5136"/>
                          </a:xfrm>
                          <a:prstGeom prst="arc">
                            <a:avLst>
                              <a:gd name="adj1" fmla="val 15989"/>
                              <a:gd name="adj2" fmla="val 5406711"/>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96" name="弧形 14"/>
                        <wps:cNvSpPr/>
                        <wps:spPr>
                          <a:xfrm>
                            <a:off x="11038" y="3563"/>
                            <a:ext cx="5136" cy="5136"/>
                          </a:xfrm>
                          <a:prstGeom prst="arc">
                            <a:avLst>
                              <a:gd name="adj1" fmla="val 10778680"/>
                              <a:gd name="adj2" fmla="val 16213433"/>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s:wsp>
                        <wps:cNvPr id="297" name="弧形 15"/>
                        <wps:cNvSpPr/>
                        <wps:spPr>
                          <a:xfrm>
                            <a:off x="11045" y="3661"/>
                            <a:ext cx="5136" cy="5136"/>
                          </a:xfrm>
                          <a:prstGeom prst="arc">
                            <a:avLst>
                              <a:gd name="adj1" fmla="val 5409230"/>
                              <a:gd name="adj2" fmla="val 10781374"/>
                            </a:avLst>
                          </a:prstGeom>
                          <a:ln w="19050">
                            <a:solidFill>
                              <a:srgbClr val="FF0000"/>
                            </a:solidFill>
                            <a:prstDash val="dash"/>
                          </a:ln>
                        </wps:spPr>
                        <wps:style>
                          <a:lnRef idx="2">
                            <a:schemeClr val="accent1"/>
                          </a:lnRef>
                          <a:fillRef idx="0">
                            <a:srgbClr val="FFFFFF"/>
                          </a:fillRef>
                          <a:effectRef idx="0">
                            <a:srgbClr val="FFFFFF"/>
                          </a:effectRef>
                          <a:fontRef idx="minor">
                            <a:schemeClr val="tx1"/>
                          </a:fontRef>
                        </wps:style>
                        <wps:bodyPr/>
                      </wps:wsp>
                      <wpg:grpSp>
                        <wpg:cNvPr id="298" name="组合 22"/>
                        <wpg:cNvGrpSpPr/>
                        <wpg:grpSpPr>
                          <a:xfrm>
                            <a:off x="13099" y="5599"/>
                            <a:ext cx="1190" cy="1150"/>
                            <a:chOff x="5483" y="5599"/>
                            <a:chExt cx="1190" cy="1150"/>
                          </a:xfrm>
                        </wpg:grpSpPr>
                        <wps:wsp>
                          <wps:cNvPr id="299" name="直接连接符 21"/>
                          <wps:cNvCnPr/>
                          <wps:spPr>
                            <a:xfrm flipH="1">
                              <a:off x="6672" y="6114"/>
                              <a:ext cx="1" cy="117"/>
                            </a:xfrm>
                            <a:prstGeom prst="line">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00" name="直接连接符 23"/>
                          <wps:cNvCnPr/>
                          <wps:spPr>
                            <a:xfrm>
                              <a:off x="5483" y="6113"/>
                              <a:ext cx="1" cy="117"/>
                            </a:xfrm>
                            <a:prstGeom prst="line">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g:grpSp>
                          <wpg:cNvPr id="301" name="组合 19"/>
                          <wpg:cNvGrpSpPr/>
                          <wpg:grpSpPr>
                            <a:xfrm>
                              <a:off x="5483" y="5599"/>
                              <a:ext cx="1191" cy="1150"/>
                              <a:chOff x="5483" y="5599"/>
                              <a:chExt cx="1191" cy="1150"/>
                            </a:xfrm>
                          </wpg:grpSpPr>
                          <wps:wsp>
                            <wps:cNvPr id="306" name="直接连接符 20"/>
                            <wps:cNvCnPr/>
                            <wps:spPr>
                              <a:xfrm flipV="1">
                                <a:off x="5975" y="5599"/>
                                <a:ext cx="182" cy="2"/>
                              </a:xfrm>
                              <a:prstGeom prst="line">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17" name="直接连接符 16"/>
                            <wps:cNvCnPr/>
                            <wps:spPr>
                              <a:xfrm flipV="1">
                                <a:off x="5992" y="6749"/>
                                <a:ext cx="176" cy="1"/>
                              </a:xfrm>
                              <a:prstGeom prst="line">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18" name="弧形 18"/>
                            <wps:cNvSpPr/>
                            <wps:spPr>
                              <a:xfrm>
                                <a:off x="5648" y="5728"/>
                                <a:ext cx="1020" cy="1020"/>
                              </a:xfrm>
                              <a:prstGeom prst="arc">
                                <a:avLst>
                                  <a:gd name="adj1" fmla="val 21581111"/>
                                  <a:gd name="adj2" fmla="val 5386193"/>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19" name="弧形 26"/>
                            <wps:cNvSpPr/>
                            <wps:spPr>
                              <a:xfrm>
                                <a:off x="5654" y="5601"/>
                                <a:ext cx="1020" cy="1020"/>
                              </a:xfrm>
                              <a:prstGeom prst="arc">
                                <a:avLst>
                                  <a:gd name="adj1" fmla="val 16156669"/>
                                  <a:gd name="adj2" fmla="val 41250"/>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20" name="弧形 27"/>
                            <wps:cNvSpPr/>
                            <wps:spPr>
                              <a:xfrm>
                                <a:off x="5483" y="5604"/>
                                <a:ext cx="1020" cy="1020"/>
                              </a:xfrm>
                              <a:prstGeom prst="arc">
                                <a:avLst>
                                  <a:gd name="adj1" fmla="val 10763036"/>
                                  <a:gd name="adj2" fmla="val 16281191"/>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s:wsp>
                            <wps:cNvPr id="321" name="弧形 28"/>
                            <wps:cNvSpPr/>
                            <wps:spPr>
                              <a:xfrm>
                                <a:off x="5484" y="5727"/>
                                <a:ext cx="1020" cy="1020"/>
                              </a:xfrm>
                              <a:prstGeom prst="arc">
                                <a:avLst>
                                  <a:gd name="adj1" fmla="val 5400000"/>
                                  <a:gd name="adj2" fmla="val 10800000"/>
                                </a:avLst>
                              </a:prstGeom>
                              <a:ln w="19050">
                                <a:solidFill>
                                  <a:srgbClr val="FFC000"/>
                                </a:solidFill>
                                <a:prstDash val="dash"/>
                              </a:ln>
                            </wps:spPr>
                            <wps:style>
                              <a:lnRef idx="2">
                                <a:schemeClr val="accent1"/>
                              </a:lnRef>
                              <a:fillRef idx="0">
                                <a:srgbClr val="FFFFFF"/>
                              </a:fillRef>
                              <a:effectRef idx="0">
                                <a:srgbClr val="FFFFFF"/>
                              </a:effectRef>
                              <a:fontRef idx="minor">
                                <a:schemeClr val="tx1"/>
                              </a:fontRef>
                            </wps:style>
                            <wps:bodyPr/>
                          </wps:wsp>
                        </wpg:grpSp>
                      </wpg:grpSp>
                    </wpg:wgp>
                  </a:graphicData>
                </a:graphic>
              </wp:anchor>
            </w:drawing>
          </mc:Choice>
          <mc:Fallback>
            <w:pict>
              <v:group id="_x0000_s1026" o:spid="_x0000_s1026" o:spt="203" style="position:absolute;left:0pt;margin-left:-59.35pt;margin-top:77.05pt;height:2396.7pt;width:769.6pt;rotation:-1310720f;z-index:251789312;mso-width-relative:page;mso-height-relative:page;" coordorigin="939,3556" coordsize="15392,47934" o:gfxdata="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rkvRcd8AAAAOAQAADwAAAAAAAAABACAAAAAiAAAAZHJzL2Rvd25yZXYu&#10;eG1sUEsBAhQAFAAAAAgAh07iQPAE8YShBgAAqCgAAA4AAAAAAAAAAQAgAAAALgEAAGRycy9lMm9E&#10;b2MueG1sUEsFBgAAAAAGAAYAWQEAAEEKAAAAAA==&#10;">
                <o:lock v:ext="edit" aspectratio="f"/>
                <v:rect id="矩形 29" o:spid="_x0000_s1026" o:spt="1" style="position:absolute;left:13602;top:6110;height:125;width:163;v-text-anchor:middle;" filled="f" stroked="t" coordsize="21600,21600" o:gfxdata="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MLPvQAA&#10;ANwAAAAPAAAAAAAAAAEAIAAAACIAAABkcnMvZG93bnJldi54bWxQSwECFAAUAAAACACHTuJAMy8F&#10;njsAAAA5AAAAEAAAAAAAAAABACAAAAAMAQAAZHJzL3NoYXBleG1sLnhtbFBLBQYAAAAABgAGAFsB&#10;AAC2AwAAAAA=&#10;">
                  <v:fill on="f" focussize="0,0"/>
                  <v:stroke weight="1.5pt" color="#FF0000 [2404]" miterlimit="8" joinstyle="miter"/>
                  <v:imagedata o:title=""/>
                  <o:lock v:ext="edit" aspectratio="f"/>
                </v:rect>
                <v:line id="直接连接符 6" o:spid="_x0000_s1026" o:spt="20" style="position:absolute;left:13604;top:8794;height:2;width:147;" filled="f" stroked="t" coordsize="21600,21600" o:gfxdata="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cKIS/&#10;AAAA3AAAAA8AAAAAAAAAAQAgAAAAIgAAAGRycy9kb3ducmV2LnhtbFBLAQIUABQAAAAIAIdO4kAz&#10;LwWeOwAAADkAAAAQAAAAAAAAAAEAIAAAAA4BAABkcnMvc2hhcGV4bWwueG1sUEsFBgAAAAAGAAYA&#10;WwEAALgDAAAAAA==&#10;">
                  <v:fill on="f" focussize="0,0"/>
                  <v:stroke weight="1.5pt" color="#FF0000 [3204]" miterlimit="8" joinstyle="miter" dashstyle="dash"/>
                  <v:imagedata o:title=""/>
                  <o:lock v:ext="edit" aspectratio="f"/>
                </v:line>
                <v:line id="直接连接符 9" o:spid="_x0000_s1026" o:spt="20" style="position:absolute;left:939;top:51484;flip:y;height:6;width:164;" filled="f" stroked="t" coordsize="21600,21600" o:gfxdata="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6dD6/&#10;AAAA3AAAAA8AAAAAAAAAAQAgAAAAIgAAAGRycy9kb3ducmV2LnhtbFBLAQIUABQAAAAIAIdO4kAz&#10;LwWeOwAAADkAAAAQAAAAAAAAAAEAIAAAAA4BAABkcnMvc2hhcGV4bWwueG1sUEsFBgAAAAAGAAYA&#10;WwEAALgDAAAAAA==&#10;">
                  <v:fill on="f" focussize="0,0"/>
                  <v:stroke weight="1.5pt" color="#FF0000 [3204]" miterlimit="8" joinstyle="miter" dashstyle="dash"/>
                  <v:imagedata o:title=""/>
                  <o:lock v:ext="edit" aspectratio="f"/>
                </v:line>
                <v:line id="_x0000_s1026" o:spid="_x0000_s1026" o:spt="20" style="position:absolute;left:11040;top:6109;height:117;width:0;" filled="f" stroked="t" coordsize="21600,21600" o:gfxdata="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xehm/&#10;AAAA2wAAAA8AAAAAAAAAAQAgAAAAIgAAAGRycy9kb3ducmV2LnhtbFBLAQIUABQAAAAIAIdO4kAz&#10;LwWeOwAAADkAAAAQAAAAAAAAAAEAIAAAAA4BAABkcnMvc2hhcGV4bWwueG1sUEsFBgAAAAAGAAYA&#10;WwEAALgDAAAAAA==&#10;">
                  <v:fill on="f" focussize="0,0"/>
                  <v:stroke weight="1.5pt" color="#FF0000 [3204]" miterlimit="8" joinstyle="miter" dashstyle="dash"/>
                  <v:imagedata o:title=""/>
                  <o:lock v:ext="edit" aspectratio="f"/>
                </v:line>
                <v:line id="直接连接符 11" o:spid="_x0000_s1026" o:spt="20" style="position:absolute;left:16326;top:6128;height:117;width:0;" filled="f" stroked="t" coordsize="21600,21600" o:gfxdata="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8R6K/&#10;AAAA3AAAAA8AAAAAAAAAAQAgAAAAIgAAAGRycy9kb3ducmV2LnhtbFBLAQIUABQAAAAIAIdO4kAz&#10;LwWeOwAAADkAAAAQAAAAAAAAAAEAIAAAAA4BAABkcnMvc2hhcGV4bWwueG1sUEsFBgAAAAAGAAYA&#10;WwEAALgDAAAAAA==&#10;">
                  <v:fill on="f" focussize="0,0"/>
                  <v:stroke weight="1.5pt" color="#FF0000 [3204]" miterlimit="8" joinstyle="miter" dashstyle="dash"/>
                  <v:imagedata o:title=""/>
                  <o:lock v:ext="edit" aspectratio="f"/>
                </v:line>
                <v:shape id="弧形 12" o:spid="_x0000_s1026" style="position:absolute;left:11195;top:3556;height:5136;width:5136;" filled="f" stroked="t" coordsize="5136,5136" o:gfxdata="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7yQn&#10;wAAAANwAAAAPAAAAAAAAAAEAIAAAACIAAABkcnMvZG93bnJldi54bWxQSwECFAAUAAAACACHTuJA&#10;My8FnjsAAAA5AAAAEAAAAAAAAAABACAAAAAPAQAAZHJzL3NoYXBleG1sLnhtbFBLBQYAAAAABgAG&#10;AFsBAAC5AwAAAAA=&#10;" path="m2567,0nsc3985,0,5135,1150,5135,2568l2568,2568xem2567,0nfc3985,0,5135,1150,5135,2568e">
                  <v:path o:connectlocs="2567,0;2568,2568;5136,2568" o:connectangles="164,123,82"/>
                  <v:fill on="f" focussize="0,0"/>
                  <v:stroke weight="1.5pt" color="#FF0000 [3204]" miterlimit="8" joinstyle="miter" dashstyle="dash"/>
                  <v:imagedata o:title=""/>
                  <o:lock v:ext="edit" aspectratio="f"/>
                </v:shape>
                <v:shape id="弧形 13" o:spid="_x0000_s1026" style="position:absolute;left:11188;top:3660;height:5136;width:5136;" filled="f" stroked="t" coordsize="5136,5136" o:gfxdata="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MVyq&#10;wAAAANwAAAAPAAAAAAAAAAEAIAAAACIAAABkcnMvZG93bnJldi54bWxQSwECFAAUAAAACACHTuJA&#10;My8FnjsAAAA5AAAAEAAAAAAAAAABACAAAAAPAQAAZHJzL3NoYXBleG1sLnhtbFBLBQYAAAAABgAG&#10;AFsBAAC5AwAAAAA=&#10;" path="m5135,2579nsc5129,3992,3981,5135,2567,5135c2565,5135,2564,5135,2562,5135l2568,2568xem5135,2579nfc5129,3992,3981,5135,2567,5135c2565,5135,2564,5135,2562,5135e">
                  <v:path o:connectlocs="5135,2579;2568,2568;2562,5135" o:connectangles="-83,41,164"/>
                  <v:fill on="f" focussize="0,0"/>
                  <v:stroke weight="1.5pt" color="#FF0000 [3204]" miterlimit="8" joinstyle="miter" dashstyle="dash"/>
                  <v:imagedata o:title=""/>
                  <o:lock v:ext="edit" aspectratio="f"/>
                </v:shape>
                <v:shape id="弧形 14" o:spid="_x0000_s1026" style="position:absolute;left:11038;top:3563;height:5136;width:5136;" filled="f" stroked="t" coordsize="5136,5136" o:gfxdata="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48Ld&#10;wAAAANwAAAAPAAAAAAAAAAEAIAAAACIAAABkcnMvZG93bnJldi54bWxQSwECFAAUAAAACACHTuJA&#10;My8FnjsAAAA5AAAAEAAAAAAAAAABACAAAAAPAQAAZHJzL3NoYXBleG1sLnhtbFBLBQYAAAAABgAG&#10;AFsBAAC5AwAAAAA=&#10;" path="m0,2583nsc0,2594,0,2588,0,2583c0,1165,1150,15,2568,15c2571,15,2575,15,2578,15l2568,2568xem0,2583nfc0,2594,0,2588,0,2583c0,1165,1150,15,2568,15c2571,15,2575,15,2578,15e">
                  <v:path o:connectlocs="0,2583;2568,2568;2578,0" o:connectangles="82,205,329"/>
                  <v:fill on="f" focussize="0,0"/>
                  <v:stroke weight="1.5pt" color="#FF0000 [3204]" miterlimit="8" joinstyle="miter" dashstyle="dash"/>
                  <v:imagedata o:title=""/>
                  <o:lock v:ext="edit" aspectratio="f"/>
                </v:shape>
                <v:shape id="弧形 15" o:spid="_x0000_s1026" style="position:absolute;left:11045;top:3661;height:5136;width:5136;" filled="f" stroked="t" coordsize="5136,5136" o:gfxdata="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r2dG&#10;wAAAANwAAAAPAAAAAAAAAAEAIAAAACIAAABkcnMvZG93bnJldi54bWxQSwECFAAUAAAACACHTuJA&#10;My8FnjsAAAA5AAAAEAAAAAAAAAABACAAAAAPAQAAZHJzL3NoYXBleG1sLnhtbFBLBQYAAAAABgAG&#10;AFsBAAC5AwAAAAA=&#10;" path="m2561,5135nsc1151,5131,8,3990,0,2581l2568,2568xem2561,5135nfc1151,5131,8,3990,0,2581e">
                  <v:path o:connectlocs="2561,5135;2568,2568;0,2581" o:connectangles="0,123,246"/>
                  <v:fill on="f" focussize="0,0"/>
                  <v:stroke weight="1.5pt" color="#FF0000 [3204]" miterlimit="8" joinstyle="miter" dashstyle="dash"/>
                  <v:imagedata o:title=""/>
                  <o:lock v:ext="edit" aspectratio="f"/>
                </v:shape>
                <v:group id="组合 22" o:spid="_x0000_s1026" o:spt="203" style="position:absolute;left:13099;top:5599;height:1150;width:1190;" coordorigin="5483,5599" coordsize="1190,1150" o:gfxdata="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w2UsvAAAANwAAAAPAAAAAAAAAAEAIAAAACIAAABkcnMvZG93bnJldi54bWxQ&#10;SwECFAAUAAAACACHTuJAMy8FnjsAAAA5AAAAFQAAAAAAAAABACAAAAALAQAAZHJzL2dyb3Vwc2hh&#10;cGV4bWwueG1sUEsFBgAAAAAGAAYAYAEAAMgDAAAAAA==&#10;">
                  <o:lock v:ext="edit" aspectratio="f"/>
                  <v:line id="直接连接符 21" o:spid="_x0000_s1026" o:spt="20" style="position:absolute;left:6672;top:6114;flip:x;height:117;width:1;" filled="f" stroked="t" coordsize="21600,21600" o:gfxdata="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c9Kb4A&#10;AADcAAAADwAAAAAAAAABACAAAAAiAAAAZHJzL2Rvd25yZXYueG1sUEsBAhQAFAAAAAgAh07iQDMv&#10;BZ47AAAAOQAAABAAAAAAAAAAAQAgAAAADQEAAGRycy9zaGFwZXhtbC54bWxQSwUGAAAAAAYABgBb&#10;AQAAtwMAAAAA&#10;">
                    <v:fill on="f" focussize="0,0"/>
                    <v:stroke weight="1.5pt" color="#FFC000 [3204]" miterlimit="8" joinstyle="miter" dashstyle="dash"/>
                    <v:imagedata o:title=""/>
                    <o:lock v:ext="edit" aspectratio="f"/>
                  </v:line>
                  <v:line id="直接连接符 23" o:spid="_x0000_s1026" o:spt="20" style="position:absolute;left:5483;top:6113;height:117;width:1;" filled="f" stroked="t" coordsize="21600,21600" o:gfxdata="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H+FTugAAANwA&#10;AAAPAAAAAAAAAAEAIAAAACIAAABkcnMvZG93bnJldi54bWxQSwECFAAUAAAACACHTuJAMy8FnjsA&#10;AAA5AAAAEAAAAAAAAAABACAAAAAJAQAAZHJzL3NoYXBleG1sLnhtbFBLBQYAAAAABgAGAFsBAACz&#10;AwAAAAA=&#10;">
                    <v:fill on="f" focussize="0,0"/>
                    <v:stroke weight="1.5pt" color="#FFC000 [3204]" miterlimit="8" joinstyle="miter" dashstyle="dash"/>
                    <v:imagedata o:title=""/>
                    <o:lock v:ext="edit" aspectratio="f"/>
                  </v:line>
                  <v:group id="组合 19" o:spid="_x0000_s1026" o:spt="203" style="position:absolute;left:5483;top:5599;height:1150;width:1191;" coordorigin="5483,5599" coordsize="1191,1150"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直接连接符 20" o:spid="_x0000_s1026" o:spt="20" style="position:absolute;left:5975;top:5599;flip:y;height:2;width:182;" filled="f" stroked="t" coordsize="21600,21600" o:gfxdata="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MzQb4A&#10;AADcAAAADwAAAAAAAAABACAAAAAiAAAAZHJzL2Rvd25yZXYueG1sUEsBAhQAFAAAAAgAh07iQDMv&#10;BZ47AAAAOQAAABAAAAAAAAAAAQAgAAAADQEAAGRycy9zaGFwZXhtbC54bWxQSwUGAAAAAAYABgBb&#10;AQAAtwMAAAAA&#10;">
                      <v:fill on="f" focussize="0,0"/>
                      <v:stroke weight="1.5pt" color="#FFC000 [3204]" miterlimit="8" joinstyle="miter" dashstyle="dash"/>
                      <v:imagedata o:title=""/>
                      <o:lock v:ext="edit" aspectratio="f"/>
                    </v:line>
                    <v:line id="直接连接符 16" o:spid="_x0000_s1026" o:spt="20" style="position:absolute;left:5992;top:6749;flip:y;height:1;width:176;" filled="f" stroked="t" coordsize="21600,21600" o:gfxdata="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mAAe/&#10;AAAA3AAAAA8AAAAAAAAAAQAgAAAAIgAAAGRycy9kb3ducmV2LnhtbFBLAQIUABQAAAAIAIdO4kAz&#10;LwWeOwAAADkAAAAQAAAAAAAAAAEAIAAAAA4BAABkcnMvc2hhcGV4bWwueG1sUEsFBgAAAAAGAAYA&#10;WwEAALgDAAAAAA==&#10;">
                      <v:fill on="f" focussize="0,0"/>
                      <v:stroke weight="1.5pt" color="#FFC000 [3204]" miterlimit="8" joinstyle="miter" dashstyle="dash"/>
                      <v:imagedata o:title=""/>
                      <o:lock v:ext="edit" aspectratio="f"/>
                    </v:line>
                    <v:shape id="弧形 18" o:spid="_x0000_s1026" style="position:absolute;left:5648;top:5728;height:1020;width:1020;" filled="f" stroked="t" coordsize="1020,1020" o:gfxdata="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PVbK8AAAA&#10;3AAAAA8AAAAAAAAAAQAgAAAAIgAAAGRycy9kb3ducmV2LnhtbFBLAQIUABQAAAAIAIdO4kAzLwWe&#10;OwAAADkAAAAQAAAAAAAAAAEAIAAAAAsBAABkcnMvc2hhcGV4bWwueG1sUEsFBgAAAAAGAAYAWwEA&#10;ALUDAAAAAA==&#10;" path="m1019,507nsc1019,505,1019,506,1019,507c1019,788,792,1016,511,1017l510,510xem1019,507nfc1019,505,1019,506,1019,507c1019,788,792,1016,511,1017e">
                      <v:path o:connectlocs="1019,507;510,510;512,1019" o:connectangles="246,205,164"/>
                      <v:fill on="f" focussize="0,0"/>
                      <v:stroke weight="1.5pt" color="#FFC000 [3204]" miterlimit="8" joinstyle="miter" dashstyle="dash"/>
                      <v:imagedata o:title=""/>
                      <o:lock v:ext="edit" aspectratio="f"/>
                    </v:shape>
                    <v:shape id="弧形 26" o:spid="_x0000_s1026" style="position:absolute;left:5654;top:5601;height:1020;width:1020;" filled="f" stroked="t" coordsize="1020,1020" o:gfxdata="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D8Cm/&#10;AAAA3AAAAA8AAAAAAAAAAQAgAAAAIgAAAGRycy9kb3ducmV2LnhtbFBLAQIUABQAAAAIAIdO4kAz&#10;LwWeOwAAADkAAAAQAAAAAAAAAAEAIAAAAA4BAABkcnMvc2hhcGV4bWwueG1sUEsFBgAAAAAGAAYA&#10;WwEAALgDAAAAAA==&#10;" path="m503,0nsc499,0,501,0,503,0c785,0,1013,228,1013,510c1013,512,1013,514,1013,516l510,510xem503,0nfc499,0,501,0,503,0c785,0,1013,228,1013,510c1013,512,1013,514,1013,516e">
                      <v:path o:connectlocs="503,0;510,510;1019,516" o:connectangles="164,123,83"/>
                      <v:fill on="f" focussize="0,0"/>
                      <v:stroke weight="1.5pt" color="#FFC000 [3204]" miterlimit="8" joinstyle="miter" dashstyle="dash"/>
                      <v:imagedata o:title=""/>
                      <o:lock v:ext="edit" aspectratio="f"/>
                    </v:shape>
                    <v:shape id="弧形 27" o:spid="_x0000_s1026" style="position:absolute;left:5483;top:5604;height:1020;width:1020;" filled="f" stroked="t" coordsize="1020,1020" o:gfxdata="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Vkwm8AAAA&#10;3AAAAA8AAAAAAAAAAQAgAAAAIgAAAGRycy9kb3ducmV2LnhtbFBLAQIUABQAAAAIAIdO4kAzLwWe&#10;OwAAADkAAAAQAAAAAAAAAAEAIAAAAAsBAABkcnMvc2hhcGV4bWwueG1sUEsFBgAAAAAGAAYAWwEA&#10;ALUDAAAAAA==&#10;" path="m0,515nsc0,519,0,517,0,515c0,233,228,5,510,5c514,5,518,5,522,5l510,510xem0,515nfc0,519,0,517,0,515c0,233,228,5,510,5c514,5,518,5,522,5e">
                      <v:path o:connectlocs="0,515;510,510;522,0" o:connectangles="81,206,330"/>
                      <v:fill on="f" focussize="0,0"/>
                      <v:stroke weight="1.5pt" color="#FFC000 [3204]" miterlimit="8" joinstyle="miter" dashstyle="dash"/>
                      <v:imagedata o:title=""/>
                      <o:lock v:ext="edit" aspectratio="f"/>
                    </v:shape>
                    <v:shape id="弧形 28" o:spid="_x0000_s1026" style="position:absolute;left:5484;top:5727;height:1020;width:1020;" filled="f" stroked="t" coordsize="1020,1020" o:gfxdata="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TaSvQAA&#10;ANwAAAAPAAAAAAAAAAEAIAAAACIAAABkcnMvZG93bnJldi54bWxQSwECFAAUAAAACACHTuJAMy8F&#10;njsAAAA5AAAAEAAAAAAAAAABACAAAAAMAQAAZHJzL3NoYXBleG1sLnhtbFBLBQYAAAAABgAGAFsB&#10;AAC2AwAAAAA=&#10;" path="m510,1020nsc228,1020,0,792,0,510l510,510xem510,1020nfc228,1020,0,792,0,510e">
                      <v:path o:connectlocs="510,1020;510,510;0,510" o:connectangles="0,123,247"/>
                      <v:fill on="f" focussize="0,0"/>
                      <v:stroke weight="1.5pt" color="#FFC000 [3204]" miterlimit="8" joinstyle="miter" dashstyle="dash"/>
                      <v:imagedata o:title=""/>
                      <o:lock v:ext="edit" aspectratio="f"/>
                    </v:shape>
                  </v:group>
                </v:group>
              </v:group>
            </w:pict>
          </mc:Fallback>
        </mc:AlternateContent>
      </w:r>
      <w:r>
        <w:rPr>
          <w:sz w:val="24"/>
        </w:rPr>
        <mc:AlternateContent>
          <mc:Choice Requires="wps">
            <w:drawing>
              <wp:anchor distT="0" distB="0" distL="114300" distR="114300" simplePos="0" relativeHeight="251714560" behindDoc="0" locked="0" layoutInCell="1" allowOverlap="1">
                <wp:simplePos x="0" y="0"/>
                <wp:positionH relativeFrom="column">
                  <wp:posOffset>2407920</wp:posOffset>
                </wp:positionH>
                <wp:positionV relativeFrom="paragraph">
                  <wp:posOffset>2116455</wp:posOffset>
                </wp:positionV>
                <wp:extent cx="67183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671830"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B5788">
                            <w:pPr>
                              <w:jc w:val="center"/>
                              <w:rPr>
                                <w:rFonts w:hint="default" w:eastAsia="宋体"/>
                                <w:sz w:val="18"/>
                                <w:szCs w:val="18"/>
                                <w:lang w:val="en-US" w:eastAsia="zh-CN"/>
                              </w:rPr>
                            </w:pPr>
                            <w:r>
                              <w:rPr>
                                <w:rFonts w:hint="eastAsia"/>
                                <w:sz w:val="18"/>
                                <w:szCs w:val="18"/>
                                <w:lang w:val="en-US" w:eastAsia="zh-CN"/>
                              </w:rPr>
                              <w:t>天玺江阴制造园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6pt;margin-top:166.65pt;height:31.2pt;width:52.9pt;z-index:251714560;mso-width-relative:page;mso-height-relative:page;" filled="f" stroked="f" coordsize="21600,21600" o:gfxdata="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QfAA9sAAAALAQAADwAAAAAAAAABACAAAAAiAAAA&#10;ZHJzL2Rvd25yZXYueG1sUEsBAhQAFAAAAAgAh07iQAA3kG49AgAAZwQAAA4AAAAAAAAAAQAgAAAA&#10;KgEAAGRycy9lMm9Eb2MueG1sUEsFBgAAAAAGAAYAWQEAANkFAAAAAA==&#10;">
                <v:fill on="f" focussize="0,0"/>
                <v:stroke on="f" weight="0.5pt"/>
                <v:imagedata o:title=""/>
                <o:lock v:ext="edit" aspectratio="f"/>
                <v:textbox>
                  <w:txbxContent>
                    <w:p w14:paraId="64BB5788">
                      <w:pPr>
                        <w:jc w:val="center"/>
                        <w:rPr>
                          <w:rFonts w:hint="default" w:eastAsia="宋体"/>
                          <w:sz w:val="18"/>
                          <w:szCs w:val="18"/>
                          <w:lang w:val="en-US" w:eastAsia="zh-CN"/>
                        </w:rPr>
                      </w:pPr>
                      <w:r>
                        <w:rPr>
                          <w:rFonts w:hint="eastAsia"/>
                          <w:sz w:val="18"/>
                          <w:szCs w:val="18"/>
                          <w:lang w:val="en-US" w:eastAsia="zh-CN"/>
                        </w:rPr>
                        <w:t>天玺江阴制造园</w:t>
                      </w:r>
                    </w:p>
                  </w:txbxContent>
                </v:textbox>
              </v:shap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1871345</wp:posOffset>
                </wp:positionH>
                <wp:positionV relativeFrom="paragraph">
                  <wp:posOffset>686435</wp:posOffset>
                </wp:positionV>
                <wp:extent cx="304165" cy="23876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DF527">
                            <w:pPr>
                              <w:rPr>
                                <w:rFonts w:hint="default" w:eastAsia="宋体"/>
                                <w:sz w:val="18"/>
                                <w:szCs w:val="18"/>
                                <w:lang w:val="en-US" w:eastAsia="zh-CN"/>
                              </w:rPr>
                            </w:pPr>
                            <w:r>
                              <w:rPr>
                                <w:rFonts w:hint="eastAsia"/>
                                <w:sz w:val="18"/>
                                <w:szCs w:val="18"/>
                                <w:lang w:val="en-US" w:eastAsia="zh-CN"/>
                              </w:rPr>
                              <w:t>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35pt;margin-top:54.05pt;height:18.8pt;width:23.95pt;z-index:251802624;mso-width-relative:page;mso-height-relative:page;" filled="f" stroked="f" coordsize="21600,21600" o:gfxdata="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wL4YNwAAAALAQAADwAAAAAAAAABACAAAAAi&#10;AAAAZHJzL2Rvd25yZXYueG1sUEsBAhQAFAAAAAgAh07iQMuMS8M/AgAAaQQAAA4AAAAAAAAAAQAg&#10;AAAAKwEAAGRycy9lMm9Eb2MueG1sUEsFBgAAAAAGAAYAWQEAANwFAAAAAA==&#10;">
                <v:fill on="f" focussize="0,0"/>
                <v:stroke on="f" weight="0.5pt"/>
                <v:imagedata o:title=""/>
                <o:lock v:ext="edit" aspectratio="f"/>
                <v:textbox>
                  <w:txbxContent>
                    <w:p w14:paraId="566DF527">
                      <w:pPr>
                        <w:rPr>
                          <w:rFonts w:hint="default" w:eastAsia="宋体"/>
                          <w:sz w:val="18"/>
                          <w:szCs w:val="18"/>
                          <w:lang w:val="en-US" w:eastAsia="zh-CN"/>
                        </w:rPr>
                      </w:pPr>
                      <w:r>
                        <w:rPr>
                          <w:rFonts w:hint="eastAsia"/>
                          <w:sz w:val="18"/>
                          <w:szCs w:val="18"/>
                          <w:lang w:val="en-US" w:eastAsia="zh-CN"/>
                        </w:rPr>
                        <w:t>河</w:t>
                      </w:r>
                    </w:p>
                  </w:txbxContent>
                </v:textbox>
              </v:shap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1816100</wp:posOffset>
                </wp:positionH>
                <wp:positionV relativeFrom="paragraph">
                  <wp:posOffset>1125220</wp:posOffset>
                </wp:positionV>
                <wp:extent cx="304165" cy="23876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74B78">
                            <w:pPr>
                              <w:rPr>
                                <w:rFonts w:hint="default" w:eastAsia="宋体"/>
                                <w:sz w:val="18"/>
                                <w:szCs w:val="18"/>
                                <w:lang w:val="en-US" w:eastAsia="zh-CN"/>
                              </w:rPr>
                            </w:pPr>
                            <w:r>
                              <w:rPr>
                                <w:rFonts w:hint="eastAsia"/>
                                <w:sz w:val="18"/>
                                <w:szCs w:val="18"/>
                                <w:lang w:val="en-US" w:eastAsia="zh-CN"/>
                              </w:rPr>
                              <w:t>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pt;margin-top:88.6pt;height:18.8pt;width:23.95pt;z-index:251801600;mso-width-relative:page;mso-height-relative:page;" filled="f" stroked="f" coordsize="21600,21600" o:gfxdata="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cAK/bAAAACwEAAA8AAAAAAAAAAQAgAAAAIgAA&#10;AGRycy9kb3ducmV2LnhtbFBLAQIUABQAAAAIAIdO4kCQ1rjfPgIAAGkEAAAOAAAAAAAAAAEAIAAA&#10;ACoBAABkcnMvZTJvRG9jLnhtbFBLBQYAAAAABgAGAFkBAADaBQAAAAA=&#10;">
                <v:fill on="f" focussize="0,0"/>
                <v:stroke on="f" weight="0.5pt"/>
                <v:imagedata o:title=""/>
                <o:lock v:ext="edit" aspectratio="f"/>
                <v:textbox>
                  <w:txbxContent>
                    <w:p w14:paraId="04974B78">
                      <w:pPr>
                        <w:rPr>
                          <w:rFonts w:hint="default" w:eastAsia="宋体"/>
                          <w:sz w:val="18"/>
                          <w:szCs w:val="18"/>
                          <w:lang w:val="en-US" w:eastAsia="zh-CN"/>
                        </w:rPr>
                      </w:pPr>
                      <w:r>
                        <w:rPr>
                          <w:rFonts w:hint="eastAsia"/>
                          <w:sz w:val="18"/>
                          <w:szCs w:val="18"/>
                          <w:lang w:val="en-US" w:eastAsia="zh-CN"/>
                        </w:rPr>
                        <w:t>港</w:t>
                      </w:r>
                    </w:p>
                  </w:txbxContent>
                </v:textbox>
              </v:shape>
            </w:pict>
          </mc:Fallback>
        </mc:AlternateContent>
      </w:r>
      <w:r>
        <w:rPr>
          <w:sz w:val="24"/>
        </w:rPr>
        <mc:AlternateContent>
          <mc:Choice Requires="wps">
            <w:drawing>
              <wp:anchor distT="0" distB="0" distL="114300" distR="114300" simplePos="0" relativeHeight="251800576" behindDoc="0" locked="0" layoutInCell="1" allowOverlap="1">
                <wp:simplePos x="0" y="0"/>
                <wp:positionH relativeFrom="column">
                  <wp:posOffset>1743075</wp:posOffset>
                </wp:positionH>
                <wp:positionV relativeFrom="paragraph">
                  <wp:posOffset>1645920</wp:posOffset>
                </wp:positionV>
                <wp:extent cx="304165" cy="23876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378F8">
                            <w:pPr>
                              <w:rPr>
                                <w:rFonts w:hint="default" w:eastAsia="宋体"/>
                                <w:sz w:val="18"/>
                                <w:szCs w:val="18"/>
                                <w:lang w:val="en-US" w:eastAsia="zh-CN"/>
                              </w:rPr>
                            </w:pPr>
                            <w:r>
                              <w:rPr>
                                <w:rFonts w:hint="eastAsia"/>
                                <w:sz w:val="18"/>
                                <w:szCs w:val="18"/>
                                <w:lang w:val="en-US" w:eastAsia="zh-CN"/>
                              </w:rPr>
                              <w:t>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25pt;margin-top:129.6pt;height:18.8pt;width:23.95pt;z-index:251800576;mso-width-relative:page;mso-height-relative:page;" filled="f" stroked="f" coordsize="21600,21600" o:gfxdata="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yYOgdwAAAALAQAADwAAAAAAAAABACAAAAAi&#10;AAAAZHJzL2Rvd25yZXYueG1sUEsBAhQAFAAAAAgAh07iQLsA/6I/AgAAaQQAAA4AAAAAAAAAAQAg&#10;AAAAKwEAAGRycy9lMm9Eb2MueG1sUEsFBgAAAAAGAAYAWQEAANwFAAAAAA==&#10;">
                <v:fill on="f" focussize="0,0"/>
                <v:stroke on="f" weight="0.5pt"/>
                <v:imagedata o:title=""/>
                <o:lock v:ext="edit" aspectratio="f"/>
                <v:textbox>
                  <w:txbxContent>
                    <w:p w14:paraId="38E378F8">
                      <w:pPr>
                        <w:rPr>
                          <w:rFonts w:hint="default" w:eastAsia="宋体"/>
                          <w:sz w:val="18"/>
                          <w:szCs w:val="18"/>
                          <w:lang w:val="en-US" w:eastAsia="zh-CN"/>
                        </w:rPr>
                      </w:pPr>
                      <w:r>
                        <w:rPr>
                          <w:rFonts w:hint="eastAsia"/>
                          <w:sz w:val="18"/>
                          <w:szCs w:val="18"/>
                          <w:lang w:val="en-US" w:eastAsia="zh-CN"/>
                        </w:rPr>
                        <w:t>家</w:t>
                      </w:r>
                    </w:p>
                  </w:txbxContent>
                </v:textbox>
              </v:shape>
            </w:pict>
          </mc:Fallback>
        </mc:AlternateContent>
      </w:r>
      <w:r>
        <w:rPr>
          <w:sz w:val="24"/>
        </w:rPr>
        <mc:AlternateContent>
          <mc:Choice Requires="wps">
            <w:drawing>
              <wp:anchor distT="0" distB="0" distL="114300" distR="114300" simplePos="0" relativeHeight="251799552" behindDoc="0" locked="0" layoutInCell="1" allowOverlap="1">
                <wp:simplePos x="0" y="0"/>
                <wp:positionH relativeFrom="column">
                  <wp:posOffset>1565275</wp:posOffset>
                </wp:positionH>
                <wp:positionV relativeFrom="paragraph">
                  <wp:posOffset>2123440</wp:posOffset>
                </wp:positionV>
                <wp:extent cx="304165" cy="23876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C851F">
                            <w:pPr>
                              <w:rPr>
                                <w:rFonts w:hint="eastAsia" w:eastAsia="宋体"/>
                                <w:sz w:val="18"/>
                                <w:szCs w:val="18"/>
                                <w:lang w:val="en-US" w:eastAsia="zh-CN"/>
                              </w:rPr>
                            </w:pPr>
                            <w:r>
                              <w:rPr>
                                <w:rFonts w:hint="eastAsia"/>
                                <w:sz w:val="18"/>
                                <w:szCs w:val="18"/>
                                <w:lang w:val="en-US" w:eastAsia="zh-CN"/>
                              </w:rPr>
                              <w:t>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25pt;margin-top:167.2pt;height:18.8pt;width:23.95pt;z-index:251799552;mso-width-relative:page;mso-height-relative:page;" filled="f" stroked="f" coordsize="21600,21600" o:gfxdata="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7FMc9sAAAALAQAADwAAAAAAAAABACAAAAAiAAAA&#10;ZHJzL2Rvd25yZXYueG1sUEsBAhQAFAAAAAgAh07iQDYP55Q9AgAAaQQAAA4AAAAAAAAAAQAgAAAA&#10;KgEAAGRycy9lMm9Eb2MueG1sUEsFBgAAAAAGAAYAWQEAANkFAAAAAA==&#10;">
                <v:fill on="f" focussize="0,0"/>
                <v:stroke on="f" weight="0.5pt"/>
                <v:imagedata o:title=""/>
                <o:lock v:ext="edit" aspectratio="f"/>
                <v:textbox>
                  <w:txbxContent>
                    <w:p w14:paraId="09DC851F">
                      <w:pPr>
                        <w:rPr>
                          <w:rFonts w:hint="eastAsia" w:eastAsia="宋体"/>
                          <w:sz w:val="18"/>
                          <w:szCs w:val="18"/>
                          <w:lang w:val="en-US" w:eastAsia="zh-CN"/>
                        </w:rPr>
                      </w:pPr>
                      <w:r>
                        <w:rPr>
                          <w:rFonts w:hint="eastAsia"/>
                          <w:sz w:val="18"/>
                          <w:szCs w:val="18"/>
                          <w:lang w:val="en-US" w:eastAsia="zh-CN"/>
                        </w:rPr>
                        <w:t>张</w:t>
                      </w:r>
                    </w:p>
                  </w:txbxContent>
                </v:textbox>
              </v:shape>
            </w:pict>
          </mc:Fallback>
        </mc:AlternateContent>
      </w:r>
      <w:r>
        <w:rPr>
          <w:sz w:val="24"/>
        </w:rPr>
        <mc:AlternateContent>
          <mc:Choice Requires="wps">
            <w:drawing>
              <wp:anchor distT="0" distB="0" distL="114300" distR="114300" simplePos="0" relativeHeight="251798528" behindDoc="0" locked="0" layoutInCell="1" allowOverlap="1">
                <wp:simplePos x="0" y="0"/>
                <wp:positionH relativeFrom="column">
                  <wp:posOffset>2063115</wp:posOffset>
                </wp:positionH>
                <wp:positionV relativeFrom="paragraph">
                  <wp:posOffset>68580</wp:posOffset>
                </wp:positionV>
                <wp:extent cx="304165" cy="23876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0E26B2">
                            <w:pPr>
                              <w:rPr>
                                <w:rFonts w:hint="default" w:eastAsia="宋体"/>
                                <w:sz w:val="18"/>
                                <w:szCs w:val="18"/>
                                <w:lang w:val="en-US" w:eastAsia="zh-CN"/>
                              </w:rPr>
                            </w:pPr>
                            <w:r>
                              <w:rPr>
                                <w:rFonts w:hint="eastAsia"/>
                                <w:sz w:val="18"/>
                                <w:szCs w:val="18"/>
                                <w:lang w:val="en-US" w:eastAsia="zh-CN"/>
                              </w:rPr>
                              <w:t>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45pt;margin-top:5.4pt;height:18.8pt;width:23.95pt;z-index:251798528;mso-width-relative:page;mso-height-relative:page;" filled="f" stroked="f" coordsize="21600,21600" o:gfxdata="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Gt6RPaAAAACQEAAA8AAAAAAAAAAQAgAAAAIgAA&#10;AGRycy9kb3ducmV2LnhtbFBLAQIUABQAAAAIAIdO4kBlVH+nPwIAAGkEAAAOAAAAAAAAAAEAIAAA&#10;ACkBAABkcnMvZTJvRG9jLnhtbFBLBQYAAAAABgAGAFkBAADaBQAAAAA=&#10;">
                <v:fill on="f" focussize="0,0"/>
                <v:stroke on="f" weight="0.5pt"/>
                <v:imagedata o:title=""/>
                <o:lock v:ext="edit" aspectratio="f"/>
                <v:textbox>
                  <w:txbxContent>
                    <w:p w14:paraId="1F0E26B2">
                      <w:pPr>
                        <w:rPr>
                          <w:rFonts w:hint="default" w:eastAsia="宋体"/>
                          <w:sz w:val="18"/>
                          <w:szCs w:val="18"/>
                          <w:lang w:val="en-US" w:eastAsia="zh-CN"/>
                        </w:rPr>
                      </w:pPr>
                      <w:r>
                        <w:rPr>
                          <w:rFonts w:hint="eastAsia"/>
                          <w:sz w:val="18"/>
                          <w:szCs w:val="18"/>
                          <w:lang w:val="en-US" w:eastAsia="zh-CN"/>
                        </w:rPr>
                        <w:t>河</w:t>
                      </w:r>
                    </w:p>
                  </w:txbxContent>
                </v:textbox>
              </v:shape>
            </w:pict>
          </mc:Fallback>
        </mc:AlternateContent>
      </w:r>
      <w:r>
        <w:rPr>
          <w:sz w:val="24"/>
        </w:rPr>
        <mc:AlternateContent>
          <mc:Choice Requires="wps">
            <w:drawing>
              <wp:anchor distT="0" distB="0" distL="114300" distR="114300" simplePos="0" relativeHeight="251797504" behindDoc="0" locked="0" layoutInCell="1" allowOverlap="1">
                <wp:simplePos x="0" y="0"/>
                <wp:positionH relativeFrom="column">
                  <wp:posOffset>1784985</wp:posOffset>
                </wp:positionH>
                <wp:positionV relativeFrom="paragraph">
                  <wp:posOffset>276860</wp:posOffset>
                </wp:positionV>
                <wp:extent cx="304165" cy="23876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29E4D">
                            <w:pPr>
                              <w:rPr>
                                <w:rFonts w:hint="default" w:eastAsia="宋体"/>
                                <w:sz w:val="18"/>
                                <w:szCs w:val="18"/>
                                <w:lang w:val="en-US" w:eastAsia="zh-CN"/>
                              </w:rPr>
                            </w:pPr>
                            <w:r>
                              <w:rPr>
                                <w:rFonts w:hint="eastAsia"/>
                                <w:sz w:val="18"/>
                                <w:szCs w:val="18"/>
                                <w:lang w:val="en-US" w:eastAsia="zh-CN"/>
                              </w:rPr>
                              <w:t>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55pt;margin-top:21.8pt;height:18.8pt;width:23.95pt;z-index:251797504;mso-width-relative:page;mso-height-relative:page;" filled="f" stroked="f" coordsize="21600,21600" o:gfxdata="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cXCJnaAAAACQEAAA8AAAAAAAAAAQAgAAAAIgAA&#10;AGRycy9kb3ducmV2LnhtbFBLAQIUABQAAAAIAIdO4kDvAIZOPwIAAGkEAAAOAAAAAAAAAAEAIAAA&#10;ACkBAABkcnMvZTJvRG9jLnhtbFBLBQYAAAAABgAGAFkBAADaBQAAAAA=&#10;">
                <v:fill on="f" focussize="0,0"/>
                <v:stroke on="f" weight="0.5pt"/>
                <v:imagedata o:title=""/>
                <o:lock v:ext="edit" aspectratio="f"/>
                <v:textbox>
                  <w:txbxContent>
                    <w:p w14:paraId="46C29E4D">
                      <w:pPr>
                        <w:rPr>
                          <w:rFonts w:hint="default" w:eastAsia="宋体"/>
                          <w:sz w:val="18"/>
                          <w:szCs w:val="18"/>
                          <w:lang w:val="en-US" w:eastAsia="zh-CN"/>
                        </w:rPr>
                      </w:pPr>
                      <w:r>
                        <w:rPr>
                          <w:rFonts w:hint="eastAsia"/>
                          <w:sz w:val="18"/>
                          <w:szCs w:val="18"/>
                          <w:lang w:val="en-US" w:eastAsia="zh-CN"/>
                        </w:rPr>
                        <w:t>港</w:t>
                      </w:r>
                    </w:p>
                  </w:txbxContent>
                </v:textbox>
              </v:shape>
            </w:pict>
          </mc:Fallback>
        </mc:AlternateContent>
      </w:r>
      <w:r>
        <w:rPr>
          <w:sz w:val="24"/>
        </w:rPr>
        <mc:AlternateContent>
          <mc:Choice Requires="wps">
            <w:drawing>
              <wp:anchor distT="0" distB="0" distL="114300" distR="114300" simplePos="0" relativeHeight="251796480" behindDoc="0" locked="0" layoutInCell="1" allowOverlap="1">
                <wp:simplePos x="0" y="0"/>
                <wp:positionH relativeFrom="column">
                  <wp:posOffset>1418590</wp:posOffset>
                </wp:positionH>
                <wp:positionV relativeFrom="paragraph">
                  <wp:posOffset>441960</wp:posOffset>
                </wp:positionV>
                <wp:extent cx="304165" cy="23876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17EFB">
                            <w:pPr>
                              <w:rPr>
                                <w:rFonts w:hint="default" w:eastAsia="宋体"/>
                                <w:sz w:val="18"/>
                                <w:szCs w:val="18"/>
                                <w:lang w:val="en-US" w:eastAsia="zh-CN"/>
                              </w:rPr>
                            </w:pPr>
                            <w:r>
                              <w:rPr>
                                <w:rFonts w:hint="eastAsia"/>
                                <w:sz w:val="18"/>
                                <w:szCs w:val="18"/>
                                <w:lang w:val="en-US" w:eastAsia="zh-CN"/>
                              </w:rPr>
                              <w:t>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pt;margin-top:34.8pt;height:18.8pt;width:23.95pt;z-index:251796480;mso-width-relative:page;mso-height-relative:page;" filled="f" stroked="f" coordsize="21600,21600" o:gfxdata="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auZyw2wAAAAoBAAAPAAAAAAAAAAEAIAAAACIA&#10;AABkcnMvZG93bnJldi54bWxQSwECFAAUAAAACACHTuJA2z7mlj8CAABpBAAADgAAAAAAAAABACAA&#10;AAAqAQAAZHJzL2Uyb0RvYy54bWxQSwUGAAAAAAYABgBZAQAA2wUAAAAA&#10;">
                <v:fill on="f" focussize="0,0"/>
                <v:stroke on="f" weight="0.5pt"/>
                <v:imagedata o:title=""/>
                <o:lock v:ext="edit" aspectratio="f"/>
                <v:textbox>
                  <w:txbxContent>
                    <w:p w14:paraId="0AA17EFB">
                      <w:pPr>
                        <w:rPr>
                          <w:rFonts w:hint="default" w:eastAsia="宋体"/>
                          <w:sz w:val="18"/>
                          <w:szCs w:val="18"/>
                          <w:lang w:val="en-US" w:eastAsia="zh-CN"/>
                        </w:rPr>
                      </w:pPr>
                      <w:r>
                        <w:rPr>
                          <w:rFonts w:hint="eastAsia"/>
                          <w:sz w:val="18"/>
                          <w:szCs w:val="18"/>
                          <w:lang w:val="en-US" w:eastAsia="zh-CN"/>
                        </w:rPr>
                        <w:t>家</w:t>
                      </w:r>
                    </w:p>
                  </w:txbxContent>
                </v:textbox>
              </v:shape>
            </w:pict>
          </mc:Fallback>
        </mc:AlternateContent>
      </w:r>
      <w:r>
        <w:rPr>
          <w:sz w:val="24"/>
        </w:rPr>
        <mc:AlternateContent>
          <mc:Choice Requires="wps">
            <w:drawing>
              <wp:anchor distT="0" distB="0" distL="114300" distR="114300" simplePos="0" relativeHeight="251795456" behindDoc="0" locked="0" layoutInCell="1" allowOverlap="1">
                <wp:simplePos x="0" y="0"/>
                <wp:positionH relativeFrom="column">
                  <wp:posOffset>1024255</wp:posOffset>
                </wp:positionH>
                <wp:positionV relativeFrom="paragraph">
                  <wp:posOffset>622935</wp:posOffset>
                </wp:positionV>
                <wp:extent cx="304165" cy="238760"/>
                <wp:effectExtent l="0" t="0" r="0" b="0"/>
                <wp:wrapNone/>
                <wp:docPr id="249" name="文本框 249"/>
                <wp:cNvGraphicFramePr/>
                <a:graphic xmlns:a="http://schemas.openxmlformats.org/drawingml/2006/main">
                  <a:graphicData uri="http://schemas.microsoft.com/office/word/2010/wordprocessingShape">
                    <wps:wsp>
                      <wps:cNvSpPr txBox="1"/>
                      <wps:spPr>
                        <a:xfrm>
                          <a:off x="2033270" y="4027805"/>
                          <a:ext cx="304165"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AB102">
                            <w:pPr>
                              <w:rPr>
                                <w:rFonts w:hint="eastAsia" w:eastAsia="宋体"/>
                                <w:sz w:val="18"/>
                                <w:szCs w:val="18"/>
                                <w:lang w:val="en-US" w:eastAsia="zh-CN"/>
                              </w:rPr>
                            </w:pPr>
                            <w:r>
                              <w:rPr>
                                <w:rFonts w:hint="eastAsia"/>
                                <w:sz w:val="18"/>
                                <w:szCs w:val="18"/>
                                <w:lang w:val="en-US" w:eastAsia="zh-CN"/>
                              </w:rPr>
                              <w:t>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65pt;margin-top:49.05pt;height:18.8pt;width:23.95pt;z-index:251795456;mso-width-relative:page;mso-height-relative:page;" filled="f" stroked="f" coordsize="21600,21600" o:gfxdata="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Fa9qzaAAAACgEAAA8AAAAA&#10;AAAAAQAgAAAAIgAAAGRycy9kb3ducmV2LnhtbFBLAQIUABQAAAAIAIdO4kDhtDekSwIAAHUEAAAO&#10;AAAAAAAAAAEAIAAAACkBAABkcnMvZTJvRG9jLnhtbFBLBQYAAAAABgAGAFkBAADmBQAAAAA=&#10;">
                <v:fill on="f" focussize="0,0"/>
                <v:stroke on="f" weight="0.5pt"/>
                <v:imagedata o:title=""/>
                <o:lock v:ext="edit" aspectratio="f"/>
                <v:textbox>
                  <w:txbxContent>
                    <w:p w14:paraId="0D0AB102">
                      <w:pPr>
                        <w:rPr>
                          <w:rFonts w:hint="eastAsia" w:eastAsia="宋体"/>
                          <w:sz w:val="18"/>
                          <w:szCs w:val="18"/>
                          <w:lang w:val="en-US" w:eastAsia="zh-CN"/>
                        </w:rPr>
                      </w:pPr>
                      <w:r>
                        <w:rPr>
                          <w:rFonts w:hint="eastAsia"/>
                          <w:sz w:val="18"/>
                          <w:szCs w:val="18"/>
                          <w:lang w:val="en-US" w:eastAsia="zh-CN"/>
                        </w:rPr>
                        <w:t>张</w:t>
                      </w:r>
                    </w:p>
                  </w:txbxContent>
                </v:textbox>
              </v:shape>
            </w:pict>
          </mc:Fallback>
        </mc:AlternateContent>
      </w:r>
      <w:r>
        <w:rPr>
          <w:sz w:val="24"/>
        </w:rPr>
        <mc:AlternateContent>
          <mc:Choice Requires="wps">
            <w:drawing>
              <wp:anchor distT="0" distB="0" distL="114300" distR="114300" simplePos="0" relativeHeight="251794432" behindDoc="0" locked="0" layoutInCell="1" allowOverlap="1">
                <wp:simplePos x="0" y="0"/>
                <wp:positionH relativeFrom="column">
                  <wp:posOffset>2981325</wp:posOffset>
                </wp:positionH>
                <wp:positionV relativeFrom="paragraph">
                  <wp:posOffset>2896870</wp:posOffset>
                </wp:positionV>
                <wp:extent cx="495300" cy="21717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49530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8205A">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341</w:t>
                            </w:r>
                            <w:r>
                              <w:rPr>
                                <w:rFonts w:hint="default" w:ascii="Times New Roman" w:hAnsi="Times New Roman" w:cs="Times New Roman"/>
                                <w:b w:val="0"/>
                                <w:bCs w:val="0"/>
                                <w:color w:val="FF0000"/>
                                <w:sz w:val="18"/>
                                <w:szCs w:val="18"/>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75pt;margin-top:228.1pt;height:17.1pt;width:39pt;z-index:251794432;mso-width-relative:page;mso-height-relative:page;" filled="f" stroked="f" coordsize="21600,21600" o:gfxdata="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nN673AAAAAsBAAAPAAAAAAAAAAEAIAAAACIA&#10;AABkcnMvZG93bnJldi54bWxQSwECFAAUAAAACACHTuJAqf9otD4CAABpBAAADgAAAAAAAAABACAA&#10;AAArAQAAZHJzL2Uyb0RvYy54bWxQSwUGAAAAAAYABgBZAQAA2wUAAAAA&#10;">
                <v:fill on="f" focussize="0,0"/>
                <v:stroke on="f" weight="0.5pt"/>
                <v:imagedata o:title=""/>
                <o:lock v:ext="edit" aspectratio="f"/>
                <v:textbox>
                  <w:txbxContent>
                    <w:p w14:paraId="1B18205A">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341</w:t>
                      </w:r>
                      <w:r>
                        <w:rPr>
                          <w:rFonts w:hint="default" w:ascii="Times New Roman" w:hAnsi="Times New Roman" w:cs="Times New Roman"/>
                          <w:b w:val="0"/>
                          <w:bCs w:val="0"/>
                          <w:color w:val="FF0000"/>
                          <w:sz w:val="18"/>
                          <w:szCs w:val="18"/>
                          <w:lang w:val="en-US" w:eastAsia="zh-CN"/>
                        </w:rPr>
                        <w:t>m</w:t>
                      </w:r>
                    </w:p>
                  </w:txbxContent>
                </v:textbox>
              </v:shape>
            </w:pict>
          </mc:Fallback>
        </mc:AlternateContent>
      </w:r>
      <w:r>
        <w:rPr>
          <w:sz w:val="24"/>
        </w:rPr>
        <mc:AlternateContent>
          <mc:Choice Requires="wps">
            <w:drawing>
              <wp:anchor distT="0" distB="0" distL="114300" distR="114300" simplePos="0" relativeHeight="251793408" behindDoc="0" locked="0" layoutInCell="1" allowOverlap="1">
                <wp:simplePos x="0" y="0"/>
                <wp:positionH relativeFrom="column">
                  <wp:posOffset>2588260</wp:posOffset>
                </wp:positionH>
                <wp:positionV relativeFrom="paragraph">
                  <wp:posOffset>2392045</wp:posOffset>
                </wp:positionV>
                <wp:extent cx="677545" cy="847725"/>
                <wp:effectExtent l="5080" t="3810" r="3175" b="5715"/>
                <wp:wrapNone/>
                <wp:docPr id="156" name="直接箭头连接符 156"/>
                <wp:cNvGraphicFramePr/>
                <a:graphic xmlns:a="http://schemas.openxmlformats.org/drawingml/2006/main">
                  <a:graphicData uri="http://schemas.microsoft.com/office/word/2010/wordprocessingShape">
                    <wps:wsp>
                      <wps:cNvCnPr>
                        <a:endCxn id="35" idx="0"/>
                      </wps:cNvCnPr>
                      <wps:spPr>
                        <a:xfrm>
                          <a:off x="3495040" y="5726430"/>
                          <a:ext cx="677545" cy="847725"/>
                        </a:xfrm>
                        <a:prstGeom prst="straightConnector1">
                          <a:avLst/>
                        </a:prstGeom>
                        <a:ln>
                          <a:solidFill>
                            <a:srgbClr val="FF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3.8pt;margin-top:188.35pt;height:66.75pt;width:53.35pt;z-index:251793408;mso-width-relative:page;mso-height-relative:page;" filled="f" stroked="t" coordsize="21600,21600" o:gfxdata="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hse72wAAAAsBAAAPAAAAAAAAAAEAIAAAACIA&#10;AABkcnMvZG93bnJldi54bWxQSwECFAAUAAAACACHTuJA0/qfYD8CAABHBAAADgAAAAAAAAABACAA&#10;AAAqAQAAZHJzL2Uyb0RvYy54bWxQSwUGAAAAAAYABgBZAQAA2wUAAAAA&#10;">
                <v:fill on="f" focussize="0,0"/>
                <v:stroke weight="1pt" color="#FF0000 [3204]" miterlimit="8" joinstyle="miter" endarrow="block" endarrowwidth="narrow"/>
                <v:imagedata o:title=""/>
                <o:lock v:ext="edit" aspectratio="f"/>
              </v:shape>
            </w:pict>
          </mc:Fallback>
        </mc:AlternateContent>
      </w:r>
      <w:r>
        <w:rPr>
          <w:sz w:val="24"/>
        </w:rPr>
        <mc:AlternateContent>
          <mc:Choice Requires="wps">
            <w:drawing>
              <wp:anchor distT="0" distB="0" distL="114300" distR="114300" simplePos="0" relativeHeight="251792384" behindDoc="0" locked="0" layoutInCell="1" allowOverlap="1">
                <wp:simplePos x="0" y="0"/>
                <wp:positionH relativeFrom="column">
                  <wp:posOffset>3019425</wp:posOffset>
                </wp:positionH>
                <wp:positionV relativeFrom="paragraph">
                  <wp:posOffset>3491865</wp:posOffset>
                </wp:positionV>
                <wp:extent cx="610870" cy="24574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61087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4593F1">
                            <w:pPr>
                              <w:rPr>
                                <w:rFonts w:hint="default" w:eastAsia="宋体"/>
                                <w:b/>
                                <w:bCs/>
                                <w:sz w:val="18"/>
                                <w:szCs w:val="18"/>
                                <w:lang w:val="en-US" w:eastAsia="zh-CN"/>
                              </w:rPr>
                            </w:pPr>
                            <w:r>
                              <w:rPr>
                                <w:rFonts w:hint="eastAsia"/>
                                <w:b/>
                                <w:bCs/>
                                <w:sz w:val="18"/>
                                <w:szCs w:val="18"/>
                                <w:lang w:val="en-US" w:eastAsia="zh-CN"/>
                              </w:rPr>
                              <w:t>北前头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75pt;margin-top:274.95pt;height:19.35pt;width:48.1pt;z-index:251792384;mso-width-relative:page;mso-height-relative:page;" filled="f" stroked="f" coordsize="21600,21600" o:gfxdata="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Q41XTcAAAACwEAAA8AAAAAAAAAAQAgAAAAIgAAAGRy&#10;cy9kb3ducmV2LnhtbFBLAQIUABQAAAAIAIdO4kCMA6bEOgIAAGkEAAAOAAAAAAAAAAEAIAAAACsB&#10;AABkcnMvZTJvRG9jLnhtbFBLBQYAAAAABgAGAFkBAADXBQAAAAA=&#10;">
                <v:fill on="f" focussize="0,0"/>
                <v:stroke on="f" weight="0.5pt"/>
                <v:imagedata o:title=""/>
                <o:lock v:ext="edit" aspectratio="f"/>
                <v:textbox>
                  <w:txbxContent>
                    <w:p w14:paraId="314593F1">
                      <w:pPr>
                        <w:rPr>
                          <w:rFonts w:hint="default" w:eastAsia="宋体"/>
                          <w:b/>
                          <w:bCs/>
                          <w:sz w:val="18"/>
                          <w:szCs w:val="18"/>
                          <w:lang w:val="en-US" w:eastAsia="zh-CN"/>
                        </w:rPr>
                      </w:pPr>
                      <w:r>
                        <w:rPr>
                          <w:rFonts w:hint="eastAsia"/>
                          <w:b/>
                          <w:bCs/>
                          <w:sz w:val="18"/>
                          <w:szCs w:val="18"/>
                          <w:lang w:val="en-US" w:eastAsia="zh-CN"/>
                        </w:rPr>
                        <w:t>北前头</w:t>
                      </w:r>
                    </w:p>
                  </w:txbxContent>
                </v:textbox>
              </v:shape>
            </w:pict>
          </mc:Fallback>
        </mc:AlternateContent>
      </w:r>
      <w:r>
        <w:rPr>
          <w:sz w:val="24"/>
        </w:rPr>
        <mc:AlternateContent>
          <mc:Choice Requires="wps">
            <w:drawing>
              <wp:anchor distT="0" distB="0" distL="114300" distR="114300" simplePos="0" relativeHeight="251728896" behindDoc="0" locked="0" layoutInCell="1" allowOverlap="1">
                <wp:simplePos x="0" y="0"/>
                <wp:positionH relativeFrom="column">
                  <wp:posOffset>1972310</wp:posOffset>
                </wp:positionH>
                <wp:positionV relativeFrom="paragraph">
                  <wp:posOffset>2596515</wp:posOffset>
                </wp:positionV>
                <wp:extent cx="495300" cy="21717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49530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92C1">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156</w:t>
                            </w:r>
                            <w:r>
                              <w:rPr>
                                <w:rFonts w:hint="default" w:ascii="Times New Roman" w:hAnsi="Times New Roman" w:cs="Times New Roman"/>
                                <w:b w:val="0"/>
                                <w:bCs w:val="0"/>
                                <w:color w:val="FF0000"/>
                                <w:sz w:val="18"/>
                                <w:szCs w:val="18"/>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3pt;margin-top:204.45pt;height:17.1pt;width:39pt;z-index:251728896;mso-width-relative:page;mso-height-relative:page;" filled="f" stroked="f" coordsize="21600,21600" o:gfxdata="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AUxiNsAAAALAQAADwAAAAAAAAABACAAAAAiAAAA&#10;ZHJzL2Rvd25yZXYueG1sUEsBAhQAFAAAAAgAh07iQDrYwu89AgAAaQQAAA4AAAAAAAAAAQAgAAAA&#10;KgEAAGRycy9lMm9Eb2MueG1sUEsFBgAAAAAGAAYAWQEAANkFAAAAAA==&#10;">
                <v:fill on="f" focussize="0,0"/>
                <v:stroke on="f" weight="0.5pt"/>
                <v:imagedata o:title=""/>
                <o:lock v:ext="edit" aspectratio="f"/>
                <v:textbox>
                  <w:txbxContent>
                    <w:p w14:paraId="736392C1">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156</w:t>
                      </w:r>
                      <w:r>
                        <w:rPr>
                          <w:rFonts w:hint="default" w:ascii="Times New Roman" w:hAnsi="Times New Roman" w:cs="Times New Roman"/>
                          <w:b w:val="0"/>
                          <w:bCs w:val="0"/>
                          <w:color w:val="FF0000"/>
                          <w:sz w:val="18"/>
                          <w:szCs w:val="18"/>
                          <w:lang w:val="en-US" w:eastAsia="zh-CN"/>
                        </w:rPr>
                        <w:t>m</w:t>
                      </w:r>
                    </w:p>
                  </w:txbxContent>
                </v:textbox>
              </v:shap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1078865</wp:posOffset>
                </wp:positionH>
                <wp:positionV relativeFrom="paragraph">
                  <wp:posOffset>2343150</wp:posOffset>
                </wp:positionV>
                <wp:extent cx="1359535" cy="502920"/>
                <wp:effectExtent l="0" t="4445" r="12065" b="6985"/>
                <wp:wrapNone/>
                <wp:docPr id="72" name="直接箭头连接符 72"/>
                <wp:cNvGraphicFramePr/>
                <a:graphic xmlns:a="http://schemas.openxmlformats.org/drawingml/2006/main">
                  <a:graphicData uri="http://schemas.microsoft.com/office/word/2010/wordprocessingShape">
                    <wps:wsp>
                      <wps:cNvCnPr/>
                      <wps:spPr>
                        <a:xfrm flipH="1">
                          <a:off x="0" y="0"/>
                          <a:ext cx="1359535" cy="502920"/>
                        </a:xfrm>
                        <a:prstGeom prst="straightConnector1">
                          <a:avLst/>
                        </a:prstGeom>
                        <a:ln w="6350">
                          <a:solidFill>
                            <a:srgbClr val="FF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84.95pt;margin-top:184.5pt;height:39.6pt;width:107.05pt;z-index:251694080;mso-width-relative:page;mso-height-relative:page;" filled="f" stroked="t" coordsize="21600,21600" o:gfxdata="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oagP3YAAAACwEAAA8AAAAAAAAAAQAgAAAAIgAAAGRycy9kb3ducmV2LnhtbFBLAQIU&#10;ABQAAAAIAIdO4kCXxK28LAIAABsEAAAOAAAAAAAAAAEAIAAAACcBAABkcnMvZTJvRG9jLnhtbFBL&#10;BQYAAAAABgAGAFkBAADFBQAAAAA=&#10;">
                <v:fill on="f" focussize="0,0"/>
                <v:stroke weight="0.5pt" color="#FF0000 [3204]" miterlimit="8" joinstyle="miter" endarrow="block" endarrowwidth="narrow"/>
                <v:imagedata o:title=""/>
                <o:lock v:ext="edit" aspectratio="f"/>
              </v:shap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2191385</wp:posOffset>
                </wp:positionH>
                <wp:positionV relativeFrom="paragraph">
                  <wp:posOffset>2423160</wp:posOffset>
                </wp:positionV>
                <wp:extent cx="274320" cy="400685"/>
                <wp:effectExtent l="0" t="2540" r="11430" b="15875"/>
                <wp:wrapNone/>
                <wp:docPr id="71" name="直接箭头连接符 71"/>
                <wp:cNvGraphicFramePr/>
                <a:graphic xmlns:a="http://schemas.openxmlformats.org/drawingml/2006/main">
                  <a:graphicData uri="http://schemas.microsoft.com/office/word/2010/wordprocessingShape">
                    <wps:wsp>
                      <wps:cNvCnPr/>
                      <wps:spPr>
                        <a:xfrm flipH="1">
                          <a:off x="3258185" y="4768215"/>
                          <a:ext cx="274320" cy="400685"/>
                        </a:xfrm>
                        <a:prstGeom prst="straightConnector1">
                          <a:avLst/>
                        </a:prstGeom>
                        <a:ln w="6350">
                          <a:solidFill>
                            <a:srgbClr val="FF0000"/>
                          </a:solidFill>
                          <a:headEnd type="none"/>
                          <a:tailEnd type="triangle" w="sm"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2.55pt;margin-top:190.8pt;height:31.55pt;width:21.6pt;z-index:251693056;mso-width-relative:page;mso-height-relative:page;" filled="f" stroked="t" coordsize="21600,21600" o:gfxdata="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9z42QAAAAsBAAAPAAAAAAAAAAEAIAAAACIAAABkcnMvZG93bnJl&#10;di54bWxQSwECFAAUAAAACACHTuJAyQUCOTUCAAAmBAAADgAAAAAAAAABACAAAAAoAQAAZHJzL2Uy&#10;b0RvYy54bWxQSwUGAAAAAAYABgBZAQAAzwUAAAAA&#10;">
                <v:fill on="f" focussize="0,0"/>
                <v:stroke weight="0.5pt" color="#FF0000 [3204]" miterlimit="8" joinstyle="miter" endarrow="block" endarrowwidth="narrow"/>
                <v:imagedata o:title=""/>
                <o:lock v:ext="edit" aspectratio="f"/>
              </v:shape>
            </w:pict>
          </mc:Fallback>
        </mc:AlternateContent>
      </w:r>
      <w:r>
        <w:rPr>
          <w:rFonts w:hint="eastAsia" w:eastAsia="宋体"/>
          <w:lang w:eastAsia="zh-CN"/>
        </w:rPr>
        <w:drawing>
          <wp:inline distT="0" distB="0" distL="114300" distR="114300">
            <wp:extent cx="5598795" cy="4899025"/>
            <wp:effectExtent l="0" t="0" r="1905" b="15875"/>
            <wp:docPr id="22" name="图片 22" descr="矩形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矩形区域"/>
                    <pic:cNvPicPr>
                      <a:picLocks noChangeAspect="1"/>
                    </pic:cNvPicPr>
                  </pic:nvPicPr>
                  <pic:blipFill>
                    <a:blip r:embed="rId25"/>
                    <a:stretch>
                      <a:fillRect/>
                    </a:stretch>
                  </pic:blipFill>
                  <pic:spPr>
                    <a:xfrm>
                      <a:off x="0" y="0"/>
                      <a:ext cx="5598795" cy="4899025"/>
                    </a:xfrm>
                    <a:prstGeom prst="rect">
                      <a:avLst/>
                    </a:prstGeom>
                  </pic:spPr>
                </pic:pic>
              </a:graphicData>
            </a:graphic>
          </wp:inline>
        </w:drawing>
      </w:r>
      <w:r>
        <w:rPr>
          <w:sz w:val="24"/>
        </w:rPr>
        <mc:AlternateContent>
          <mc:Choice Requires="wps">
            <w:drawing>
              <wp:anchor distT="0" distB="0" distL="114300" distR="114300" simplePos="0" relativeHeight="251730944" behindDoc="0" locked="0" layoutInCell="1" allowOverlap="1">
                <wp:simplePos x="0" y="0"/>
                <wp:positionH relativeFrom="column">
                  <wp:posOffset>2191385</wp:posOffset>
                </wp:positionH>
                <wp:positionV relativeFrom="paragraph">
                  <wp:posOffset>1313180</wp:posOffset>
                </wp:positionV>
                <wp:extent cx="810895" cy="24574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81089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A3041">
                            <w:pPr>
                              <w:rPr>
                                <w:rFonts w:hint="default" w:eastAsia="宋体"/>
                                <w:sz w:val="18"/>
                                <w:szCs w:val="18"/>
                                <w:lang w:val="en-US" w:eastAsia="zh-CN"/>
                              </w:rPr>
                            </w:pPr>
                            <w:r>
                              <w:rPr>
                                <w:rFonts w:hint="eastAsia"/>
                                <w:sz w:val="18"/>
                                <w:szCs w:val="18"/>
                                <w:lang w:val="en-US" w:eastAsia="zh-CN"/>
                              </w:rPr>
                              <w:t>晶体新材料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5pt;margin-top:103.4pt;height:19.35pt;width:63.85pt;z-index:251730944;mso-width-relative:page;mso-height-relative:page;" filled="f" stroked="f" coordsize="21600,21600" o:gfxdata="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RAfT3AAAAAsBAAAPAAAAAAAAAAEAIAAAACIAAABk&#10;cnMvZG93bnJldi54bWxQSwECFAAUAAAACACHTuJApGAn5jsCAABpBAAADgAAAAAAAAABACAAAAAr&#10;AQAAZHJzL2Uyb0RvYy54bWxQSwUGAAAAAAYABgBZAQAA2AUAAAAA&#10;">
                <v:fill on="f" focussize="0,0"/>
                <v:stroke on="f" weight="0.5pt"/>
                <v:imagedata o:title=""/>
                <o:lock v:ext="edit" aspectratio="f"/>
                <v:textbox>
                  <w:txbxContent>
                    <w:p w14:paraId="767A3041">
                      <w:pPr>
                        <w:rPr>
                          <w:rFonts w:hint="default" w:eastAsia="宋体"/>
                          <w:sz w:val="18"/>
                          <w:szCs w:val="18"/>
                          <w:lang w:val="en-US" w:eastAsia="zh-CN"/>
                        </w:rPr>
                      </w:pPr>
                      <w:r>
                        <w:rPr>
                          <w:rFonts w:hint="eastAsia"/>
                          <w:sz w:val="18"/>
                          <w:szCs w:val="18"/>
                          <w:lang w:val="en-US" w:eastAsia="zh-CN"/>
                        </w:rPr>
                        <w:t>晶体新材料</w:t>
                      </w:r>
                    </w:p>
                  </w:txbxContent>
                </v:textbox>
              </v:shape>
            </w:pict>
          </mc:Fallback>
        </mc:AlternateContent>
      </w:r>
      <w:r>
        <w:rPr>
          <w:sz w:val="24"/>
        </w:rPr>
        <mc:AlternateContent>
          <mc:Choice Requires="wps">
            <w:drawing>
              <wp:anchor distT="0" distB="0" distL="114300" distR="114300" simplePos="0" relativeHeight="251729920" behindDoc="0" locked="0" layoutInCell="1" allowOverlap="1">
                <wp:simplePos x="0" y="0"/>
                <wp:positionH relativeFrom="column">
                  <wp:posOffset>2346960</wp:posOffset>
                </wp:positionH>
                <wp:positionV relativeFrom="paragraph">
                  <wp:posOffset>1674495</wp:posOffset>
                </wp:positionV>
                <wp:extent cx="810895" cy="24574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81089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3C07E">
                            <w:pPr>
                              <w:rPr>
                                <w:rFonts w:hint="default" w:eastAsia="宋体"/>
                                <w:sz w:val="18"/>
                                <w:szCs w:val="18"/>
                                <w:lang w:val="en-US" w:eastAsia="zh-CN"/>
                              </w:rPr>
                            </w:pPr>
                            <w:r>
                              <w:rPr>
                                <w:rFonts w:hint="eastAsia"/>
                                <w:sz w:val="18"/>
                                <w:szCs w:val="18"/>
                                <w:lang w:val="en-US" w:eastAsia="zh-CN"/>
                              </w:rPr>
                              <w:t>品顺新能源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8pt;margin-top:131.85pt;height:19.35pt;width:63.85pt;z-index:251729920;mso-width-relative:page;mso-height-relative:page;" filled="f" stroked="f" coordsize="21600,21600" o:gfxdata="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&#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ZhmdN0AAAALAQAADwAAAAAAAAABACAAAAAiAAAA&#10;ZHJzL2Rvd25yZXYueG1sUEsBAhQAFAAAAAgAh07iQJLysSg7AgAAaQQAAA4AAAAAAAAAAQAgAAAA&#10;LAEAAGRycy9lMm9Eb2MueG1sUEsFBgAAAAAGAAYAWQEAANkFAAAAAA==&#10;">
                <v:fill on="f" focussize="0,0"/>
                <v:stroke on="f" weight="0.5pt"/>
                <v:imagedata o:title=""/>
                <o:lock v:ext="edit" aspectratio="f"/>
                <v:textbox>
                  <w:txbxContent>
                    <w:p w14:paraId="5943C07E">
                      <w:pPr>
                        <w:rPr>
                          <w:rFonts w:hint="default" w:eastAsia="宋体"/>
                          <w:sz w:val="18"/>
                          <w:szCs w:val="18"/>
                          <w:lang w:val="en-US" w:eastAsia="zh-CN"/>
                        </w:rPr>
                      </w:pPr>
                      <w:r>
                        <w:rPr>
                          <w:rFonts w:hint="eastAsia"/>
                          <w:sz w:val="18"/>
                          <w:szCs w:val="18"/>
                          <w:lang w:val="en-US" w:eastAsia="zh-CN"/>
                        </w:rPr>
                        <w:t>品顺新能源</w:t>
                      </w:r>
                    </w:p>
                  </w:txbxContent>
                </v:textbox>
              </v:shape>
            </w:pict>
          </mc:Fallback>
        </mc:AlternateContent>
      </w:r>
      <w:r>
        <w:rPr>
          <w:sz w:val="24"/>
        </w:rPr>
        <mc:AlternateContent>
          <mc:Choice Requires="wps">
            <w:drawing>
              <wp:anchor distT="0" distB="0" distL="114300" distR="114300" simplePos="0" relativeHeight="251727872" behindDoc="0" locked="0" layoutInCell="1" allowOverlap="1">
                <wp:simplePos x="0" y="0"/>
                <wp:positionH relativeFrom="column">
                  <wp:posOffset>1419225</wp:posOffset>
                </wp:positionH>
                <wp:positionV relativeFrom="paragraph">
                  <wp:posOffset>2453640</wp:posOffset>
                </wp:positionV>
                <wp:extent cx="495300" cy="21717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495300" cy="217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4CF90">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459</w:t>
                            </w:r>
                            <w:r>
                              <w:rPr>
                                <w:rFonts w:hint="default" w:ascii="Times New Roman" w:hAnsi="Times New Roman" w:cs="Times New Roman"/>
                                <w:b w:val="0"/>
                                <w:bCs w:val="0"/>
                                <w:color w:val="FF0000"/>
                                <w:sz w:val="18"/>
                                <w:szCs w:val="18"/>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75pt;margin-top:193.2pt;height:17.1pt;width:39pt;z-index:251727872;mso-width-relative:page;mso-height-relative:page;" filled="f" stroked="f" coordsize="21600,21600" o:gfxdata="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Y2uFj3AAAAAsBAAAPAAAAAAAAAAEAIAAAACIA&#10;AABkcnMvZG93bnJldi54bWxQSwECFAAUAAAACACHTuJAsIw7Bj4CAABpBAAADgAAAAAAAAABACAA&#10;AAArAQAAZHJzL2Uyb0RvYy54bWxQSwUGAAAAAAYABgBZAQAA2wUAAAAA&#10;">
                <v:fill on="f" focussize="0,0"/>
                <v:stroke on="f" weight="0.5pt"/>
                <v:imagedata o:title=""/>
                <o:lock v:ext="edit" aspectratio="f"/>
                <v:textbox>
                  <w:txbxContent>
                    <w:p w14:paraId="63A4CF90">
                      <w:pPr>
                        <w:rPr>
                          <w:rFonts w:hint="default" w:ascii="Times New Roman" w:hAnsi="Times New Roman" w:eastAsia="宋体" w:cs="Times New Roman"/>
                          <w:b w:val="0"/>
                          <w:bCs w:val="0"/>
                          <w:color w:val="FF0000"/>
                          <w:sz w:val="18"/>
                          <w:szCs w:val="18"/>
                          <w:lang w:val="en-US" w:eastAsia="zh-CN"/>
                        </w:rPr>
                      </w:pPr>
                      <w:r>
                        <w:rPr>
                          <w:rFonts w:hint="eastAsia" w:ascii="Times New Roman" w:hAnsi="Times New Roman" w:cs="Times New Roman"/>
                          <w:b w:val="0"/>
                          <w:bCs w:val="0"/>
                          <w:color w:val="FF0000"/>
                          <w:sz w:val="18"/>
                          <w:szCs w:val="18"/>
                          <w:lang w:val="en-US" w:eastAsia="zh-CN"/>
                        </w:rPr>
                        <w:t>459</w:t>
                      </w:r>
                      <w:r>
                        <w:rPr>
                          <w:rFonts w:hint="default" w:ascii="Times New Roman" w:hAnsi="Times New Roman" w:cs="Times New Roman"/>
                          <w:b w:val="0"/>
                          <w:bCs w:val="0"/>
                          <w:color w:val="FF0000"/>
                          <w:sz w:val="18"/>
                          <w:szCs w:val="18"/>
                          <w:lang w:val="en-US" w:eastAsia="zh-CN"/>
                        </w:rPr>
                        <w:t>m</w:t>
                      </w:r>
                    </w:p>
                  </w:txbxContent>
                </v:textbox>
              </v:shape>
            </w:pict>
          </mc:Fallback>
        </mc:AlternateContent>
      </w:r>
      <w:r>
        <w:rPr>
          <w:sz w:val="24"/>
        </w:rPr>
        <mc:AlternateContent>
          <mc:Choice Requires="wps">
            <w:drawing>
              <wp:anchor distT="0" distB="0" distL="114300" distR="114300" simplePos="0" relativeHeight="251726848" behindDoc="0" locked="0" layoutInCell="1" allowOverlap="1">
                <wp:simplePos x="0" y="0"/>
                <wp:positionH relativeFrom="column">
                  <wp:posOffset>276225</wp:posOffset>
                </wp:positionH>
                <wp:positionV relativeFrom="paragraph">
                  <wp:posOffset>2863215</wp:posOffset>
                </wp:positionV>
                <wp:extent cx="685800" cy="24574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68580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29C33">
                            <w:pPr>
                              <w:rPr>
                                <w:rFonts w:hint="default" w:eastAsia="宋体"/>
                                <w:b/>
                                <w:bCs/>
                                <w:sz w:val="18"/>
                                <w:szCs w:val="18"/>
                                <w:lang w:val="en-US" w:eastAsia="zh-CN"/>
                              </w:rPr>
                            </w:pPr>
                            <w:r>
                              <w:rPr>
                                <w:rFonts w:hint="eastAsia"/>
                                <w:b/>
                                <w:bCs/>
                                <w:sz w:val="18"/>
                                <w:szCs w:val="18"/>
                                <w:lang w:val="en-US" w:eastAsia="zh-CN"/>
                              </w:rPr>
                              <w:t>颜家桥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225.45pt;height:19.35pt;width:54pt;z-index:251726848;mso-width-relative:page;mso-height-relative:page;" filled="f" stroked="f" coordsize="21600,21600" o:gfxdata="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UJ8D2gAAAAoBAAAPAAAAAAAAAAEAIAAAACIAAABkcnMv&#10;ZG93bnJldi54bWxQSwECFAAUAAAACACHTuJAEDDPCToCAABpBAAADgAAAAAAAAABACAAAAApAQAA&#10;ZHJzL2Uyb0RvYy54bWxQSwUGAAAAAAYABgBZAQAA1QUAAAAA&#10;">
                <v:fill on="f" focussize="0,0"/>
                <v:stroke on="f" weight="0.5pt"/>
                <v:imagedata o:title=""/>
                <o:lock v:ext="edit" aspectratio="f"/>
                <v:textbox>
                  <w:txbxContent>
                    <w:p w14:paraId="34129C33">
                      <w:pPr>
                        <w:rPr>
                          <w:rFonts w:hint="default" w:eastAsia="宋体"/>
                          <w:b/>
                          <w:bCs/>
                          <w:sz w:val="18"/>
                          <w:szCs w:val="18"/>
                          <w:lang w:val="en-US" w:eastAsia="zh-CN"/>
                        </w:rPr>
                      </w:pPr>
                      <w:r>
                        <w:rPr>
                          <w:rFonts w:hint="eastAsia"/>
                          <w:b/>
                          <w:bCs/>
                          <w:sz w:val="18"/>
                          <w:szCs w:val="18"/>
                          <w:lang w:val="en-US" w:eastAsia="zh-CN"/>
                        </w:rPr>
                        <w:t>颜家桥</w:t>
                      </w:r>
                    </w:p>
                  </w:txbxContent>
                </v:textbox>
              </v:shape>
            </w:pict>
          </mc:Fallback>
        </mc:AlternateContent>
      </w:r>
      <w:r>
        <w:rPr>
          <w:sz w:val="24"/>
        </w:rPr>
        <mc:AlternateContent>
          <mc:Choice Requires="wps">
            <w:drawing>
              <wp:anchor distT="0" distB="0" distL="114300" distR="114300" simplePos="0" relativeHeight="251724800" behindDoc="0" locked="0" layoutInCell="1" allowOverlap="1">
                <wp:simplePos x="0" y="0"/>
                <wp:positionH relativeFrom="column">
                  <wp:posOffset>3743325</wp:posOffset>
                </wp:positionH>
                <wp:positionV relativeFrom="paragraph">
                  <wp:posOffset>4377690</wp:posOffset>
                </wp:positionV>
                <wp:extent cx="656590" cy="24574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65659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9E43">
                            <w:pPr>
                              <w:rPr>
                                <w:rFonts w:hint="default" w:eastAsia="宋体"/>
                                <w:b/>
                                <w:bCs/>
                                <w:sz w:val="18"/>
                                <w:szCs w:val="18"/>
                                <w:lang w:val="en-US" w:eastAsia="zh-CN"/>
                              </w:rPr>
                            </w:pPr>
                            <w:r>
                              <w:rPr>
                                <w:rFonts w:hint="eastAsia"/>
                                <w:b/>
                                <w:bCs/>
                                <w:sz w:val="18"/>
                                <w:szCs w:val="18"/>
                                <w:lang w:val="en-US" w:eastAsia="zh-CN"/>
                              </w:rPr>
                              <w:t>北前头村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75pt;margin-top:344.7pt;height:19.35pt;width:51.7pt;z-index:251724800;mso-width-relative:page;mso-height-relative:page;" filled="f" stroked="f" coordsize="21600,21600" o:gfxdata="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QSxtN0AAAALAQAADwAAAAAAAAABACAAAAAiAAAA&#10;ZHJzL2Rvd25yZXYueG1sUEsBAhQAFAAAAAgAh07iQPtnccI7AgAAaQQAAA4AAAAAAAAAAQAgAAAA&#10;LAEAAGRycy9lMm9Eb2MueG1sUEsFBgAAAAAGAAYAWQEAANkFAAAAAA==&#10;">
                <v:fill on="f" focussize="0,0"/>
                <v:stroke on="f" weight="0.5pt"/>
                <v:imagedata o:title=""/>
                <o:lock v:ext="edit" aspectratio="f"/>
                <v:textbox>
                  <w:txbxContent>
                    <w:p w14:paraId="43FA9E43">
                      <w:pPr>
                        <w:rPr>
                          <w:rFonts w:hint="default" w:eastAsia="宋体"/>
                          <w:b/>
                          <w:bCs/>
                          <w:sz w:val="18"/>
                          <w:szCs w:val="18"/>
                          <w:lang w:val="en-US" w:eastAsia="zh-CN"/>
                        </w:rPr>
                      </w:pPr>
                      <w:r>
                        <w:rPr>
                          <w:rFonts w:hint="eastAsia"/>
                          <w:b/>
                          <w:bCs/>
                          <w:sz w:val="18"/>
                          <w:szCs w:val="18"/>
                          <w:lang w:val="en-US" w:eastAsia="zh-CN"/>
                        </w:rPr>
                        <w:t>北前头村</w:t>
                      </w:r>
                    </w:p>
                  </w:txbxContent>
                </v:textbox>
              </v:shape>
            </w:pict>
          </mc:Fallback>
        </mc:AlternateContent>
      </w:r>
      <w:r>
        <w:rPr>
          <w:sz w:val="24"/>
        </w:rPr>
        <mc:AlternateContent>
          <mc:Choice Requires="wps">
            <w:drawing>
              <wp:anchor distT="0" distB="0" distL="114300" distR="114300" simplePos="0" relativeHeight="251725824" behindDoc="0" locked="0" layoutInCell="1" allowOverlap="1">
                <wp:simplePos x="0" y="0"/>
                <wp:positionH relativeFrom="column">
                  <wp:posOffset>4467225</wp:posOffset>
                </wp:positionH>
                <wp:positionV relativeFrom="paragraph">
                  <wp:posOffset>3558540</wp:posOffset>
                </wp:positionV>
                <wp:extent cx="552450" cy="24574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55245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BB8FD">
                            <w:pPr>
                              <w:rPr>
                                <w:rFonts w:hint="default" w:eastAsia="宋体"/>
                                <w:b/>
                                <w:bCs/>
                                <w:sz w:val="18"/>
                                <w:szCs w:val="18"/>
                                <w:lang w:val="en-US" w:eastAsia="zh-CN"/>
                              </w:rPr>
                            </w:pPr>
                            <w:r>
                              <w:rPr>
                                <w:rFonts w:hint="eastAsia"/>
                                <w:b/>
                                <w:bCs/>
                                <w:sz w:val="18"/>
                                <w:szCs w:val="18"/>
                                <w:lang w:val="en-US" w:eastAsia="zh-CN"/>
                              </w:rPr>
                              <w:t>老庄上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75pt;margin-top:280.2pt;height:19.35pt;width:43.5pt;z-index:251725824;mso-width-relative:page;mso-height-relative:page;" filled="f" stroked="f" coordsize="21600,21600" o:gfxdata="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2d1MvcAAAACwEAAA8AAAAAAAAAAQAgAAAAIgAAAGRycy9k&#10;b3ducmV2LnhtbFBLAQIUABQAAAAIAIdO4kATSMBPNwIAAGkEAAAOAAAAAAAAAAEAIAAAACsBAABk&#10;cnMvZTJvRG9jLnhtbFBLBQYAAAAABgAGAFkBAADUBQAAAAA=&#10;">
                <v:fill on="f" focussize="0,0"/>
                <v:stroke on="f" weight="0.5pt"/>
                <v:imagedata o:title=""/>
                <o:lock v:ext="edit" aspectratio="f"/>
                <v:textbox>
                  <w:txbxContent>
                    <w:p w14:paraId="19ABB8FD">
                      <w:pPr>
                        <w:rPr>
                          <w:rFonts w:hint="default" w:eastAsia="宋体"/>
                          <w:b/>
                          <w:bCs/>
                          <w:sz w:val="18"/>
                          <w:szCs w:val="18"/>
                          <w:lang w:val="en-US" w:eastAsia="zh-CN"/>
                        </w:rPr>
                      </w:pPr>
                      <w:r>
                        <w:rPr>
                          <w:rFonts w:hint="eastAsia"/>
                          <w:b/>
                          <w:bCs/>
                          <w:sz w:val="18"/>
                          <w:szCs w:val="18"/>
                          <w:lang w:val="en-US" w:eastAsia="zh-CN"/>
                        </w:rPr>
                        <w:t>老庄上</w:t>
                      </w:r>
                    </w:p>
                  </w:txbxContent>
                </v:textbox>
              </v:shape>
            </w:pict>
          </mc:Fallback>
        </mc:AlternateContent>
      </w:r>
      <w:r>
        <w:rPr>
          <w:sz w:val="24"/>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3015615</wp:posOffset>
                </wp:positionV>
                <wp:extent cx="685800" cy="24574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68580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11DED">
                            <w:pPr>
                              <w:rPr>
                                <w:rFonts w:hint="default" w:eastAsia="宋体"/>
                                <w:b/>
                                <w:bCs/>
                                <w:sz w:val="18"/>
                                <w:szCs w:val="18"/>
                                <w:lang w:val="en-US" w:eastAsia="zh-CN"/>
                              </w:rPr>
                            </w:pPr>
                            <w:r>
                              <w:rPr>
                                <w:rFonts w:hint="eastAsia"/>
                                <w:b/>
                                <w:bCs/>
                                <w:sz w:val="18"/>
                                <w:szCs w:val="18"/>
                                <w:lang w:val="en-US" w:eastAsia="zh-CN"/>
                              </w:rPr>
                              <w:t>南塘坊里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37.45pt;height:19.35pt;width:54pt;z-index:251723776;mso-width-relative:page;mso-height-relative:page;" filled="f" stroked="f" coordsize="21600,21600" o:gfxdata="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ePiI3QAAAAsBAAAPAAAAAAAAAAEAIAAAACIAAABk&#10;cnMvZG93bnJldi54bWxQSwECFAAUAAAACACHTuJAqQG35zoCAABpBAAADgAAAAAAAAABACAAAAAs&#10;AQAAZHJzL2Uyb0RvYy54bWxQSwUGAAAAAAYABgBZAQAA2AUAAAAA&#10;">
                <v:fill on="f" focussize="0,0"/>
                <v:stroke on="f" weight="0.5pt"/>
                <v:imagedata o:title=""/>
                <o:lock v:ext="edit" aspectratio="f"/>
                <v:textbox>
                  <w:txbxContent>
                    <w:p w14:paraId="1A911DED">
                      <w:pPr>
                        <w:rPr>
                          <w:rFonts w:hint="default" w:eastAsia="宋体"/>
                          <w:b/>
                          <w:bCs/>
                          <w:sz w:val="18"/>
                          <w:szCs w:val="18"/>
                          <w:lang w:val="en-US" w:eastAsia="zh-CN"/>
                        </w:rPr>
                      </w:pPr>
                      <w:r>
                        <w:rPr>
                          <w:rFonts w:hint="eastAsia"/>
                          <w:b/>
                          <w:bCs/>
                          <w:sz w:val="18"/>
                          <w:szCs w:val="18"/>
                          <w:lang w:val="en-US" w:eastAsia="zh-CN"/>
                        </w:rPr>
                        <w:t>南塘坊里</w:t>
                      </w:r>
                    </w:p>
                  </w:txbxContent>
                </v:textbox>
              </v:shape>
            </w:pict>
          </mc:Fallback>
        </mc:AlternateContent>
      </w:r>
      <w:r>
        <w:rPr>
          <w:sz w:val="24"/>
        </w:rPr>
        <mc:AlternateContent>
          <mc:Choice Requires="wps">
            <w:drawing>
              <wp:anchor distT="0" distB="0" distL="114300" distR="114300" simplePos="0" relativeHeight="251722752" behindDoc="0" locked="0" layoutInCell="1" allowOverlap="1">
                <wp:simplePos x="0" y="0"/>
                <wp:positionH relativeFrom="column">
                  <wp:posOffset>3688715</wp:posOffset>
                </wp:positionH>
                <wp:positionV relativeFrom="paragraph">
                  <wp:posOffset>756920</wp:posOffset>
                </wp:positionV>
                <wp:extent cx="377825" cy="178435"/>
                <wp:effectExtent l="1905" t="4445" r="20320" b="7620"/>
                <wp:wrapNone/>
                <wp:docPr id="102" name="直接连接符 102"/>
                <wp:cNvGraphicFramePr/>
                <a:graphic xmlns:a="http://schemas.openxmlformats.org/drawingml/2006/main">
                  <a:graphicData uri="http://schemas.microsoft.com/office/word/2010/wordprocessingShape">
                    <wps:wsp>
                      <wps:cNvCnPr/>
                      <wps:spPr>
                        <a:xfrm flipV="1">
                          <a:off x="4888230" y="3474720"/>
                          <a:ext cx="377825" cy="17843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0.45pt;margin-top:59.6pt;height:14.05pt;width:29.75pt;z-index:251722752;mso-width-relative:page;mso-height-relative:page;" filled="f" stroked="t" coordsize="21600,21600" o:gfxdata="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Pf2QAAAAsBAAAPAAAAAAAAAAEAIAAAACIAAABkcnMvZG93&#10;bnJldi54bWxQSwECFAAUAAAACACHTuJAOoKHA/8BAADPAwAADgAAAAAAAAABACAAAAAoAQAAZHJz&#10;L2Uyb0RvYy54bWxQSwUGAAAAAAYABgBZAQAAmQUAAAAA&#10;">
                <v:fill on="f" focussize="0,0"/>
                <v:stroke weight="0.5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721728" behindDoc="0" locked="0" layoutInCell="1" allowOverlap="1">
                <wp:simplePos x="0" y="0"/>
                <wp:positionH relativeFrom="column">
                  <wp:posOffset>3737610</wp:posOffset>
                </wp:positionH>
                <wp:positionV relativeFrom="paragraph">
                  <wp:posOffset>880745</wp:posOffset>
                </wp:positionV>
                <wp:extent cx="536575" cy="38671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536575" cy="386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1DF46">
                            <w:pPr>
                              <w:jc w:val="center"/>
                              <w:rPr>
                                <w:rFonts w:hint="default" w:eastAsia="宋体"/>
                                <w:sz w:val="18"/>
                                <w:szCs w:val="18"/>
                                <w:lang w:val="en-US" w:eastAsia="zh-CN"/>
                              </w:rPr>
                            </w:pPr>
                            <w:r>
                              <w:rPr>
                                <w:rFonts w:hint="eastAsia"/>
                                <w:sz w:val="18"/>
                                <w:szCs w:val="18"/>
                                <w:lang w:val="en-US" w:eastAsia="zh-CN"/>
                              </w:rPr>
                              <w:t>金凯阳机械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3pt;margin-top:69.35pt;height:30.45pt;width:42.25pt;z-index:251721728;mso-width-relative:page;mso-height-relative:page;" filled="f" stroked="f" coordsize="21600,21600" o:gfxdata="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&#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d3eZtwAAAALAQAADwAAAAAAAAABACAAAAAiAAAA&#10;ZHJzL2Rvd25yZXYueG1sUEsBAhQAFAAAAAgAh07iQHC/iYs8AgAAaQQAAA4AAAAAAAAAAQAgAAAA&#10;KwEAAGRycy9lMm9Eb2MueG1sUEsFBgAAAAAGAAYAWQEAANkFAAAAAA==&#10;">
                <v:fill on="f" focussize="0,0"/>
                <v:stroke on="f" weight="0.5pt"/>
                <v:imagedata o:title=""/>
                <o:lock v:ext="edit" aspectratio="f"/>
                <v:textbox>
                  <w:txbxContent>
                    <w:p w14:paraId="0521DF46">
                      <w:pPr>
                        <w:jc w:val="center"/>
                        <w:rPr>
                          <w:rFonts w:hint="default" w:eastAsia="宋体"/>
                          <w:sz w:val="18"/>
                          <w:szCs w:val="18"/>
                          <w:lang w:val="en-US" w:eastAsia="zh-CN"/>
                        </w:rPr>
                      </w:pPr>
                      <w:r>
                        <w:rPr>
                          <w:rFonts w:hint="eastAsia"/>
                          <w:sz w:val="18"/>
                          <w:szCs w:val="18"/>
                          <w:lang w:val="en-US" w:eastAsia="zh-CN"/>
                        </w:rPr>
                        <w:t>金凯阳机械</w:t>
                      </w:r>
                    </w:p>
                  </w:txbxContent>
                </v:textbox>
              </v:shape>
            </w:pict>
          </mc:Fallback>
        </mc:AlternateContent>
      </w:r>
      <w:r>
        <w:rPr>
          <w:sz w:val="24"/>
        </w:rPr>
        <mc:AlternateContent>
          <mc:Choice Requires="wps">
            <w:drawing>
              <wp:anchor distT="0" distB="0" distL="114300" distR="114300" simplePos="0" relativeHeight="251718656" behindDoc="0" locked="0" layoutInCell="1" allowOverlap="1">
                <wp:simplePos x="0" y="0"/>
                <wp:positionH relativeFrom="column">
                  <wp:posOffset>3477895</wp:posOffset>
                </wp:positionH>
                <wp:positionV relativeFrom="paragraph">
                  <wp:posOffset>389255</wp:posOffset>
                </wp:positionV>
                <wp:extent cx="536575" cy="38671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536575" cy="386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CED91">
                            <w:pPr>
                              <w:jc w:val="center"/>
                              <w:rPr>
                                <w:rFonts w:hint="eastAsia"/>
                                <w:sz w:val="18"/>
                                <w:szCs w:val="18"/>
                                <w:lang w:val="en-US" w:eastAsia="zh-CN"/>
                              </w:rPr>
                            </w:pPr>
                            <w:r>
                              <w:rPr>
                                <w:rFonts w:hint="eastAsia"/>
                                <w:sz w:val="18"/>
                                <w:szCs w:val="18"/>
                                <w:lang w:val="en-US" w:eastAsia="zh-CN"/>
                              </w:rPr>
                              <w:t>京臻</w:t>
                            </w:r>
                          </w:p>
                          <w:p w14:paraId="620AB714">
                            <w:pPr>
                              <w:jc w:val="center"/>
                              <w:rPr>
                                <w:rFonts w:hint="default" w:eastAsia="宋体"/>
                                <w:sz w:val="18"/>
                                <w:szCs w:val="18"/>
                                <w:lang w:val="en-US" w:eastAsia="zh-CN"/>
                              </w:rPr>
                            </w:pPr>
                            <w:r>
                              <w:rPr>
                                <w:rFonts w:hint="eastAsia"/>
                                <w:sz w:val="18"/>
                                <w:szCs w:val="18"/>
                                <w:lang w:val="en-US" w:eastAsia="zh-CN"/>
                              </w:rPr>
                              <w:t>机械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85pt;margin-top:30.65pt;height:30.45pt;width:42.25pt;z-index:251718656;mso-width-relative:page;mso-height-relative:page;" filled="f" stroked="f" coordsize="21600,21600" o:gfxdata="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&#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MdfT9sAAAAKAQAADwAAAAAAAAABACAAAAAiAAAA&#10;ZHJzL2Rvd25yZXYueG1sUEsBAhQAFAAAAAgAh07iQP2wkb09AgAAaQQAAA4AAAAAAAAAAQAgAAAA&#10;KgEAAGRycy9lMm9Eb2MueG1sUEsFBgAAAAAGAAYAWQEAANkFAAAAAA==&#10;">
                <v:fill on="f" focussize="0,0"/>
                <v:stroke on="f" weight="0.5pt"/>
                <v:imagedata o:title=""/>
                <o:lock v:ext="edit" aspectratio="f"/>
                <v:textbox>
                  <w:txbxContent>
                    <w:p w14:paraId="70BCED91">
                      <w:pPr>
                        <w:jc w:val="center"/>
                        <w:rPr>
                          <w:rFonts w:hint="eastAsia"/>
                          <w:sz w:val="18"/>
                          <w:szCs w:val="18"/>
                          <w:lang w:val="en-US" w:eastAsia="zh-CN"/>
                        </w:rPr>
                      </w:pPr>
                      <w:r>
                        <w:rPr>
                          <w:rFonts w:hint="eastAsia"/>
                          <w:sz w:val="18"/>
                          <w:szCs w:val="18"/>
                          <w:lang w:val="en-US" w:eastAsia="zh-CN"/>
                        </w:rPr>
                        <w:t>京臻</w:t>
                      </w:r>
                    </w:p>
                    <w:p w14:paraId="620AB714">
                      <w:pPr>
                        <w:jc w:val="center"/>
                        <w:rPr>
                          <w:rFonts w:hint="default" w:eastAsia="宋体"/>
                          <w:sz w:val="18"/>
                          <w:szCs w:val="18"/>
                          <w:lang w:val="en-US" w:eastAsia="zh-CN"/>
                        </w:rPr>
                      </w:pPr>
                      <w:r>
                        <w:rPr>
                          <w:rFonts w:hint="eastAsia"/>
                          <w:sz w:val="18"/>
                          <w:szCs w:val="18"/>
                          <w:lang w:val="en-US" w:eastAsia="zh-CN"/>
                        </w:rPr>
                        <w:t>机械</w:t>
                      </w:r>
                    </w:p>
                  </w:txbxContent>
                </v:textbox>
              </v:shape>
            </w:pict>
          </mc:Fallback>
        </mc:AlternateContent>
      </w:r>
      <w:r>
        <w:rPr>
          <w:sz w:val="24"/>
        </w:rPr>
        <mc:AlternateContent>
          <mc:Choice Requires="wps">
            <w:drawing>
              <wp:anchor distT="0" distB="0" distL="114300" distR="114300" simplePos="0" relativeHeight="251720704" behindDoc="0" locked="0" layoutInCell="1" allowOverlap="1">
                <wp:simplePos x="0" y="0"/>
                <wp:positionH relativeFrom="column">
                  <wp:posOffset>2583180</wp:posOffset>
                </wp:positionH>
                <wp:positionV relativeFrom="paragraph">
                  <wp:posOffset>95250</wp:posOffset>
                </wp:positionV>
                <wp:extent cx="810895" cy="24574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81089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CB69F">
                            <w:pPr>
                              <w:rPr>
                                <w:rFonts w:hint="default" w:eastAsia="宋体"/>
                                <w:sz w:val="18"/>
                                <w:szCs w:val="18"/>
                                <w:lang w:val="en-US" w:eastAsia="zh-CN"/>
                              </w:rPr>
                            </w:pPr>
                            <w:r>
                              <w:rPr>
                                <w:rFonts w:hint="eastAsia"/>
                                <w:sz w:val="18"/>
                                <w:szCs w:val="18"/>
                                <w:lang w:val="en-US" w:eastAsia="zh-CN"/>
                              </w:rPr>
                              <w:t>亿欣新材料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4pt;margin-top:7.5pt;height:19.35pt;width:63.85pt;z-index:251720704;mso-width-relative:page;mso-height-relative:page;" filled="f" stroked="f" coordsize="21600,21600" o:gfxdata="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LDMZ2QAAAAkBAAAPAAAAAAAAAAEAIAAAACIAAABkcnMv&#10;ZG93bnJldi54bWxQSwECFAAUAAAACACHTuJAW8d2fTsCAABnBAAADgAAAAAAAAABACAAAAAoAQAA&#10;ZHJzL2Uyb0RvYy54bWxQSwUGAAAAAAYABgBZAQAA1QUAAAAA&#10;">
                <v:fill on="f" focussize="0,0"/>
                <v:stroke on="f" weight="0.5pt"/>
                <v:imagedata o:title=""/>
                <o:lock v:ext="edit" aspectratio="f"/>
                <v:textbox>
                  <w:txbxContent>
                    <w:p w14:paraId="2A2CB69F">
                      <w:pPr>
                        <w:rPr>
                          <w:rFonts w:hint="default" w:eastAsia="宋体"/>
                          <w:sz w:val="18"/>
                          <w:szCs w:val="18"/>
                          <w:lang w:val="en-US" w:eastAsia="zh-CN"/>
                        </w:rPr>
                      </w:pPr>
                      <w:r>
                        <w:rPr>
                          <w:rFonts w:hint="eastAsia"/>
                          <w:sz w:val="18"/>
                          <w:szCs w:val="18"/>
                          <w:lang w:val="en-US" w:eastAsia="zh-CN"/>
                        </w:rPr>
                        <w:t>亿欣新材料</w:t>
                      </w:r>
                    </w:p>
                  </w:txbxContent>
                </v:textbox>
              </v:shape>
            </w:pict>
          </mc:Fallback>
        </mc:AlternateContent>
      </w:r>
      <w:r>
        <w:rPr>
          <w:sz w:val="24"/>
        </w:rPr>
        <mc:AlternateContent>
          <mc:Choice Requires="wps">
            <w:drawing>
              <wp:anchor distT="0" distB="0" distL="114300" distR="114300" simplePos="0" relativeHeight="251719680" behindDoc="0" locked="0" layoutInCell="1" allowOverlap="1">
                <wp:simplePos x="0" y="0"/>
                <wp:positionH relativeFrom="column">
                  <wp:posOffset>5172710</wp:posOffset>
                </wp:positionH>
                <wp:positionV relativeFrom="paragraph">
                  <wp:posOffset>2849880</wp:posOffset>
                </wp:positionV>
                <wp:extent cx="442595" cy="39624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D9585">
                            <w:pPr>
                              <w:jc w:val="center"/>
                              <w:rPr>
                                <w:rFonts w:hint="default" w:eastAsia="宋体"/>
                                <w:sz w:val="18"/>
                                <w:szCs w:val="18"/>
                                <w:lang w:val="en-US" w:eastAsia="zh-CN"/>
                              </w:rPr>
                            </w:pPr>
                            <w:r>
                              <w:rPr>
                                <w:rFonts w:hint="eastAsia"/>
                                <w:sz w:val="18"/>
                                <w:szCs w:val="18"/>
                                <w:lang w:val="en-US" w:eastAsia="zh-CN"/>
                              </w:rPr>
                              <w:t>必克液压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3pt;margin-top:224.4pt;height:31.2pt;width:34.85pt;z-index:251719680;mso-width-relative:page;mso-height-relative:page;" filled="f" stroked="f" coordsize="21600,21600" o:gfxdata="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&#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MkrFdsAAAALAQAADwAAAAAAAAABACAAAAAiAAAA&#10;ZHJzL2Rvd25yZXYueG1sUEsBAhQAFAAAAAgAh07iQAUdS4M9AgAAZwQAAA4AAAAAAAAAAQAgAAAA&#10;KgEAAGRycy9lMm9Eb2MueG1sUEsFBgAAAAAGAAYAWQEAANkFAAAAAA==&#10;">
                <v:fill on="f" focussize="0,0"/>
                <v:stroke on="f" weight="0.5pt"/>
                <v:imagedata o:title=""/>
                <o:lock v:ext="edit" aspectratio="f"/>
                <v:textbox>
                  <w:txbxContent>
                    <w:p w14:paraId="318D9585">
                      <w:pPr>
                        <w:jc w:val="center"/>
                        <w:rPr>
                          <w:rFonts w:hint="default" w:eastAsia="宋体"/>
                          <w:sz w:val="18"/>
                          <w:szCs w:val="18"/>
                          <w:lang w:val="en-US" w:eastAsia="zh-CN"/>
                        </w:rPr>
                      </w:pPr>
                      <w:r>
                        <w:rPr>
                          <w:rFonts w:hint="eastAsia"/>
                          <w:sz w:val="18"/>
                          <w:szCs w:val="18"/>
                          <w:lang w:val="en-US" w:eastAsia="zh-CN"/>
                        </w:rPr>
                        <w:t>必克液压</w:t>
                      </w:r>
                    </w:p>
                  </w:txbxContent>
                </v:textbox>
              </v:shape>
            </w:pict>
          </mc:Fallback>
        </mc:AlternateContent>
      </w:r>
      <w:r>
        <w:rPr>
          <w:sz w:val="24"/>
        </w:rPr>
        <mc:AlternateContent>
          <mc:Choice Requires="wps">
            <w:drawing>
              <wp:anchor distT="0" distB="0" distL="114300" distR="114300" simplePos="0" relativeHeight="251717632" behindDoc="0" locked="0" layoutInCell="1" allowOverlap="1">
                <wp:simplePos x="0" y="0"/>
                <wp:positionH relativeFrom="column">
                  <wp:posOffset>5017770</wp:posOffset>
                </wp:positionH>
                <wp:positionV relativeFrom="paragraph">
                  <wp:posOffset>2021840</wp:posOffset>
                </wp:positionV>
                <wp:extent cx="442595" cy="3962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2D2EA">
                            <w:pPr>
                              <w:jc w:val="center"/>
                              <w:rPr>
                                <w:rFonts w:hint="default" w:eastAsia="宋体"/>
                                <w:sz w:val="18"/>
                                <w:szCs w:val="18"/>
                                <w:lang w:val="en-US" w:eastAsia="zh-CN"/>
                              </w:rPr>
                            </w:pPr>
                            <w:r>
                              <w:rPr>
                                <w:rFonts w:hint="eastAsia"/>
                                <w:sz w:val="18"/>
                                <w:szCs w:val="18"/>
                                <w:lang w:val="en-US" w:eastAsia="zh-CN"/>
                              </w:rPr>
                              <w:t>天而然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1pt;margin-top:159.2pt;height:31.2pt;width:34.85pt;z-index:251717632;mso-width-relative:page;mso-height-relative:page;" filled="f" stroked="f" coordsize="21600,21600" o:gfxdata="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cgMGU3AAAAAsBAAAPAAAAAAAAAAEAIAAAACIA&#10;AABkcnMvZG93bnJldi54bWxQSwECFAAUAAAACACHTuJAlIhPXz4CAABnBAAADgAAAAAAAAABACAA&#10;AAArAQAAZHJzL2Uyb0RvYy54bWxQSwUGAAAAAAYABgBZAQAA2wUAAAAA&#10;">
                <v:fill on="f" focussize="0,0"/>
                <v:stroke on="f" weight="0.5pt"/>
                <v:imagedata o:title=""/>
                <o:lock v:ext="edit" aspectratio="f"/>
                <v:textbox>
                  <w:txbxContent>
                    <w:p w14:paraId="5952D2EA">
                      <w:pPr>
                        <w:jc w:val="center"/>
                        <w:rPr>
                          <w:rFonts w:hint="default" w:eastAsia="宋体"/>
                          <w:sz w:val="18"/>
                          <w:szCs w:val="18"/>
                          <w:lang w:val="en-US" w:eastAsia="zh-CN"/>
                        </w:rPr>
                      </w:pPr>
                      <w:r>
                        <w:rPr>
                          <w:rFonts w:hint="eastAsia"/>
                          <w:sz w:val="18"/>
                          <w:szCs w:val="18"/>
                          <w:lang w:val="en-US" w:eastAsia="zh-CN"/>
                        </w:rPr>
                        <w:t>天而然</w:t>
                      </w:r>
                    </w:p>
                  </w:txbxContent>
                </v:textbox>
              </v:shape>
            </w:pict>
          </mc:Fallback>
        </mc:AlternateContent>
      </w:r>
      <w:r>
        <w:rPr>
          <w:sz w:val="24"/>
        </w:rPr>
        <mc:AlternateContent>
          <mc:Choice Requires="wps">
            <w:drawing>
              <wp:anchor distT="0" distB="0" distL="114300" distR="114300" simplePos="0" relativeHeight="251716608" behindDoc="0" locked="0" layoutInCell="1" allowOverlap="1">
                <wp:simplePos x="0" y="0"/>
                <wp:positionH relativeFrom="column">
                  <wp:posOffset>4069715</wp:posOffset>
                </wp:positionH>
                <wp:positionV relativeFrom="paragraph">
                  <wp:posOffset>2184400</wp:posOffset>
                </wp:positionV>
                <wp:extent cx="442595" cy="39624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63577">
                            <w:pPr>
                              <w:jc w:val="center"/>
                              <w:rPr>
                                <w:rFonts w:hint="default" w:eastAsia="宋体"/>
                                <w:sz w:val="18"/>
                                <w:szCs w:val="18"/>
                                <w:lang w:val="en-US" w:eastAsia="zh-CN"/>
                              </w:rPr>
                            </w:pPr>
                            <w:r>
                              <w:rPr>
                                <w:rFonts w:hint="eastAsia"/>
                                <w:sz w:val="18"/>
                                <w:szCs w:val="18"/>
                                <w:lang w:val="en-US" w:eastAsia="zh-CN"/>
                              </w:rPr>
                              <w:t>君辉门窗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45pt;margin-top:172pt;height:31.2pt;width:34.85pt;z-index:251716608;mso-width-relative:page;mso-height-relative:page;" filled="f" stroked="f" coordsize="21600,21600" o:gfxdata="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XMMTdsAAAALAQAADwAAAAAAAAABACAAAAAiAAAA&#10;ZHJzL2Rvd25yZXYueG1sUEsBAhQAFAAAAAgAh07iQM73jLc9AgAAZwQAAA4AAAAAAAAAAQAgAAAA&#10;KgEAAGRycy9lMm9Eb2MueG1sUEsFBgAAAAAGAAYAWQEAANkFAAAAAA==&#10;">
                <v:fill on="f" focussize="0,0"/>
                <v:stroke on="f" weight="0.5pt"/>
                <v:imagedata o:title=""/>
                <o:lock v:ext="edit" aspectratio="f"/>
                <v:textbox>
                  <w:txbxContent>
                    <w:p w14:paraId="3F363577">
                      <w:pPr>
                        <w:jc w:val="center"/>
                        <w:rPr>
                          <w:rFonts w:hint="default" w:eastAsia="宋体"/>
                          <w:sz w:val="18"/>
                          <w:szCs w:val="18"/>
                          <w:lang w:val="en-US" w:eastAsia="zh-CN"/>
                        </w:rPr>
                      </w:pPr>
                      <w:r>
                        <w:rPr>
                          <w:rFonts w:hint="eastAsia"/>
                          <w:sz w:val="18"/>
                          <w:szCs w:val="18"/>
                          <w:lang w:val="en-US" w:eastAsia="zh-CN"/>
                        </w:rPr>
                        <w:t>君辉门窗</w:t>
                      </w:r>
                    </w:p>
                  </w:txbxContent>
                </v:textbox>
              </v:shape>
            </w:pict>
          </mc:Fallback>
        </mc:AlternateContent>
      </w:r>
      <w:r>
        <w:rPr>
          <w:sz w:val="24"/>
        </w:rPr>
        <mc:AlternateContent>
          <mc:Choice Requires="wps">
            <w:drawing>
              <wp:anchor distT="0" distB="0" distL="114300" distR="114300" simplePos="0" relativeHeight="251715584" behindDoc="0" locked="0" layoutInCell="1" allowOverlap="1">
                <wp:simplePos x="0" y="0"/>
                <wp:positionH relativeFrom="column">
                  <wp:posOffset>2778125</wp:posOffset>
                </wp:positionH>
                <wp:positionV relativeFrom="paragraph">
                  <wp:posOffset>2562860</wp:posOffset>
                </wp:positionV>
                <wp:extent cx="810895" cy="24574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810895"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63CEE">
                            <w:pPr>
                              <w:rPr>
                                <w:rFonts w:hint="default" w:eastAsia="宋体"/>
                                <w:sz w:val="18"/>
                                <w:szCs w:val="18"/>
                                <w:lang w:val="en-US" w:eastAsia="zh-CN"/>
                              </w:rPr>
                            </w:pPr>
                            <w:r>
                              <w:rPr>
                                <w:rFonts w:hint="eastAsia"/>
                                <w:sz w:val="18"/>
                                <w:szCs w:val="18"/>
                                <w:lang w:val="en-US" w:eastAsia="zh-CN"/>
                              </w:rPr>
                              <w:t>汉思雅纺织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75pt;margin-top:201.8pt;height:19.35pt;width:63.85pt;z-index:251715584;mso-width-relative:page;mso-height-relative:page;" filled="f" stroked="f" coordsize="21600,21600" o:gfxdata="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&#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KLSk3AAAAAsBAAAPAAAAAAAAAAEAIAAAACIAAABk&#10;cnMvZG93bnJldi54bWxQSwECFAAUAAAACACHTuJAZdVGQzsCAABnBAAADgAAAAAAAAABACAAAAAr&#10;AQAAZHJzL2Uyb0RvYy54bWxQSwUGAAAAAAYABgBZAQAA2AUAAAAA&#10;">
                <v:fill on="f" focussize="0,0"/>
                <v:stroke on="f" weight="0.5pt"/>
                <v:imagedata o:title=""/>
                <o:lock v:ext="edit" aspectratio="f"/>
                <v:textbox>
                  <w:txbxContent>
                    <w:p w14:paraId="52563CEE">
                      <w:pPr>
                        <w:rPr>
                          <w:rFonts w:hint="default" w:eastAsia="宋体"/>
                          <w:sz w:val="18"/>
                          <w:szCs w:val="18"/>
                          <w:lang w:val="en-US" w:eastAsia="zh-CN"/>
                        </w:rPr>
                      </w:pPr>
                      <w:r>
                        <w:rPr>
                          <w:rFonts w:hint="eastAsia"/>
                          <w:sz w:val="18"/>
                          <w:szCs w:val="18"/>
                          <w:lang w:val="en-US" w:eastAsia="zh-CN"/>
                        </w:rPr>
                        <w:t>汉思雅纺织</w:t>
                      </w:r>
                    </w:p>
                  </w:txbxContent>
                </v:textbox>
              </v:shape>
            </w:pict>
          </mc:Fallback>
        </mc:AlternateContent>
      </w:r>
      <w:r>
        <w:rPr>
          <w:sz w:val="24"/>
        </w:rPr>
        <mc:AlternateContent>
          <mc:Choice Requires="wps">
            <w:drawing>
              <wp:anchor distT="0" distB="0" distL="114300" distR="114300" simplePos="0" relativeHeight="251713536" behindDoc="0" locked="0" layoutInCell="1" allowOverlap="1">
                <wp:simplePos x="0" y="0"/>
                <wp:positionH relativeFrom="column">
                  <wp:posOffset>422910</wp:posOffset>
                </wp:positionH>
                <wp:positionV relativeFrom="paragraph">
                  <wp:posOffset>142875</wp:posOffset>
                </wp:positionV>
                <wp:extent cx="442595" cy="39624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389C9">
                            <w:pPr>
                              <w:jc w:val="center"/>
                              <w:rPr>
                                <w:rFonts w:hint="default" w:eastAsia="宋体"/>
                                <w:sz w:val="18"/>
                                <w:szCs w:val="18"/>
                                <w:lang w:val="en-US" w:eastAsia="zh-CN"/>
                              </w:rPr>
                            </w:pPr>
                            <w:r>
                              <w:rPr>
                                <w:rFonts w:hint="eastAsia"/>
                                <w:sz w:val="18"/>
                                <w:szCs w:val="18"/>
                                <w:lang w:val="en-US" w:eastAsia="zh-CN"/>
                              </w:rPr>
                              <w:t>工业企业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pt;margin-top:11.25pt;height:31.2pt;width:34.85pt;z-index:251713536;mso-width-relative:page;mso-height-relative:page;" filled="f" stroked="f" coordsize="21600,21600" o:gfxdata="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&#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DsrF2QAAAAgBAAAPAAAAAAAAAAEAIAAAACIAAABk&#10;cnMvZG93bnJldi54bWxQSwECFAAUAAAACACHTuJAfnmgSj4CAABnBAAADgAAAAAAAAABACAAAAAo&#10;AQAAZHJzL2Uyb0RvYy54bWxQSwUGAAAAAAYABgBZAQAA2AUAAAAA&#10;">
                <v:fill on="f" focussize="0,0"/>
                <v:stroke on="f" weight="0.5pt"/>
                <v:imagedata o:title=""/>
                <o:lock v:ext="edit" aspectratio="f"/>
                <v:textbox>
                  <w:txbxContent>
                    <w:p w14:paraId="7FE389C9">
                      <w:pPr>
                        <w:jc w:val="center"/>
                        <w:rPr>
                          <w:rFonts w:hint="default" w:eastAsia="宋体"/>
                          <w:sz w:val="18"/>
                          <w:szCs w:val="18"/>
                          <w:lang w:val="en-US" w:eastAsia="zh-CN"/>
                        </w:rPr>
                      </w:pPr>
                      <w:r>
                        <w:rPr>
                          <w:rFonts w:hint="eastAsia"/>
                          <w:sz w:val="18"/>
                          <w:szCs w:val="18"/>
                          <w:lang w:val="en-US" w:eastAsia="zh-CN"/>
                        </w:rPr>
                        <w:t>工业企业</w:t>
                      </w:r>
                    </w:p>
                  </w:txbxContent>
                </v:textbox>
              </v:shape>
            </w:pict>
          </mc:Fallback>
        </mc:AlternateContent>
      </w:r>
      <w:r>
        <w:rPr>
          <w:sz w:val="24"/>
        </w:rPr>
        <mc:AlternateContent>
          <mc:Choice Requires="wps">
            <w:drawing>
              <wp:anchor distT="0" distB="0" distL="114300" distR="114300" simplePos="0" relativeHeight="251712512" behindDoc="0" locked="0" layoutInCell="1" allowOverlap="1">
                <wp:simplePos x="0" y="0"/>
                <wp:positionH relativeFrom="column">
                  <wp:posOffset>315595</wp:posOffset>
                </wp:positionH>
                <wp:positionV relativeFrom="paragraph">
                  <wp:posOffset>1532890</wp:posOffset>
                </wp:positionV>
                <wp:extent cx="442595" cy="39624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56B10">
                            <w:pPr>
                              <w:jc w:val="center"/>
                              <w:rPr>
                                <w:rFonts w:hint="default" w:eastAsia="宋体"/>
                                <w:sz w:val="18"/>
                                <w:szCs w:val="18"/>
                                <w:lang w:val="en-US" w:eastAsia="zh-CN"/>
                              </w:rPr>
                            </w:pPr>
                            <w:r>
                              <w:rPr>
                                <w:rFonts w:hint="eastAsia"/>
                                <w:sz w:val="18"/>
                                <w:szCs w:val="18"/>
                                <w:lang w:val="en-US" w:eastAsia="zh-CN"/>
                              </w:rPr>
                              <w:t>工业企业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pt;margin-top:120.7pt;height:31.2pt;width:34.85pt;z-index:251712512;mso-width-relative:page;mso-height-relative:page;" filled="f" stroked="f" coordsize="21600,21600" o:gfxdata="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FoAKrbAAAACgEAAA8AAAAAAAAAAQAgAAAAIgAA&#10;AGRycy9kb3ducmV2LnhtbFBLAQIUABQAAAAIAIdO4kAkBmOiPgIAAGcEAAAOAAAAAAAAAAEAIAAA&#10;ACoBAABkcnMvZTJvRG9jLnhtbFBLBQYAAAAABgAGAFkBAADaBQAAAAA=&#10;">
                <v:fill on="f" focussize="0,0"/>
                <v:stroke on="f" weight="0.5pt"/>
                <v:imagedata o:title=""/>
                <o:lock v:ext="edit" aspectratio="f"/>
                <v:textbox>
                  <w:txbxContent>
                    <w:p w14:paraId="2FD56B10">
                      <w:pPr>
                        <w:jc w:val="center"/>
                        <w:rPr>
                          <w:rFonts w:hint="default" w:eastAsia="宋体"/>
                          <w:sz w:val="18"/>
                          <w:szCs w:val="18"/>
                          <w:lang w:val="en-US" w:eastAsia="zh-CN"/>
                        </w:rPr>
                      </w:pPr>
                      <w:r>
                        <w:rPr>
                          <w:rFonts w:hint="eastAsia"/>
                          <w:sz w:val="18"/>
                          <w:szCs w:val="18"/>
                          <w:lang w:val="en-US" w:eastAsia="zh-CN"/>
                        </w:rPr>
                        <w:t>工业企业</w:t>
                      </w:r>
                    </w:p>
                  </w:txbxContent>
                </v:textbox>
              </v:shape>
            </w:pict>
          </mc:Fallback>
        </mc:AlternateContent>
      </w:r>
      <w:r>
        <w:rPr>
          <w:sz w:val="24"/>
        </w:rPr>
        <mc:AlternateContent>
          <mc:Choice Requires="wps">
            <w:drawing>
              <wp:anchor distT="0" distB="0" distL="114300" distR="114300" simplePos="0" relativeHeight="251711488" behindDoc="0" locked="0" layoutInCell="1" allowOverlap="1">
                <wp:simplePos x="0" y="0"/>
                <wp:positionH relativeFrom="column">
                  <wp:posOffset>4573905</wp:posOffset>
                </wp:positionH>
                <wp:positionV relativeFrom="paragraph">
                  <wp:posOffset>633730</wp:posOffset>
                </wp:positionV>
                <wp:extent cx="442595" cy="39624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D28E8">
                            <w:pPr>
                              <w:jc w:val="center"/>
                              <w:rPr>
                                <w:rFonts w:hint="default" w:eastAsia="宋体"/>
                                <w:sz w:val="18"/>
                                <w:szCs w:val="18"/>
                                <w:lang w:val="en-US" w:eastAsia="zh-CN"/>
                              </w:rPr>
                            </w:pPr>
                            <w:r>
                              <w:rPr>
                                <w:rFonts w:hint="eastAsia"/>
                                <w:sz w:val="18"/>
                                <w:szCs w:val="18"/>
                                <w:lang w:val="en-US" w:eastAsia="zh-CN"/>
                              </w:rPr>
                              <w:t>工业企业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15pt;margin-top:49.9pt;height:31.2pt;width:34.85pt;z-index:251711488;mso-width-relative:page;mso-height-relative:page;" filled="f" stroked="f" coordsize="21600,21600" o:gfxdata="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A741zaAAAACgEAAA8AAAAAAAAAAQAgAAAAIgAAAGRy&#10;cy9kb3ducmV2LnhtbFBLAQIUABQAAAAIAIdO4kCLgVdAPAIAAGcEAAAOAAAAAAAAAAEAIAAAACkB&#10;AABkcnMvZTJvRG9jLnhtbFBLBQYAAAAABgAGAFkBAADXBQAAAAA=&#10;">
                <v:fill on="f" focussize="0,0"/>
                <v:stroke on="f" weight="0.5pt"/>
                <v:imagedata o:title=""/>
                <o:lock v:ext="edit" aspectratio="f"/>
                <v:textbox>
                  <w:txbxContent>
                    <w:p w14:paraId="697D28E8">
                      <w:pPr>
                        <w:jc w:val="center"/>
                        <w:rPr>
                          <w:rFonts w:hint="default" w:eastAsia="宋体"/>
                          <w:sz w:val="18"/>
                          <w:szCs w:val="18"/>
                          <w:lang w:val="en-US" w:eastAsia="zh-CN"/>
                        </w:rPr>
                      </w:pPr>
                      <w:r>
                        <w:rPr>
                          <w:rFonts w:hint="eastAsia"/>
                          <w:sz w:val="18"/>
                          <w:szCs w:val="18"/>
                          <w:lang w:val="en-US" w:eastAsia="zh-CN"/>
                        </w:rPr>
                        <w:t>工业企业</w:t>
                      </w:r>
                    </w:p>
                  </w:txbxContent>
                </v:textbox>
              </v:shape>
            </w:pict>
          </mc:Fallback>
        </mc:AlternateContent>
      </w:r>
      <w:r>
        <w:rPr>
          <w:sz w:val="24"/>
        </w:rPr>
        <mc:AlternateContent>
          <mc:Choice Requires="wps">
            <w:drawing>
              <wp:anchor distT="0" distB="0" distL="114300" distR="114300" simplePos="0" relativeHeight="251710464" behindDoc="0" locked="0" layoutInCell="1" allowOverlap="1">
                <wp:simplePos x="0" y="0"/>
                <wp:positionH relativeFrom="column">
                  <wp:posOffset>4181475</wp:posOffset>
                </wp:positionH>
                <wp:positionV relativeFrom="paragraph">
                  <wp:posOffset>1579880</wp:posOffset>
                </wp:positionV>
                <wp:extent cx="442595" cy="39624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1CDBB">
                            <w:pPr>
                              <w:jc w:val="center"/>
                              <w:rPr>
                                <w:rFonts w:hint="default" w:eastAsia="宋体"/>
                                <w:sz w:val="18"/>
                                <w:szCs w:val="18"/>
                                <w:lang w:val="en-US" w:eastAsia="zh-CN"/>
                              </w:rPr>
                            </w:pPr>
                            <w:r>
                              <w:rPr>
                                <w:rFonts w:hint="eastAsia"/>
                                <w:sz w:val="18"/>
                                <w:szCs w:val="18"/>
                                <w:lang w:val="en-US" w:eastAsia="zh-CN"/>
                              </w:rPr>
                              <w:t>贝德服装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25pt;margin-top:124.4pt;height:31.2pt;width:34.85pt;z-index:251710464;mso-width-relative:page;mso-height-relative:page;" filled="f" stroked="f" coordsize="21600,21600" o:gfxdata="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ExsFNsAAAALAQAADwAAAAAAAAABACAAAAAiAAAA&#10;ZHJzL2Rvd25yZXYueG1sUEsBAhQAFAAAAAgAh07iQNH+lKg9AgAAZwQAAA4AAAAAAAAAAQAgAAAA&#10;KgEAAGRycy9lMm9Eb2MueG1sUEsFBgAAAAAGAAYAWQEAANkFAAAAAA==&#10;">
                <v:fill on="f" focussize="0,0"/>
                <v:stroke on="f" weight="0.5pt"/>
                <v:imagedata o:title=""/>
                <o:lock v:ext="edit" aspectratio="f"/>
                <v:textbox>
                  <w:txbxContent>
                    <w:p w14:paraId="5291CDBB">
                      <w:pPr>
                        <w:jc w:val="center"/>
                        <w:rPr>
                          <w:rFonts w:hint="default" w:eastAsia="宋体"/>
                          <w:sz w:val="18"/>
                          <w:szCs w:val="18"/>
                          <w:lang w:val="en-US" w:eastAsia="zh-CN"/>
                        </w:rPr>
                      </w:pPr>
                      <w:r>
                        <w:rPr>
                          <w:rFonts w:hint="eastAsia"/>
                          <w:sz w:val="18"/>
                          <w:szCs w:val="18"/>
                          <w:lang w:val="en-US" w:eastAsia="zh-CN"/>
                        </w:rPr>
                        <w:t>贝德服装</w:t>
                      </w:r>
                    </w:p>
                  </w:txbxContent>
                </v:textbox>
              </v:shape>
            </w:pict>
          </mc:Fallback>
        </mc:AlternateContent>
      </w:r>
      <w:r>
        <w:rPr>
          <w:sz w:val="24"/>
        </w:rPr>
        <mc:AlternateContent>
          <mc:Choice Requires="wps">
            <w:drawing>
              <wp:anchor distT="0" distB="0" distL="114300" distR="114300" simplePos="0" relativeHeight="251709440" behindDoc="0" locked="0" layoutInCell="1" allowOverlap="1">
                <wp:simplePos x="0" y="0"/>
                <wp:positionH relativeFrom="column">
                  <wp:posOffset>3089275</wp:posOffset>
                </wp:positionH>
                <wp:positionV relativeFrom="paragraph">
                  <wp:posOffset>878205</wp:posOffset>
                </wp:positionV>
                <wp:extent cx="442595" cy="39624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60AF6">
                            <w:pPr>
                              <w:jc w:val="center"/>
                              <w:rPr>
                                <w:rFonts w:hint="default" w:eastAsia="宋体"/>
                                <w:sz w:val="18"/>
                                <w:szCs w:val="18"/>
                                <w:lang w:val="en-US" w:eastAsia="zh-CN"/>
                              </w:rPr>
                            </w:pPr>
                            <w:r>
                              <w:rPr>
                                <w:rFonts w:hint="eastAsia"/>
                                <w:sz w:val="18"/>
                                <w:szCs w:val="18"/>
                                <w:lang w:val="en-US" w:eastAsia="zh-CN"/>
                              </w:rPr>
                              <w:t>优彩环保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25pt;margin-top:69.15pt;height:31.2pt;width:34.85pt;z-index:251709440;mso-width-relative:page;mso-height-relative:page;" filled="f" stroked="f" coordsize="21600,21600" o:gfxdata="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RrkqfbAAAACwEAAA8AAAAAAAAAAQAgAAAAIgAA&#10;AGRycy9kb3ducmV2LnhtbFBLAQIUABQAAAAIAIdO4kDKGd7gPgIAAGcEAAAOAAAAAAAAAAEAIAAA&#10;ACoBAABkcnMvZTJvRG9jLnhtbFBLBQYAAAAABgAGAFkBAADaBQAAAAA=&#10;">
                <v:fill on="f" focussize="0,0"/>
                <v:stroke on="f" weight="0.5pt"/>
                <v:imagedata o:title=""/>
                <o:lock v:ext="edit" aspectratio="f"/>
                <v:textbox>
                  <w:txbxContent>
                    <w:p w14:paraId="3DE60AF6">
                      <w:pPr>
                        <w:jc w:val="center"/>
                        <w:rPr>
                          <w:rFonts w:hint="default" w:eastAsia="宋体"/>
                          <w:sz w:val="18"/>
                          <w:szCs w:val="18"/>
                          <w:lang w:val="en-US" w:eastAsia="zh-CN"/>
                        </w:rPr>
                      </w:pPr>
                      <w:r>
                        <w:rPr>
                          <w:rFonts w:hint="eastAsia"/>
                          <w:sz w:val="18"/>
                          <w:szCs w:val="18"/>
                          <w:lang w:val="en-US" w:eastAsia="zh-CN"/>
                        </w:rPr>
                        <w:t>优彩环保</w:t>
                      </w:r>
                    </w:p>
                  </w:txbxContent>
                </v:textbox>
              </v:shape>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2893695</wp:posOffset>
                </wp:positionH>
                <wp:positionV relativeFrom="paragraph">
                  <wp:posOffset>2026285</wp:posOffset>
                </wp:positionV>
                <wp:extent cx="442595" cy="39624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442595" cy="396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7B529">
                            <w:pPr>
                              <w:jc w:val="center"/>
                              <w:rPr>
                                <w:rFonts w:hint="default" w:eastAsia="宋体"/>
                                <w:sz w:val="18"/>
                                <w:szCs w:val="18"/>
                                <w:lang w:val="en-US" w:eastAsia="zh-CN"/>
                              </w:rPr>
                            </w:pPr>
                            <w:r>
                              <w:rPr>
                                <w:rFonts w:hint="eastAsia"/>
                                <w:sz w:val="18"/>
                                <w:szCs w:val="18"/>
                                <w:lang w:val="en-US" w:eastAsia="zh-CN"/>
                              </w:rPr>
                              <w:t>圣澜实业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85pt;margin-top:159.55pt;height:31.2pt;width:34.85pt;z-index:251708416;mso-width-relative:page;mso-height-relative:page;" filled="f" stroked="f" coordsize="21600,21600" o:gfxdata="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Am5n3AAAAAsBAAAPAAAAAAAAAAEAIAAAACIA&#10;AABkcnMvZG93bnJldi54bWxQSwECFAAUAAAACACHTuJAkGYdCD4CAABnBAAADgAAAAAAAAABACAA&#10;AAArAQAAZHJzL2Uyb0RvYy54bWxQSwUGAAAAAAYABgBZAQAA2wUAAAAA&#10;">
                <v:fill on="f" focussize="0,0"/>
                <v:stroke on="f" weight="0.5pt"/>
                <v:imagedata o:title=""/>
                <o:lock v:ext="edit" aspectratio="f"/>
                <v:textbox>
                  <w:txbxContent>
                    <w:p w14:paraId="45D7B529">
                      <w:pPr>
                        <w:jc w:val="center"/>
                        <w:rPr>
                          <w:rFonts w:hint="default" w:eastAsia="宋体"/>
                          <w:sz w:val="18"/>
                          <w:szCs w:val="18"/>
                          <w:lang w:val="en-US" w:eastAsia="zh-CN"/>
                        </w:rPr>
                      </w:pPr>
                      <w:r>
                        <w:rPr>
                          <w:rFonts w:hint="eastAsia"/>
                          <w:sz w:val="18"/>
                          <w:szCs w:val="18"/>
                          <w:lang w:val="en-US" w:eastAsia="zh-CN"/>
                        </w:rPr>
                        <w:t>圣澜实业</w:t>
                      </w:r>
                    </w:p>
                  </w:txbxContent>
                </v:textbox>
              </v:shape>
            </w:pict>
          </mc:Fallback>
        </mc:AlternateContent>
      </w:r>
      <w:r>
        <w:rPr>
          <w:sz w:val="24"/>
        </w:rPr>
        <mc:AlternateContent>
          <mc:Choice Requires="wps">
            <w:drawing>
              <wp:anchor distT="0" distB="0" distL="114300" distR="114300" simplePos="0" relativeHeight="251707392" behindDoc="0" locked="0" layoutInCell="1" allowOverlap="1">
                <wp:simplePos x="0" y="0"/>
                <wp:positionH relativeFrom="column">
                  <wp:posOffset>3491865</wp:posOffset>
                </wp:positionH>
                <wp:positionV relativeFrom="paragraph">
                  <wp:posOffset>1715135</wp:posOffset>
                </wp:positionV>
                <wp:extent cx="485140" cy="275590"/>
                <wp:effectExtent l="0" t="0" r="0" b="0"/>
                <wp:wrapNone/>
                <wp:docPr id="87" name="文本框 87"/>
                <wp:cNvGraphicFramePr/>
                <a:graphic xmlns:a="http://schemas.openxmlformats.org/drawingml/2006/main">
                  <a:graphicData uri="http://schemas.microsoft.com/office/word/2010/wordprocessingShape">
                    <wps:wsp>
                      <wps:cNvSpPr txBox="1"/>
                      <wps:spPr>
                        <a:xfrm>
                          <a:off x="7222490" y="5325110"/>
                          <a:ext cx="485140"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74B0A">
                            <w:pPr>
                              <w:rPr>
                                <w:rFonts w:hint="eastAsia" w:eastAsia="宋体"/>
                                <w:sz w:val="18"/>
                                <w:szCs w:val="18"/>
                                <w:lang w:val="en-US" w:eastAsia="zh-CN"/>
                              </w:rPr>
                            </w:pPr>
                            <w:r>
                              <w:rPr>
                                <w:rFonts w:hint="eastAsia"/>
                                <w:sz w:val="18"/>
                                <w:szCs w:val="18"/>
                                <w:lang w:val="en-US" w:eastAsia="zh-CN"/>
                              </w:rPr>
                              <w:t>瑰宝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95pt;margin-top:135.05pt;height:21.7pt;width:38.2pt;z-index:251707392;mso-width-relative:page;mso-height-relative:page;" filled="f" stroked="f" coordsize="21600,21600" o:gfxdata="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V37t0AAAALAQAADwAAAAAA&#10;AAABACAAAAAiAAAAZHJzL2Rvd25yZXYueG1sUEsBAhQAFAAAAAgAh07iQG6/sm1HAgAAcwQAAA4A&#10;AAAAAAAAAQAgAAAALAEAAGRycy9lMm9Eb2MueG1sUEsFBgAAAAAGAAYAWQEAAOUFAAAAAA==&#10;">
                <v:fill on="f" focussize="0,0"/>
                <v:stroke on="f" weight="0.5pt"/>
                <v:imagedata o:title=""/>
                <o:lock v:ext="edit" aspectratio="f"/>
                <v:textbox>
                  <w:txbxContent>
                    <w:p w14:paraId="12F74B0A">
                      <w:pPr>
                        <w:rPr>
                          <w:rFonts w:hint="eastAsia" w:eastAsia="宋体"/>
                          <w:sz w:val="18"/>
                          <w:szCs w:val="18"/>
                          <w:lang w:val="en-US" w:eastAsia="zh-CN"/>
                        </w:rPr>
                      </w:pPr>
                      <w:r>
                        <w:rPr>
                          <w:rFonts w:hint="eastAsia"/>
                          <w:sz w:val="18"/>
                          <w:szCs w:val="18"/>
                          <w:lang w:val="en-US" w:eastAsia="zh-CN"/>
                        </w:rPr>
                        <w:t>瑰宝</w:t>
                      </w:r>
                    </w:p>
                  </w:txbxContent>
                </v:textbox>
              </v:shape>
            </w:pict>
          </mc:Fallback>
        </mc:AlternateContent>
      </w:r>
      <w:r>
        <w:rPr>
          <w:sz w:val="24"/>
        </w:rPr>
        <mc:AlternateContent>
          <mc:Choice Requires="wps">
            <w:drawing>
              <wp:anchor distT="0" distB="0" distL="114300" distR="114300" simplePos="0" relativeHeight="251706368" behindDoc="0" locked="0" layoutInCell="1" allowOverlap="1">
                <wp:simplePos x="0" y="0"/>
                <wp:positionH relativeFrom="column">
                  <wp:posOffset>3373120</wp:posOffset>
                </wp:positionH>
                <wp:positionV relativeFrom="paragraph">
                  <wp:posOffset>194945</wp:posOffset>
                </wp:positionV>
                <wp:extent cx="893445" cy="1134745"/>
                <wp:effectExtent l="6985" t="6350" r="13970" b="20955"/>
                <wp:wrapNone/>
                <wp:docPr id="86" name="任意多边形 86"/>
                <wp:cNvGraphicFramePr/>
                <a:graphic xmlns:a="http://schemas.openxmlformats.org/drawingml/2006/main">
                  <a:graphicData uri="http://schemas.microsoft.com/office/word/2010/wordprocessingShape">
                    <wps:wsp>
                      <wps:cNvSpPr/>
                      <wps:spPr>
                        <a:xfrm>
                          <a:off x="4345305" y="2646680"/>
                          <a:ext cx="893445" cy="1134745"/>
                        </a:xfrm>
                        <a:custGeom>
                          <a:avLst/>
                          <a:gdLst>
                            <a:gd name="connisteX0" fmla="*/ 0 w 893445"/>
                            <a:gd name="connsiteY0" fmla="*/ 187325 h 1134745"/>
                            <a:gd name="connisteX1" fmla="*/ 394970 w 893445"/>
                            <a:gd name="connsiteY1" fmla="*/ 0 h 1134745"/>
                            <a:gd name="connisteX2" fmla="*/ 893445 w 893445"/>
                            <a:gd name="connsiteY2" fmla="*/ 958215 h 1134745"/>
                            <a:gd name="connisteX3" fmla="*/ 542925 w 893445"/>
                            <a:gd name="connsiteY3" fmla="*/ 1134745 h 1134745"/>
                            <a:gd name="connisteX4" fmla="*/ 0 w 893445"/>
                            <a:gd name="connsiteY4" fmla="*/ 187325 h 113474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893445" h="1134745">
                              <a:moveTo>
                                <a:pt x="0" y="187325"/>
                              </a:moveTo>
                              <a:lnTo>
                                <a:pt x="394970" y="0"/>
                              </a:lnTo>
                              <a:lnTo>
                                <a:pt x="893445" y="958215"/>
                              </a:lnTo>
                              <a:lnTo>
                                <a:pt x="542925" y="1134745"/>
                              </a:lnTo>
                              <a:lnTo>
                                <a:pt x="0" y="18732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65.6pt;margin-top:15.35pt;height:89.35pt;width:70.35pt;z-index:251706368;mso-width-relative:page;mso-height-relative:page;" filled="f" stroked="t" coordsize="893445,1134745" o:gfxdata="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ilvER9sAAAAKAQAADwAAAAAAAAABACAAAAAiAAAAZHJz&#10;L2Rvd25yZXYueG1sUEsBAhQAFAAAAAgAh07iQBo8/qgeAwAAVggAAA4AAAAAAAAAAQAgAAAAKgEA&#10;AGRycy9lMm9Eb2MueG1sUEsFBgAAAAAGAAYAWQEAALoGAAAAAA==&#10;" path="m0,187325l394970,0,893445,958215,542925,1134745,0,187325xe">
                <v:path o:connectlocs="0,187325;394970,0;893445,958215;542925,1134745;0,187325"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5344" behindDoc="0" locked="0" layoutInCell="1" allowOverlap="1">
                <wp:simplePos x="0" y="0"/>
                <wp:positionH relativeFrom="column">
                  <wp:posOffset>7620</wp:posOffset>
                </wp:positionH>
                <wp:positionV relativeFrom="paragraph">
                  <wp:posOffset>1221740</wp:posOffset>
                </wp:positionV>
                <wp:extent cx="1101090" cy="995045"/>
                <wp:effectExtent l="5715" t="5715" r="17145" b="8890"/>
                <wp:wrapNone/>
                <wp:docPr id="84" name="任意多边形 84"/>
                <wp:cNvGraphicFramePr/>
                <a:graphic xmlns:a="http://schemas.openxmlformats.org/drawingml/2006/main">
                  <a:graphicData uri="http://schemas.microsoft.com/office/word/2010/wordprocessingShape">
                    <wps:wsp>
                      <wps:cNvSpPr/>
                      <wps:spPr>
                        <a:xfrm>
                          <a:off x="979805" y="3673475"/>
                          <a:ext cx="1101090" cy="995045"/>
                        </a:xfrm>
                        <a:custGeom>
                          <a:avLst/>
                          <a:gdLst>
                            <a:gd name="connisteX0" fmla="*/ 0 w 1101090"/>
                            <a:gd name="connsiteY0" fmla="*/ 215900 h 995045"/>
                            <a:gd name="connisteX1" fmla="*/ 923290 w 1101090"/>
                            <a:gd name="connsiteY1" fmla="*/ 0 h 995045"/>
                            <a:gd name="connisteX2" fmla="*/ 1101090 w 1101090"/>
                            <a:gd name="connsiteY2" fmla="*/ 767080 h 995045"/>
                            <a:gd name="connisteX3" fmla="*/ 223520 w 1101090"/>
                            <a:gd name="connsiteY3" fmla="*/ 995045 h 995045"/>
                            <a:gd name="connisteX4" fmla="*/ 0 w 1101090"/>
                            <a:gd name="connsiteY4" fmla="*/ 215900 h 99504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101090" h="995045">
                              <a:moveTo>
                                <a:pt x="0" y="215900"/>
                              </a:moveTo>
                              <a:lnTo>
                                <a:pt x="923290" y="0"/>
                              </a:lnTo>
                              <a:lnTo>
                                <a:pt x="1101090" y="767080"/>
                              </a:lnTo>
                              <a:lnTo>
                                <a:pt x="223520" y="995045"/>
                              </a:lnTo>
                              <a:lnTo>
                                <a:pt x="0" y="21590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0.6pt;margin-top:96.2pt;height:78.35pt;width:86.7pt;z-index:251705344;mso-width-relative:page;mso-height-relative:page;" filled="f" stroked="t" coordsize="1101090,995045" o:gfxdata="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AomG7dgAAAAJAQAADwAAAAAAAAABACAAAAAiAAAAZHJzL2Rvd25y&#10;ZXYueG1sUEsBAhQAFAAAAAgAh07iQHtvCYMbAwAAVQgAAA4AAAAAAAAAAQAgAAAAJwEAAGRycy9l&#10;Mm9Eb2MueG1sUEsFBgAAAAAGAAYAWQEAALQGAAAAAA==&#10;" path="m0,215900l923290,0,1101090,767080,223520,995045,0,215900xe">
                <v:path o:connectlocs="0,215900;923290,0;1101090,767080;223520,995045;0,21590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4320" behindDoc="0" locked="0" layoutInCell="1" allowOverlap="1">
                <wp:simplePos x="0" y="0"/>
                <wp:positionH relativeFrom="column">
                  <wp:posOffset>7620</wp:posOffset>
                </wp:positionH>
                <wp:positionV relativeFrom="paragraph">
                  <wp:posOffset>8890</wp:posOffset>
                </wp:positionV>
                <wp:extent cx="1801495" cy="986155"/>
                <wp:effectExtent l="5080" t="5080" r="22225" b="18415"/>
                <wp:wrapNone/>
                <wp:docPr id="83" name="任意多边形 83"/>
                <wp:cNvGraphicFramePr/>
                <a:graphic xmlns:a="http://schemas.openxmlformats.org/drawingml/2006/main">
                  <a:graphicData uri="http://schemas.microsoft.com/office/word/2010/wordprocessingShape">
                    <wps:wsp>
                      <wps:cNvSpPr/>
                      <wps:spPr>
                        <a:xfrm>
                          <a:off x="979805" y="2460625"/>
                          <a:ext cx="1801495" cy="986155"/>
                        </a:xfrm>
                        <a:custGeom>
                          <a:avLst/>
                          <a:gdLst>
                            <a:gd name="connisteX0" fmla="*/ 0 w 1801495"/>
                            <a:gd name="connsiteY0" fmla="*/ 4445 h 986155"/>
                            <a:gd name="connisteX1" fmla="*/ 1706245 w 1801495"/>
                            <a:gd name="connsiteY1" fmla="*/ 0 h 986155"/>
                            <a:gd name="connisteX2" fmla="*/ 1801495 w 1801495"/>
                            <a:gd name="connsiteY2" fmla="*/ 244475 h 986155"/>
                            <a:gd name="connisteX3" fmla="*/ 1606550 w 1801495"/>
                            <a:gd name="connsiteY3" fmla="*/ 376555 h 986155"/>
                            <a:gd name="connisteX4" fmla="*/ 703580 w 1801495"/>
                            <a:gd name="connsiteY4" fmla="*/ 774700 h 986155"/>
                            <a:gd name="connisteX5" fmla="*/ 8255 w 1801495"/>
                            <a:gd name="connsiteY5" fmla="*/ 986155 h 986155"/>
                            <a:gd name="connisteX6" fmla="*/ 0 w 1801495"/>
                            <a:gd name="connsiteY6" fmla="*/ 4445 h 98615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1801495" h="986155">
                              <a:moveTo>
                                <a:pt x="0" y="4445"/>
                              </a:moveTo>
                              <a:lnTo>
                                <a:pt x="1706245" y="0"/>
                              </a:lnTo>
                              <a:lnTo>
                                <a:pt x="1801495" y="244475"/>
                              </a:lnTo>
                              <a:lnTo>
                                <a:pt x="1606550" y="376555"/>
                              </a:lnTo>
                              <a:lnTo>
                                <a:pt x="703580" y="774700"/>
                              </a:lnTo>
                              <a:lnTo>
                                <a:pt x="8255" y="986155"/>
                              </a:lnTo>
                              <a:lnTo>
                                <a:pt x="0" y="444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0.6pt;margin-top:0.7pt;height:77.65pt;width:141.85pt;z-index:251704320;mso-width-relative:page;mso-height-relative:page;" filled="f" stroked="t" coordsize="1801495,986155" o:gfxdata="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tZ2LuNYAAAAHAQAADwAAAAAAAAABACAA&#10;AAAiAAAAZHJzL2Rvd25yZXYueG1sUEsBAhQAFAAAAAgAh07iQBGVkz9lAwAA8QkAAA4AAAAAAAAA&#10;AQAgAAAAJQEAAGRycy9lMm9Eb2MueG1sUEsFBgAAAAAGAAYAWQEAAPwGAAAAAA==&#10;" path="m0,4445l1706245,0,1801495,244475,1606550,376555,703580,774700,8255,986155,0,4445xe">
                <v:path o:connectlocs="0,4445;1706245,0;1801495,244475;1606550,376555;703580,774700;8255,986155;0,4445" o:connectangles="0,0,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3296" behindDoc="0" locked="0" layoutInCell="1" allowOverlap="1">
                <wp:simplePos x="0" y="0"/>
                <wp:positionH relativeFrom="column">
                  <wp:posOffset>2273300</wp:posOffset>
                </wp:positionH>
                <wp:positionV relativeFrom="paragraph">
                  <wp:posOffset>13335</wp:posOffset>
                </wp:positionV>
                <wp:extent cx="1457960" cy="724535"/>
                <wp:effectExtent l="6350" t="5080" r="21590" b="13335"/>
                <wp:wrapNone/>
                <wp:docPr id="82" name="任意多边形 82"/>
                <wp:cNvGraphicFramePr/>
                <a:graphic xmlns:a="http://schemas.openxmlformats.org/drawingml/2006/main">
                  <a:graphicData uri="http://schemas.microsoft.com/office/word/2010/wordprocessingShape">
                    <wps:wsp>
                      <wps:cNvSpPr/>
                      <wps:spPr>
                        <a:xfrm>
                          <a:off x="3245485" y="2465070"/>
                          <a:ext cx="1457960" cy="724535"/>
                        </a:xfrm>
                        <a:custGeom>
                          <a:avLst/>
                          <a:gdLst>
                            <a:gd name="connisteX0" fmla="*/ 74295 w 1457960"/>
                            <a:gd name="connsiteY0" fmla="*/ 281305 h 724535"/>
                            <a:gd name="connisteX1" fmla="*/ 0 w 1457960"/>
                            <a:gd name="connsiteY1" fmla="*/ 724535 h 724535"/>
                            <a:gd name="connisteX2" fmla="*/ 1457960 w 1457960"/>
                            <a:gd name="connsiteY2" fmla="*/ 127635 h 724535"/>
                            <a:gd name="connisteX3" fmla="*/ 1395730 w 1457960"/>
                            <a:gd name="connsiteY3" fmla="*/ 0 h 724535"/>
                            <a:gd name="connisteX4" fmla="*/ 269240 w 1457960"/>
                            <a:gd name="connsiteY4" fmla="*/ 0 h 724535"/>
                            <a:gd name="connisteX5" fmla="*/ 74295 w 1457960"/>
                            <a:gd name="connsiteY5" fmla="*/ 281305 h 72453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457960" h="724535">
                              <a:moveTo>
                                <a:pt x="74295" y="281305"/>
                              </a:moveTo>
                              <a:lnTo>
                                <a:pt x="0" y="724535"/>
                              </a:lnTo>
                              <a:lnTo>
                                <a:pt x="1457960" y="127635"/>
                              </a:lnTo>
                              <a:lnTo>
                                <a:pt x="1395730" y="0"/>
                              </a:lnTo>
                              <a:lnTo>
                                <a:pt x="269240" y="0"/>
                              </a:lnTo>
                              <a:lnTo>
                                <a:pt x="74295" y="28130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79pt;margin-top:1.05pt;height:57.05pt;width:114.8pt;z-index:251703296;mso-width-relative:page;mso-height-relative:page;" filled="f" stroked="t" coordsize="1457960,724535" o:gfxdata="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B2KHyL2AAA&#10;AAkBAAAPAAAAAAAAAAEAIAAAACIAAABkcnMvZG93bnJldi54bWxQSwECFAAUAAAACACHTuJAW/Co&#10;CzsDAAAmCQAADgAAAAAAAAABACAAAAAnAQAAZHJzL2Uyb0RvYy54bWxQSwUGAAAAAAYABgBZAQAA&#10;1AYAAAAA&#10;" path="m74295,281305l0,724535,1457960,127635,1395730,0,269240,0,74295,281305xe">
                <v:path o:connectlocs="74295,281305;0,724535;1457960,127635;1395730,0;269240,0;74295,281305" o:connectangles="0,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2272" behindDoc="0" locked="0" layoutInCell="1" allowOverlap="1">
                <wp:simplePos x="0" y="0"/>
                <wp:positionH relativeFrom="column">
                  <wp:posOffset>3756025</wp:posOffset>
                </wp:positionH>
                <wp:positionV relativeFrom="paragraph">
                  <wp:posOffset>8890</wp:posOffset>
                </wp:positionV>
                <wp:extent cx="1818005" cy="2112645"/>
                <wp:effectExtent l="8255" t="5080" r="21590" b="15875"/>
                <wp:wrapNone/>
                <wp:docPr id="81" name="任意多边形 81"/>
                <wp:cNvGraphicFramePr/>
                <a:graphic xmlns:a="http://schemas.openxmlformats.org/drawingml/2006/main">
                  <a:graphicData uri="http://schemas.microsoft.com/office/word/2010/wordprocessingShape">
                    <wps:wsp>
                      <wps:cNvSpPr/>
                      <wps:spPr>
                        <a:xfrm>
                          <a:off x="4728210" y="2460625"/>
                          <a:ext cx="1818005" cy="2112645"/>
                        </a:xfrm>
                        <a:custGeom>
                          <a:avLst/>
                          <a:gdLst>
                            <a:gd name="connisteX0" fmla="*/ 90805 w 1818005"/>
                            <a:gd name="connsiteY0" fmla="*/ 157480 h 2112645"/>
                            <a:gd name="connisteX1" fmla="*/ 1101725 w 1818005"/>
                            <a:gd name="connsiteY1" fmla="*/ 2112645 h 2112645"/>
                            <a:gd name="connisteX2" fmla="*/ 1809750 w 1818005"/>
                            <a:gd name="connsiteY2" fmla="*/ 1644650 h 2112645"/>
                            <a:gd name="connisteX3" fmla="*/ 1818005 w 1818005"/>
                            <a:gd name="connsiteY3" fmla="*/ 0 h 2112645"/>
                            <a:gd name="connisteX4" fmla="*/ 0 w 1818005"/>
                            <a:gd name="connsiteY4" fmla="*/ 8255 h 2112645"/>
                            <a:gd name="connisteX5" fmla="*/ 90805 w 1818005"/>
                            <a:gd name="connsiteY5" fmla="*/ 157480 h 211264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818005" h="2112645">
                              <a:moveTo>
                                <a:pt x="90805" y="157480"/>
                              </a:moveTo>
                              <a:lnTo>
                                <a:pt x="1101725" y="2112645"/>
                              </a:lnTo>
                              <a:lnTo>
                                <a:pt x="1809750" y="1644650"/>
                              </a:lnTo>
                              <a:lnTo>
                                <a:pt x="1818005" y="0"/>
                              </a:lnTo>
                              <a:lnTo>
                                <a:pt x="0" y="8255"/>
                              </a:lnTo>
                              <a:lnTo>
                                <a:pt x="90805" y="15748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95.75pt;margin-top:0.7pt;height:166.35pt;width:143.15pt;z-index:251702272;mso-width-relative:page;mso-height-relative:page;" filled="f" stroked="t" coordsize="1818005,2112645" o:gfxdata="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8RsHQ2AAAAAkBAAAPAAAAAAAAAAEAIAAAACIAAABkcnMvZG93bnJldi54bWxQSwECFAAUAAAA&#10;CACHTuJACy02g0QDAAA6CQAADgAAAAAAAAABACAAAAAnAQAAZHJzL2Uyb0RvYy54bWxQSwUGAAAA&#10;AAYABgBZAQAA3QYAAAAA&#10;" path="m90805,157480l1101725,2112645,1809750,1644650,1818005,0,0,8255,90805,157480xe">
                <v:path o:connectlocs="90805,157480;1101725,2112645;1809750,1644650;1818005,0;0,8255;90805,157480" o:connectangles="0,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5100955</wp:posOffset>
                </wp:positionH>
                <wp:positionV relativeFrom="paragraph">
                  <wp:posOffset>2586990</wp:posOffset>
                </wp:positionV>
                <wp:extent cx="484505" cy="884555"/>
                <wp:effectExtent l="5715" t="6350" r="5080" b="23495"/>
                <wp:wrapNone/>
                <wp:docPr id="80" name="任意多边形 80"/>
                <wp:cNvGraphicFramePr/>
                <a:graphic xmlns:a="http://schemas.openxmlformats.org/drawingml/2006/main">
                  <a:graphicData uri="http://schemas.microsoft.com/office/word/2010/wordprocessingShape">
                    <wps:wsp>
                      <wps:cNvSpPr/>
                      <wps:spPr>
                        <a:xfrm>
                          <a:off x="6073140" y="5038725"/>
                          <a:ext cx="484505" cy="884555"/>
                        </a:xfrm>
                        <a:custGeom>
                          <a:avLst/>
                          <a:gdLst>
                            <a:gd name="connisteX0" fmla="*/ 0 w 484505"/>
                            <a:gd name="connsiteY0" fmla="*/ 144780 h 884555"/>
                            <a:gd name="connisteX1" fmla="*/ 177800 w 484505"/>
                            <a:gd name="connsiteY1" fmla="*/ 884555 h 884555"/>
                            <a:gd name="connisteX2" fmla="*/ 484505 w 484505"/>
                            <a:gd name="connsiteY2" fmla="*/ 791845 h 884555"/>
                            <a:gd name="connisteX3" fmla="*/ 476250 w 484505"/>
                            <a:gd name="connsiteY3" fmla="*/ 0 h 884555"/>
                            <a:gd name="connisteX4" fmla="*/ 0 w 484505"/>
                            <a:gd name="connsiteY4" fmla="*/ 144780 h 88455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84505" h="884555">
                              <a:moveTo>
                                <a:pt x="0" y="144780"/>
                              </a:moveTo>
                              <a:lnTo>
                                <a:pt x="177800" y="884555"/>
                              </a:lnTo>
                              <a:lnTo>
                                <a:pt x="484505" y="791845"/>
                              </a:lnTo>
                              <a:lnTo>
                                <a:pt x="476250" y="0"/>
                              </a:lnTo>
                              <a:lnTo>
                                <a:pt x="0" y="14478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401.65pt;margin-top:203.7pt;height:69.65pt;width:38.15pt;z-index:251701248;mso-width-relative:page;mso-height-relative:page;" filled="f" stroked="t" coordsize="484505,884555" o:gfxdata="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8aXKa3AAAAAsBAAAPAAAAAAAAAAEAIAAAACIAAABkcnMvZG93bnJldi54&#10;bWxQSwECFAAUAAAACACHTuJAoJleGxMDAABNCAAADgAAAAAAAAABACAAAAArAQAAZHJzL2Uyb0Rv&#10;Yy54bWxQSwUGAAAAAAYABgBZAQAAsAYAAAAA&#10;" path="m0,144780l177800,884555,484505,791845,476250,0,0,144780xe">
                <v:path o:connectlocs="0,144780;177800,884555;484505,791845;476250,0;0,14478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700224" behindDoc="0" locked="0" layoutInCell="1" allowOverlap="1">
                <wp:simplePos x="0" y="0"/>
                <wp:positionH relativeFrom="column">
                  <wp:posOffset>4995545</wp:posOffset>
                </wp:positionH>
                <wp:positionV relativeFrom="paragraph">
                  <wp:posOffset>1951990</wp:posOffset>
                </wp:positionV>
                <wp:extent cx="492760" cy="517525"/>
                <wp:effectExtent l="5715" t="6350" r="15875" b="9525"/>
                <wp:wrapNone/>
                <wp:docPr id="78" name="任意多边形 78"/>
                <wp:cNvGraphicFramePr/>
                <a:graphic xmlns:a="http://schemas.openxmlformats.org/drawingml/2006/main">
                  <a:graphicData uri="http://schemas.microsoft.com/office/word/2010/wordprocessingShape">
                    <wps:wsp>
                      <wps:cNvSpPr/>
                      <wps:spPr>
                        <a:xfrm>
                          <a:off x="5967730" y="4403725"/>
                          <a:ext cx="492760" cy="517525"/>
                        </a:xfrm>
                        <a:custGeom>
                          <a:avLst/>
                          <a:gdLst>
                            <a:gd name="connisteX0" fmla="*/ 0 w 492760"/>
                            <a:gd name="connsiteY0" fmla="*/ 189230 h 517525"/>
                            <a:gd name="connisteX1" fmla="*/ 295275 w 492760"/>
                            <a:gd name="connsiteY1" fmla="*/ 0 h 517525"/>
                            <a:gd name="connisteX2" fmla="*/ 492760 w 492760"/>
                            <a:gd name="connsiteY2" fmla="*/ 249555 h 517525"/>
                            <a:gd name="connisteX3" fmla="*/ 100965 w 492760"/>
                            <a:gd name="connsiteY3" fmla="*/ 517525 h 517525"/>
                            <a:gd name="connisteX4" fmla="*/ 0 w 492760"/>
                            <a:gd name="connsiteY4" fmla="*/ 189230 h 5175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92760" h="517525">
                              <a:moveTo>
                                <a:pt x="0" y="189230"/>
                              </a:moveTo>
                              <a:lnTo>
                                <a:pt x="295275" y="0"/>
                              </a:lnTo>
                              <a:lnTo>
                                <a:pt x="492760" y="249555"/>
                              </a:lnTo>
                              <a:lnTo>
                                <a:pt x="100965" y="517525"/>
                              </a:lnTo>
                              <a:lnTo>
                                <a:pt x="0" y="18923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93.35pt;margin-top:153.7pt;height:40.75pt;width:38.8pt;z-index:251700224;mso-width-relative:page;mso-height-relative:page;" filled="f" stroked="t" coordsize="492760,517525" o:gfxdata="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rn7u69sAAAALAQAADwAAAAAAAAABACAAAAAiAAAAZHJzL2Rvd25y&#10;ZXYueG1sUEsBAhQAFAAAAAgAh07iQKtJ8XYYAwAATQgAAA4AAAAAAAAAAQAgAAAAKgEAAGRycy9l&#10;Mm9Eb2MueG1sUEsFBgAAAAAGAAYAWQEAALQGAAAAAA==&#10;" path="m0,189230l295275,0,492760,249555,100965,517525,0,189230xe">
                <v:path o:connectlocs="0,189230;295275,0;492760,249555;100965,517525;0,18923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9200" behindDoc="0" locked="0" layoutInCell="1" allowOverlap="1">
                <wp:simplePos x="0" y="0"/>
                <wp:positionH relativeFrom="column">
                  <wp:posOffset>4089400</wp:posOffset>
                </wp:positionH>
                <wp:positionV relativeFrom="paragraph">
                  <wp:posOffset>2185670</wp:posOffset>
                </wp:positionV>
                <wp:extent cx="391795" cy="390525"/>
                <wp:effectExtent l="6350" t="6985" r="20955" b="21590"/>
                <wp:wrapNone/>
                <wp:docPr id="77" name="任意多边形 77"/>
                <wp:cNvGraphicFramePr/>
                <a:graphic xmlns:a="http://schemas.openxmlformats.org/drawingml/2006/main">
                  <a:graphicData uri="http://schemas.microsoft.com/office/word/2010/wordprocessingShape">
                    <wps:wsp>
                      <wps:cNvSpPr/>
                      <wps:spPr>
                        <a:xfrm>
                          <a:off x="5061585" y="4637405"/>
                          <a:ext cx="391795" cy="390525"/>
                        </a:xfrm>
                        <a:custGeom>
                          <a:avLst/>
                          <a:gdLst>
                            <a:gd name="connisteX0" fmla="*/ 0 w 391795"/>
                            <a:gd name="connsiteY0" fmla="*/ 188595 h 390525"/>
                            <a:gd name="connisteX1" fmla="*/ 139700 w 391795"/>
                            <a:gd name="connsiteY1" fmla="*/ 390525 h 390525"/>
                            <a:gd name="connisteX2" fmla="*/ 391795 w 391795"/>
                            <a:gd name="connsiteY2" fmla="*/ 221615 h 390525"/>
                            <a:gd name="connisteX3" fmla="*/ 257175 w 391795"/>
                            <a:gd name="connsiteY3" fmla="*/ 0 h 390525"/>
                            <a:gd name="connisteX4" fmla="*/ 0 w 391795"/>
                            <a:gd name="connsiteY4" fmla="*/ 188595 h 3905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391795" h="390525">
                              <a:moveTo>
                                <a:pt x="0" y="188595"/>
                              </a:moveTo>
                              <a:lnTo>
                                <a:pt x="139700" y="390525"/>
                              </a:lnTo>
                              <a:lnTo>
                                <a:pt x="391795" y="221615"/>
                              </a:lnTo>
                              <a:lnTo>
                                <a:pt x="257175" y="0"/>
                              </a:lnTo>
                              <a:lnTo>
                                <a:pt x="0" y="18859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22pt;margin-top:172.1pt;height:30.75pt;width:30.85pt;z-index:251699200;mso-width-relative:page;mso-height-relative:page;" filled="f" stroked="t" coordsize="391795,390525" o:gfxdata="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qFRKBtsAAAALAQAADwAAAAAAAAABACAAAAAiAAAAZHJzL2Rv&#10;d25yZXYueG1sUEsBAhQAFAAAAAgAh07iQG90D7IbAwAATQgAAA4AAAAAAAAAAQAgAAAAKgEAAGRy&#10;cy9lMm9Eb2MueG1sUEsFBgAAAAAGAAYAWQEAALcGAAAAAA==&#10;" path="m0,188595l139700,390525,391795,221615,257175,0,0,188595xe">
                <v:path o:connectlocs="0,188595;139700,390525;391795,221615;257175,0;0,188595"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3968750</wp:posOffset>
                </wp:positionH>
                <wp:positionV relativeFrom="paragraph">
                  <wp:posOffset>1245870</wp:posOffset>
                </wp:positionV>
                <wp:extent cx="791210" cy="1102995"/>
                <wp:effectExtent l="6985" t="6350" r="20955" b="14605"/>
                <wp:wrapNone/>
                <wp:docPr id="76" name="任意多边形 76"/>
                <wp:cNvGraphicFramePr/>
                <a:graphic xmlns:a="http://schemas.openxmlformats.org/drawingml/2006/main">
                  <a:graphicData uri="http://schemas.microsoft.com/office/word/2010/wordprocessingShape">
                    <wps:wsp>
                      <wps:cNvSpPr/>
                      <wps:spPr>
                        <a:xfrm>
                          <a:off x="4940935" y="3697605"/>
                          <a:ext cx="791210" cy="1102995"/>
                        </a:xfrm>
                        <a:custGeom>
                          <a:avLst/>
                          <a:gdLst>
                            <a:gd name="connisteX0" fmla="*/ 0 w 791210"/>
                            <a:gd name="connsiteY0" fmla="*/ 127000 h 1102995"/>
                            <a:gd name="connisteX1" fmla="*/ 563880 w 791210"/>
                            <a:gd name="connsiteY1" fmla="*/ 1102995 h 1102995"/>
                            <a:gd name="connisteX2" fmla="*/ 791210 w 791210"/>
                            <a:gd name="connsiteY2" fmla="*/ 942340 h 1102995"/>
                            <a:gd name="connisteX3" fmla="*/ 301625 w 791210"/>
                            <a:gd name="connsiteY3" fmla="*/ 0 h 1102995"/>
                            <a:gd name="connisteX4" fmla="*/ 0 w 791210"/>
                            <a:gd name="connsiteY4" fmla="*/ 127000 h 110299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791210" h="1102995">
                              <a:moveTo>
                                <a:pt x="0" y="127000"/>
                              </a:moveTo>
                              <a:lnTo>
                                <a:pt x="563880" y="1102995"/>
                              </a:lnTo>
                              <a:lnTo>
                                <a:pt x="791210" y="942340"/>
                              </a:lnTo>
                              <a:lnTo>
                                <a:pt x="301625" y="0"/>
                              </a:lnTo>
                              <a:lnTo>
                                <a:pt x="0" y="12700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12.5pt;margin-top:98.1pt;height:86.85pt;width:62.3pt;z-index:251698176;mso-width-relative:page;mso-height-relative:page;" filled="f" stroked="t" coordsize="791210,1102995" o:gfxdata="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SuyHS2AAAAAsBAAAPAAAAAAAAAAEAIAAAACIAAABkcnMvZG93&#10;bnJldi54bWxQSwECFAAUAAAACACHTuJAW4r0Hh0DAABWCAAADgAAAAAAAAABACAAAAAnAQAAZHJz&#10;L2Uyb0RvYy54bWxQSwUGAAAAAAYABgBZAQAAtgYAAAAA&#10;" path="m0,127000l563880,1102995,791210,942340,301625,0,0,127000xe">
                <v:path o:connectlocs="0,127000;563880,1102995;791210,942340;301625,0;0,12700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3199765</wp:posOffset>
                </wp:positionH>
                <wp:positionV relativeFrom="paragraph">
                  <wp:posOffset>1413510</wp:posOffset>
                </wp:positionV>
                <wp:extent cx="1029335" cy="941705"/>
                <wp:effectExtent l="6350" t="6350" r="12065" b="23495"/>
                <wp:wrapNone/>
                <wp:docPr id="75" name="任意多边形 75"/>
                <wp:cNvGraphicFramePr/>
                <a:graphic xmlns:a="http://schemas.openxmlformats.org/drawingml/2006/main">
                  <a:graphicData uri="http://schemas.microsoft.com/office/word/2010/wordprocessingShape">
                    <wps:wsp>
                      <wps:cNvSpPr/>
                      <wps:spPr>
                        <a:xfrm>
                          <a:off x="4171950" y="3865245"/>
                          <a:ext cx="1029335" cy="941705"/>
                        </a:xfrm>
                        <a:custGeom>
                          <a:avLst/>
                          <a:gdLst>
                            <a:gd name="connisteX0" fmla="*/ 0 w 1029335"/>
                            <a:gd name="connsiteY0" fmla="*/ 367030 h 941705"/>
                            <a:gd name="connisteX1" fmla="*/ 309245 w 1029335"/>
                            <a:gd name="connsiteY1" fmla="*/ 941705 h 941705"/>
                            <a:gd name="connisteX2" fmla="*/ 1029335 w 1029335"/>
                            <a:gd name="connsiteY2" fmla="*/ 553085 h 941705"/>
                            <a:gd name="connisteX3" fmla="*/ 725805 w 1029335"/>
                            <a:gd name="connsiteY3" fmla="*/ 0 h 941705"/>
                            <a:gd name="connisteX4" fmla="*/ 0 w 1029335"/>
                            <a:gd name="connsiteY4" fmla="*/ 367030 h 94170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029335" h="941705">
                              <a:moveTo>
                                <a:pt x="0" y="367030"/>
                              </a:moveTo>
                              <a:lnTo>
                                <a:pt x="309245" y="941705"/>
                              </a:lnTo>
                              <a:lnTo>
                                <a:pt x="1029335" y="553085"/>
                              </a:lnTo>
                              <a:lnTo>
                                <a:pt x="725805" y="0"/>
                              </a:lnTo>
                              <a:lnTo>
                                <a:pt x="0" y="36703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51.95pt;margin-top:111.3pt;height:74.15pt;width:81.05pt;z-index:251697152;mso-width-relative:page;mso-height-relative:page;" filled="f" stroked="t" coordsize="1029335,941705" o:gfxdata="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87wkLaAAAACwEAAA8AAAAAAAAAAQAgAAAAIgAAAGRycy9kb3ducmV2&#10;LnhtbFBLAQIUABQAAAAIAIdO4kA+mCnRFwMAAFYIAAAOAAAAAAAAAAEAIAAAACkBAABkcnMvZTJv&#10;RG9jLnhtbFBLBQYAAAAABgAGAFkBAACyBgAAAAA=&#10;" path="m0,367030l309245,941705,1029335,553085,725805,0,0,367030xe">
                <v:path o:connectlocs="0,367030;309245,941705;1029335,553085;725805,0;0,36703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2603500</wp:posOffset>
                </wp:positionH>
                <wp:positionV relativeFrom="paragraph">
                  <wp:posOffset>2423795</wp:posOffset>
                </wp:positionV>
                <wp:extent cx="1012190" cy="492125"/>
                <wp:effectExtent l="9525" t="5715" r="6985" b="16510"/>
                <wp:wrapNone/>
                <wp:docPr id="74" name="任意多边形 74"/>
                <wp:cNvGraphicFramePr/>
                <a:graphic xmlns:a="http://schemas.openxmlformats.org/drawingml/2006/main">
                  <a:graphicData uri="http://schemas.microsoft.com/office/word/2010/wordprocessingShape">
                    <wps:wsp>
                      <wps:cNvSpPr/>
                      <wps:spPr>
                        <a:xfrm>
                          <a:off x="3575685" y="4875530"/>
                          <a:ext cx="1012190" cy="492125"/>
                        </a:xfrm>
                        <a:custGeom>
                          <a:avLst/>
                          <a:gdLst>
                            <a:gd name="connisteX0" fmla="*/ 0 w 1012190"/>
                            <a:gd name="connsiteY0" fmla="*/ 278765 h 492125"/>
                            <a:gd name="connisteX1" fmla="*/ 232410 w 1012190"/>
                            <a:gd name="connsiteY1" fmla="*/ 492125 h 492125"/>
                            <a:gd name="connisteX2" fmla="*/ 1012190 w 1012190"/>
                            <a:gd name="connsiteY2" fmla="*/ 276225 h 492125"/>
                            <a:gd name="connisteX3" fmla="*/ 864870 w 1012190"/>
                            <a:gd name="connsiteY3" fmla="*/ 0 h 492125"/>
                            <a:gd name="connisteX4" fmla="*/ 0 w 1012190"/>
                            <a:gd name="connsiteY4" fmla="*/ 278765 h 4921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012190" h="492125">
                              <a:moveTo>
                                <a:pt x="0" y="278765"/>
                              </a:moveTo>
                              <a:lnTo>
                                <a:pt x="232410" y="492125"/>
                              </a:lnTo>
                              <a:lnTo>
                                <a:pt x="1012190" y="276225"/>
                              </a:lnTo>
                              <a:lnTo>
                                <a:pt x="864870" y="0"/>
                              </a:lnTo>
                              <a:lnTo>
                                <a:pt x="0" y="27876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05pt;margin-top:190.85pt;height:38.75pt;width:79.7pt;z-index:251696128;mso-width-relative:page;mso-height-relative:page;" filled="f" stroked="t" coordsize="1012190,492125" o:gfxdata="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EHO852gAAAAsBAAAPAAAAAAAAAAEAIAAAACIAAABkcnMvZG93&#10;bnJldi54bWxQSwECFAAUAAAACACHTuJA44vULhsDAABWCAAADgAAAAAAAAABACAAAAApAQAAZHJz&#10;L2Uyb0RvYy54bWxQSwUGAAAAAAYABgBZAQAAtgYAAAAA&#10;" path="m0,278765l232410,492125,1012190,276225,864870,0,0,278765xe">
                <v:path o:connectlocs="0,278765;232410,492125;1012190,276225;864870,0;0,278765"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2794635</wp:posOffset>
                </wp:positionH>
                <wp:positionV relativeFrom="paragraph">
                  <wp:posOffset>1840865</wp:posOffset>
                </wp:positionV>
                <wp:extent cx="651510" cy="706120"/>
                <wp:effectExtent l="6350" t="6350" r="8890" b="11430"/>
                <wp:wrapNone/>
                <wp:docPr id="73" name="任意多边形 73"/>
                <wp:cNvGraphicFramePr/>
                <a:graphic xmlns:a="http://schemas.openxmlformats.org/drawingml/2006/main">
                  <a:graphicData uri="http://schemas.microsoft.com/office/word/2010/wordprocessingShape">
                    <wps:wsp>
                      <wps:cNvSpPr/>
                      <wps:spPr>
                        <a:xfrm>
                          <a:off x="3766820" y="4292600"/>
                          <a:ext cx="651510" cy="706120"/>
                        </a:xfrm>
                        <a:custGeom>
                          <a:avLst/>
                          <a:gdLst>
                            <a:gd name="connisteX0" fmla="*/ 0 w 651510"/>
                            <a:gd name="connsiteY0" fmla="*/ 155575 h 706120"/>
                            <a:gd name="connisteX1" fmla="*/ 224790 w 651510"/>
                            <a:gd name="connsiteY1" fmla="*/ 706120 h 706120"/>
                            <a:gd name="connisteX2" fmla="*/ 651510 w 651510"/>
                            <a:gd name="connsiteY2" fmla="*/ 555625 h 706120"/>
                            <a:gd name="connisteX3" fmla="*/ 364490 w 651510"/>
                            <a:gd name="connsiteY3" fmla="*/ 0 h 706120"/>
                            <a:gd name="connisteX4" fmla="*/ 0 w 651510"/>
                            <a:gd name="connsiteY4" fmla="*/ 155575 h 70612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51510" h="706120">
                              <a:moveTo>
                                <a:pt x="0" y="155575"/>
                              </a:moveTo>
                              <a:lnTo>
                                <a:pt x="224790" y="706120"/>
                              </a:lnTo>
                              <a:lnTo>
                                <a:pt x="651510" y="555625"/>
                              </a:lnTo>
                              <a:lnTo>
                                <a:pt x="364490" y="0"/>
                              </a:lnTo>
                              <a:lnTo>
                                <a:pt x="0" y="15557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20.05pt;margin-top:144.95pt;height:55.6pt;width:51.3pt;z-index:251695104;mso-width-relative:page;mso-height-relative:page;" filled="f" stroked="t" coordsize="651510,706120" o:gfxdata="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AACxsDWAAAACwEAAA8AAAAAAAAAAQAgAAAAIgAAAGRycy9kb3ducmV2&#10;LnhtbFBLAQIUABQAAAAIAIdO4kCiT+hJGwMAAE0IAAAOAAAAAAAAAAEAIAAAACUBAABkcnMvZTJv&#10;RG9jLnhtbFBLBQYAAAAABgAGAFkBAACyBgAAAAA=&#10;" path="m0,155575l224790,706120,651510,555625,364490,0,0,155575xe">
                <v:path o:connectlocs="0,155575;224790,706120;651510,555625;364490,0;0,155575"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2637790</wp:posOffset>
                </wp:positionH>
                <wp:positionV relativeFrom="paragraph">
                  <wp:posOffset>424815</wp:posOffset>
                </wp:positionV>
                <wp:extent cx="1234440" cy="1289050"/>
                <wp:effectExtent l="6350" t="6350" r="16510" b="19050"/>
                <wp:wrapNone/>
                <wp:docPr id="48" name="任意多边形 48"/>
                <wp:cNvGraphicFramePr/>
                <a:graphic xmlns:a="http://schemas.openxmlformats.org/drawingml/2006/main">
                  <a:graphicData uri="http://schemas.microsoft.com/office/word/2010/wordprocessingShape">
                    <wps:wsp>
                      <wps:cNvSpPr/>
                      <wps:spPr>
                        <a:xfrm>
                          <a:off x="3609975" y="2876550"/>
                          <a:ext cx="1234440" cy="1289050"/>
                        </a:xfrm>
                        <a:custGeom>
                          <a:avLst/>
                          <a:gdLst>
                            <a:gd name="connisteX0" fmla="*/ 0 w 1234440"/>
                            <a:gd name="connsiteY0" fmla="*/ 269875 h 1289050"/>
                            <a:gd name="connisteX1" fmla="*/ 529590 w 1234440"/>
                            <a:gd name="connsiteY1" fmla="*/ 1289050 h 1289050"/>
                            <a:gd name="connisteX2" fmla="*/ 1234440 w 1234440"/>
                            <a:gd name="connsiteY2" fmla="*/ 906145 h 1289050"/>
                            <a:gd name="connisteX3" fmla="*/ 848995 w 1234440"/>
                            <a:gd name="connsiteY3" fmla="*/ 177800 h 1289050"/>
                            <a:gd name="connisteX4" fmla="*/ 762635 w 1234440"/>
                            <a:gd name="connsiteY4" fmla="*/ 217805 h 1289050"/>
                            <a:gd name="connisteX5" fmla="*/ 659130 w 1234440"/>
                            <a:gd name="connsiteY5" fmla="*/ 0 h 1289050"/>
                            <a:gd name="connisteX6" fmla="*/ 0 w 1234440"/>
                            <a:gd name="connsiteY6" fmla="*/ 269875 h 12890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1234440" h="1289050">
                              <a:moveTo>
                                <a:pt x="0" y="269875"/>
                              </a:moveTo>
                              <a:lnTo>
                                <a:pt x="529590" y="1289050"/>
                              </a:lnTo>
                              <a:lnTo>
                                <a:pt x="1234440" y="906145"/>
                              </a:lnTo>
                              <a:lnTo>
                                <a:pt x="848995" y="177800"/>
                              </a:lnTo>
                              <a:lnTo>
                                <a:pt x="762635" y="217805"/>
                              </a:lnTo>
                              <a:lnTo>
                                <a:pt x="659130" y="0"/>
                              </a:lnTo>
                              <a:lnTo>
                                <a:pt x="0" y="26987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07.7pt;margin-top:33.45pt;height:101.5pt;width:97.2pt;z-index:251692032;mso-width-relative:page;mso-height-relative:page;" filled="f" stroked="t" coordsize="1234440,1289050" o:gfxdata="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zijwCNoAAAAKAQAADwAAAAAAAAAB&#10;ACAAAAAiAAAAZHJzL2Rvd25yZXYueG1sUEsBAhQAFAAAAAgAh07iQHEhJm9kAwAABQoAAA4AAAAA&#10;AAAAAQAgAAAAKQEAAGRycy9lMm9Eb2MueG1sUEsFBgAAAAAGAAYAWQEAAP8GAAAAAA==&#10;" path="m0,269875l529590,1289050,1234440,906145,848995,177800,762635,217805,659130,0,0,269875xe">
                <v:path o:connectlocs="0,269875;529590,1289050;1234440,906145;848995,177800;762635,217805;659130,0;0,269875" o:connectangles="0,0,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2188845</wp:posOffset>
                </wp:positionH>
                <wp:positionV relativeFrom="paragraph">
                  <wp:posOffset>761365</wp:posOffset>
                </wp:positionV>
                <wp:extent cx="800100" cy="1139825"/>
                <wp:effectExtent l="4445" t="6350" r="14605" b="15875"/>
                <wp:wrapNone/>
                <wp:docPr id="46" name="任意多边形 46"/>
                <wp:cNvGraphicFramePr/>
                <a:graphic xmlns:a="http://schemas.openxmlformats.org/drawingml/2006/main">
                  <a:graphicData uri="http://schemas.microsoft.com/office/word/2010/wordprocessingShape">
                    <wps:wsp>
                      <wps:cNvSpPr/>
                      <wps:spPr>
                        <a:xfrm>
                          <a:off x="3161030" y="3213100"/>
                          <a:ext cx="800100" cy="1139825"/>
                        </a:xfrm>
                        <a:custGeom>
                          <a:avLst/>
                          <a:gdLst>
                            <a:gd name="connisteX0" fmla="*/ 94615 w 800100"/>
                            <a:gd name="connsiteY0" fmla="*/ 141605 h 1139825"/>
                            <a:gd name="connisteX1" fmla="*/ 374015 w 800100"/>
                            <a:gd name="connsiteY1" fmla="*/ 0 h 1139825"/>
                            <a:gd name="connisteX2" fmla="*/ 800100 w 800100"/>
                            <a:gd name="connsiteY2" fmla="*/ 838200 h 1139825"/>
                            <a:gd name="connisteX3" fmla="*/ 86360 w 800100"/>
                            <a:gd name="connsiteY3" fmla="*/ 1139825 h 1139825"/>
                            <a:gd name="connisteX4" fmla="*/ 0 w 800100"/>
                            <a:gd name="connsiteY4" fmla="*/ 889000 h 1139825"/>
                            <a:gd name="connisteX5" fmla="*/ 0 w 800100"/>
                            <a:gd name="connsiteY5" fmla="*/ 636270 h 1139825"/>
                            <a:gd name="connisteX6" fmla="*/ 94615 w 800100"/>
                            <a:gd name="connsiteY6" fmla="*/ 141605 h 11398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800100" h="1139825">
                              <a:moveTo>
                                <a:pt x="94615" y="141605"/>
                              </a:moveTo>
                              <a:lnTo>
                                <a:pt x="374015" y="0"/>
                              </a:lnTo>
                              <a:lnTo>
                                <a:pt x="800100" y="838200"/>
                              </a:lnTo>
                              <a:lnTo>
                                <a:pt x="86360" y="1139825"/>
                              </a:lnTo>
                              <a:lnTo>
                                <a:pt x="0" y="889000"/>
                              </a:lnTo>
                              <a:lnTo>
                                <a:pt x="0" y="636270"/>
                              </a:lnTo>
                              <a:lnTo>
                                <a:pt x="94615" y="14160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72.35pt;margin-top:59.95pt;height:89.75pt;width:63pt;z-index:251691008;mso-width-relative:page;mso-height-relative:page;" filled="f" stroked="t" coordsize="800100,1139825" o:gfxdata="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GNlO3DaAAAACwEAAA8AAAAAAAAAAQAgAAAAIgAAAGRycy9k&#10;b3ducmV2LnhtbFBLAQIUABQAAAAIAIdO4kDRwE46VgMAAPQJAAAOAAAAAAAAAAEAIAAAACkBAABk&#10;cnMvZTJvRG9jLnhtbFBLBQYAAAAABgAGAFkBAADxBgAAAAA=&#10;" path="m94615,141605l374015,0,800100,838200,86360,1139825,0,889000,0,636270,94615,141605xe">
                <v:path o:connectlocs="94615,141605;374015,0;800100,838200;86360,1139825;0,889000;0,636270;94615,141605" o:connectangles="0,0,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2283460</wp:posOffset>
                </wp:positionH>
                <wp:positionV relativeFrom="paragraph">
                  <wp:posOffset>1639570</wp:posOffset>
                </wp:positionV>
                <wp:extent cx="786130" cy="403225"/>
                <wp:effectExtent l="6350" t="6350" r="7620" b="9525"/>
                <wp:wrapNone/>
                <wp:docPr id="45" name="任意多边形 45"/>
                <wp:cNvGraphicFramePr/>
                <a:graphic xmlns:a="http://schemas.openxmlformats.org/drawingml/2006/main">
                  <a:graphicData uri="http://schemas.microsoft.com/office/word/2010/wordprocessingShape">
                    <wps:wsp>
                      <wps:cNvSpPr/>
                      <wps:spPr>
                        <a:xfrm>
                          <a:off x="3255645" y="4091305"/>
                          <a:ext cx="786130" cy="403225"/>
                        </a:xfrm>
                        <a:custGeom>
                          <a:avLst/>
                          <a:gdLst>
                            <a:gd name="connisteX0" fmla="*/ 0 w 786130"/>
                            <a:gd name="connsiteY0" fmla="*/ 293370 h 403225"/>
                            <a:gd name="connisteX1" fmla="*/ 52070 w 786130"/>
                            <a:gd name="connsiteY1" fmla="*/ 403225 h 403225"/>
                            <a:gd name="connisteX2" fmla="*/ 786130 w 786130"/>
                            <a:gd name="connsiteY2" fmla="*/ 123825 h 403225"/>
                            <a:gd name="connisteX3" fmla="*/ 728345 w 786130"/>
                            <a:gd name="connsiteY3" fmla="*/ 0 h 403225"/>
                            <a:gd name="connisteX4" fmla="*/ 0 w 786130"/>
                            <a:gd name="connsiteY4" fmla="*/ 293370 h 40322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786130" h="403225">
                              <a:moveTo>
                                <a:pt x="0" y="293370"/>
                              </a:moveTo>
                              <a:lnTo>
                                <a:pt x="52070" y="403225"/>
                              </a:lnTo>
                              <a:lnTo>
                                <a:pt x="786130" y="123825"/>
                              </a:lnTo>
                              <a:lnTo>
                                <a:pt x="728345" y="0"/>
                              </a:lnTo>
                              <a:lnTo>
                                <a:pt x="0" y="293370"/>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79.8pt;margin-top:129.1pt;height:31.75pt;width:61.9pt;z-index:251689984;mso-width-relative:page;mso-height-relative:page;" filled="f" stroked="t" coordsize="786130,403225" o:gfxdata="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Azq9JA3QAAAAsBAAAPAAAAAAAAAAEAIAAAACIAAABkcnMvZG93&#10;bnJldi54bWxQSwECFAAUAAAACACHTuJAMGB3bBgDAABLCAAADgAAAAAAAAABACAAAAAsAQAAZHJz&#10;L2Uyb0RvYy54bWxQSwUGAAAAAAYABgBZAQAAtgYAAAAA&#10;" path="m0,293370l52070,403225,786130,123825,728345,0,0,293370xe">
                <v:path o:connectlocs="0,293370;52070,403225;786130,123825;728345,0;0,293370"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2359025</wp:posOffset>
                </wp:positionH>
                <wp:positionV relativeFrom="paragraph">
                  <wp:posOffset>1983740</wp:posOffset>
                </wp:positionV>
                <wp:extent cx="631190" cy="712470"/>
                <wp:effectExtent l="5715" t="6350" r="10795" b="24130"/>
                <wp:wrapNone/>
                <wp:docPr id="44" name="任意多边形 44"/>
                <wp:cNvGraphicFramePr/>
                <a:graphic xmlns:a="http://schemas.openxmlformats.org/drawingml/2006/main">
                  <a:graphicData uri="http://schemas.microsoft.com/office/word/2010/wordprocessingShape">
                    <wps:wsp>
                      <wps:cNvSpPr/>
                      <wps:spPr>
                        <a:xfrm>
                          <a:off x="3331210" y="4435475"/>
                          <a:ext cx="631190" cy="712470"/>
                        </a:xfrm>
                        <a:custGeom>
                          <a:avLst/>
                          <a:gdLst>
                            <a:gd name="connisteX0" fmla="*/ 0 w 631190"/>
                            <a:gd name="connsiteY0" fmla="*/ 161925 h 712470"/>
                            <a:gd name="connisteX1" fmla="*/ 394970 w 631190"/>
                            <a:gd name="connsiteY1" fmla="*/ 0 h 712470"/>
                            <a:gd name="connisteX2" fmla="*/ 631190 w 631190"/>
                            <a:gd name="connsiteY2" fmla="*/ 560705 h 712470"/>
                            <a:gd name="connisteX3" fmla="*/ 186055 w 631190"/>
                            <a:gd name="connsiteY3" fmla="*/ 712470 h 712470"/>
                            <a:gd name="connisteX4" fmla="*/ 0 w 631190"/>
                            <a:gd name="connsiteY4" fmla="*/ 161925 h 71247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31190" h="712470">
                              <a:moveTo>
                                <a:pt x="0" y="161925"/>
                              </a:moveTo>
                              <a:lnTo>
                                <a:pt x="394970" y="0"/>
                              </a:lnTo>
                              <a:lnTo>
                                <a:pt x="631190" y="560705"/>
                              </a:lnTo>
                              <a:lnTo>
                                <a:pt x="186055" y="712470"/>
                              </a:lnTo>
                              <a:lnTo>
                                <a:pt x="0" y="161925"/>
                              </a:lnTo>
                              <a:close/>
                            </a:path>
                          </a:pathLst>
                        </a:cu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85.75pt;margin-top:156.2pt;height:56.1pt;width:49.7pt;z-index:251688960;mso-width-relative:page;mso-height-relative:page;" filled="f" stroked="t" coordsize="631190,712470" o:gfxdata="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IZn5NfYAAAACwEAAA8AAAAAAAAAAQAgAAAAIgAAAGRycy9kb3ducmV2&#10;LnhtbFBLAQIUABQAAAAIAIdO4kAmHXE/GQMAAE0IAAAOAAAAAAAAAAEAIAAAACcBAABkcnMvZTJv&#10;RG9jLnhtbFBLBQYAAAAABgAGAFkBAACyBgAAAAA=&#10;" path="m0,161925l394970,0,631190,560705,186055,712470,0,161925xe">
                <v:path o:connectlocs="0,161925;394970,0;631190,560705;186055,712470;0,161925" o:connectangles="0,0,0,0,0"/>
                <v:fill on="f" focussize="0,0"/>
                <v:stroke weight="0.5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309245</wp:posOffset>
                </wp:positionH>
                <wp:positionV relativeFrom="paragraph">
                  <wp:posOffset>2553335</wp:posOffset>
                </wp:positionV>
                <wp:extent cx="76200" cy="76200"/>
                <wp:effectExtent l="20955" t="20955" r="36195" b="36195"/>
                <wp:wrapNone/>
                <wp:docPr id="43" name="矩形 43"/>
                <wp:cNvGraphicFramePr/>
                <a:graphic xmlns:a="http://schemas.openxmlformats.org/drawingml/2006/main">
                  <a:graphicData uri="http://schemas.microsoft.com/office/word/2010/wordprocessingShape">
                    <wps:wsp>
                      <wps:cNvSpPr/>
                      <wps:spPr>
                        <a:xfrm rot="18180000">
                          <a:off x="0" y="0"/>
                          <a:ext cx="76200" cy="76200"/>
                        </a:xfrm>
                        <a:prstGeom prst="rect">
                          <a:avLst/>
                        </a:pr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201.05pt;height:6pt;width:6pt;rotation:-3735552f;z-index:251687936;v-text-anchor:middle;mso-width-relative:page;mso-height-relative:page;" filled="f" stroked="t" coordsize="21600,21600" o:gfxdata="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BrzPI1wAAAAkBAAAPAAAAAAAAAAEAIAAAACIAAABkcnMvZG93bnJldi54&#10;bWxQSwECFAAUAAAACACHTuJAFkomCW0CAADYBAAADgAAAAAAAAABACAAAAAmAQAAZHJzL2Uyb0Rv&#10;Yy54bWxQSwUGAAAAAAYABgBZAQAABQYAAAAA&#10;">
                <v:fill on="f" focussize="0,0"/>
                <v:stroke weight="0.5pt" color="#FFC000 [2404]" miterlimit="8" joinstyle="miter"/>
                <v:imagedata o:title=""/>
                <o:lock v:ext="edit" aspectratio="f"/>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154940</wp:posOffset>
                </wp:positionH>
                <wp:positionV relativeFrom="paragraph">
                  <wp:posOffset>2526665</wp:posOffset>
                </wp:positionV>
                <wp:extent cx="922020" cy="1230630"/>
                <wp:effectExtent l="6350" t="6350" r="24130" b="20320"/>
                <wp:wrapNone/>
                <wp:docPr id="42" name="任意多边形 42"/>
                <wp:cNvGraphicFramePr/>
                <a:graphic xmlns:a="http://schemas.openxmlformats.org/drawingml/2006/main">
                  <a:graphicData uri="http://schemas.microsoft.com/office/word/2010/wordprocessingShape">
                    <wps:wsp>
                      <wps:cNvSpPr/>
                      <wps:spPr>
                        <a:xfrm>
                          <a:off x="1127125" y="4978400"/>
                          <a:ext cx="922020" cy="1230630"/>
                        </a:xfrm>
                        <a:custGeom>
                          <a:avLst/>
                          <a:gdLst>
                            <a:gd name="connisteX0" fmla="*/ 399415 w 922020"/>
                            <a:gd name="connsiteY0" fmla="*/ 0 h 1230630"/>
                            <a:gd name="connisteX1" fmla="*/ 922020 w 922020"/>
                            <a:gd name="connsiteY1" fmla="*/ 336550 h 1230630"/>
                            <a:gd name="connisteX2" fmla="*/ 869950 w 922020"/>
                            <a:gd name="connsiteY2" fmla="*/ 404495 h 1230630"/>
                            <a:gd name="connisteX3" fmla="*/ 805180 w 922020"/>
                            <a:gd name="connsiteY3" fmla="*/ 360680 h 1230630"/>
                            <a:gd name="connisteX4" fmla="*/ 604520 w 922020"/>
                            <a:gd name="connsiteY4" fmla="*/ 671830 h 1230630"/>
                            <a:gd name="connisteX5" fmla="*/ 643255 w 922020"/>
                            <a:gd name="connsiteY5" fmla="*/ 706755 h 1230630"/>
                            <a:gd name="connisteX6" fmla="*/ 635000 w 922020"/>
                            <a:gd name="connsiteY6" fmla="*/ 728345 h 1230630"/>
                            <a:gd name="connisteX7" fmla="*/ 582930 w 922020"/>
                            <a:gd name="connsiteY7" fmla="*/ 708025 h 1230630"/>
                            <a:gd name="connisteX8" fmla="*/ 487680 w 922020"/>
                            <a:gd name="connsiteY8" fmla="*/ 815975 h 1230630"/>
                            <a:gd name="connisteX9" fmla="*/ 632460 w 922020"/>
                            <a:gd name="connsiteY9" fmla="*/ 931545 h 1230630"/>
                            <a:gd name="connisteX10" fmla="*/ 613410 w 922020"/>
                            <a:gd name="connsiteY10" fmla="*/ 952500 h 1230630"/>
                            <a:gd name="connisteX11" fmla="*/ 712470 w 922020"/>
                            <a:gd name="connsiteY11" fmla="*/ 1064895 h 1230630"/>
                            <a:gd name="connisteX12" fmla="*/ 587375 w 922020"/>
                            <a:gd name="connsiteY12" fmla="*/ 1151255 h 1230630"/>
                            <a:gd name="connisteX13" fmla="*/ 501015 w 922020"/>
                            <a:gd name="connsiteY13" fmla="*/ 1106170 h 1230630"/>
                            <a:gd name="connisteX14" fmla="*/ 364490 w 922020"/>
                            <a:gd name="connsiteY14" fmla="*/ 1230630 h 1230630"/>
                            <a:gd name="connisteX15" fmla="*/ 306705 w 922020"/>
                            <a:gd name="connsiteY15" fmla="*/ 1186180 h 1230630"/>
                            <a:gd name="connisteX16" fmla="*/ 509270 w 922020"/>
                            <a:gd name="connsiteY16" fmla="*/ 941705 h 1230630"/>
                            <a:gd name="connisteX17" fmla="*/ 0 w 922020"/>
                            <a:gd name="connsiteY17" fmla="*/ 579120 h 1230630"/>
                            <a:gd name="connisteX18" fmla="*/ 399415 w 922020"/>
                            <a:gd name="connsiteY18" fmla="*/ 0 h 123063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Lst>
                          <a:rect l="l" t="t" r="r" b="b"/>
                          <a:pathLst>
                            <a:path w="922020" h="1230630">
                              <a:moveTo>
                                <a:pt x="399415" y="0"/>
                              </a:moveTo>
                              <a:lnTo>
                                <a:pt x="922020" y="336550"/>
                              </a:lnTo>
                              <a:lnTo>
                                <a:pt x="869950" y="404495"/>
                              </a:lnTo>
                              <a:lnTo>
                                <a:pt x="805180" y="360680"/>
                              </a:lnTo>
                              <a:lnTo>
                                <a:pt x="604520" y="671830"/>
                              </a:lnTo>
                              <a:lnTo>
                                <a:pt x="643255" y="706755"/>
                              </a:lnTo>
                              <a:lnTo>
                                <a:pt x="635000" y="728345"/>
                              </a:lnTo>
                              <a:lnTo>
                                <a:pt x="582930" y="708025"/>
                              </a:lnTo>
                              <a:lnTo>
                                <a:pt x="487680" y="815975"/>
                              </a:lnTo>
                              <a:lnTo>
                                <a:pt x="632460" y="931545"/>
                              </a:lnTo>
                              <a:lnTo>
                                <a:pt x="613410" y="952500"/>
                              </a:lnTo>
                              <a:lnTo>
                                <a:pt x="712470" y="1064895"/>
                              </a:lnTo>
                              <a:lnTo>
                                <a:pt x="587375" y="1151255"/>
                              </a:lnTo>
                              <a:lnTo>
                                <a:pt x="501015" y="1106170"/>
                              </a:lnTo>
                              <a:lnTo>
                                <a:pt x="364490" y="1230630"/>
                              </a:lnTo>
                              <a:lnTo>
                                <a:pt x="306705" y="1186180"/>
                              </a:lnTo>
                              <a:lnTo>
                                <a:pt x="509270" y="941705"/>
                              </a:lnTo>
                              <a:lnTo>
                                <a:pt x="0" y="579120"/>
                              </a:lnTo>
                              <a:lnTo>
                                <a:pt x="399415"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2.2pt;margin-top:198.95pt;height:96.9pt;width:72.6pt;z-index:251686912;mso-width-relative:page;mso-height-relative:page;" filled="f" stroked="t" coordsize="922020,1230630" o:gfxdata="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" path="m399415,0l922020,336550,869950,404495,805180,360680,604520,671830,643255,706755,635000,728345,582930,708025,487680,815975,632460,931545,613410,952500,712470,1064895,587375,1151255,501015,1106170,364490,1230630,306705,1186180,509270,941705,0,579120,399415,0xe">
                <v:path o:connectlocs="399415,0;922020,336550;869950,404495;805180,360680;604520,671830;643255,706755;635000,728345;582930,708025;487680,815975;632460,931545;613410,952500;712470,1064895;587375,1151255;501015,1106170;364490,1230630;306705,1186180;509270,941705;0,579120;399415,0" o:connectangles="0,0,0,0,0,0,0,0,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2924175</wp:posOffset>
                </wp:positionH>
                <wp:positionV relativeFrom="paragraph">
                  <wp:posOffset>4671695</wp:posOffset>
                </wp:positionV>
                <wp:extent cx="75565" cy="75565"/>
                <wp:effectExtent l="22225" t="22225" r="35560" b="35560"/>
                <wp:wrapNone/>
                <wp:docPr id="40" name="矩形 40"/>
                <wp:cNvGraphicFramePr/>
                <a:graphic xmlns:a="http://schemas.openxmlformats.org/drawingml/2006/main">
                  <a:graphicData uri="http://schemas.microsoft.com/office/word/2010/wordprocessingShape">
                    <wps:wsp>
                      <wps:cNvSpPr/>
                      <wps:spPr>
                        <a:xfrm rot="18900000">
                          <a:off x="0" y="0"/>
                          <a:ext cx="75565" cy="75565"/>
                        </a:xfrm>
                        <a:prstGeom prst="rect">
                          <a:avLst/>
                        </a:pr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25pt;margin-top:367.85pt;height:5.95pt;width:5.95pt;rotation:-2949120f;z-index:251685888;v-text-anchor:middle;mso-width-relative:page;mso-height-relative:page;" filled="f" stroked="t" coordsize="21600,21600" o:gfxdata="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IbfNe3AAAAAsBAAAPAAAAAAAAAAEAIAAAACIAAABkcnMvZG93&#10;bnJldi54bWxQSwECFAAUAAAACACHTuJAZrNejm4CAADYBAAADgAAAAAAAAABACAAAAArAQAAZHJz&#10;L2Uyb0RvYy54bWxQSwUGAAAAAAYABgBZAQAACwYAAAAA&#10;">
                <v:fill on="f" focussize="0,0"/>
                <v:stroke weight="0.5pt" color="#FFC000 [2404]" miterlimit="8" joinstyle="miter"/>
                <v:imagedata o:title=""/>
                <o:lock v:ext="edit" aspectratio="f"/>
              </v:rect>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3870325</wp:posOffset>
                </wp:positionH>
                <wp:positionV relativeFrom="paragraph">
                  <wp:posOffset>3219450</wp:posOffset>
                </wp:positionV>
                <wp:extent cx="75565" cy="75565"/>
                <wp:effectExtent l="22225" t="22225" r="35560" b="35560"/>
                <wp:wrapNone/>
                <wp:docPr id="39" name="矩形 39"/>
                <wp:cNvGraphicFramePr/>
                <a:graphic xmlns:a="http://schemas.openxmlformats.org/drawingml/2006/main">
                  <a:graphicData uri="http://schemas.microsoft.com/office/word/2010/wordprocessingShape">
                    <wps:wsp>
                      <wps:cNvSpPr/>
                      <wps:spPr>
                        <a:xfrm rot="18900000">
                          <a:off x="0" y="0"/>
                          <a:ext cx="75565" cy="75565"/>
                        </a:xfrm>
                        <a:prstGeom prst="rect">
                          <a:avLst/>
                        </a:pr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75pt;margin-top:253.5pt;height:5.95pt;width:5.95pt;rotation:-2949120f;z-index:251684864;v-text-anchor:middle;mso-width-relative:page;mso-height-relative:page;" filled="f" stroked="t" coordsize="21600,21600" o:gfxdata="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tSjydwAAAALAQAADwAAAAAAAAABACAAAAAiAAAAZHJzL2Rv&#10;d25yZXYueG1sUEsBAhQAFAAAAAgAh07iQBaHY4tvAgAA2AQAAA4AAAAAAAAAAQAgAAAAKwEAAGRy&#10;cy9lMm9Eb2MueG1sUEsFBgAAAAAGAAYAWQEAAAwGAAAAAA==&#10;">
                <v:fill on="f" focussize="0,0"/>
                <v:stroke weight="0.5pt" color="#FFC000 [2404]" miterlimit="8" joinstyle="miter"/>
                <v:imagedata o:title=""/>
                <o:lock v:ext="edit" aspectratio="f"/>
              </v:rect>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3276600</wp:posOffset>
                </wp:positionH>
                <wp:positionV relativeFrom="paragraph">
                  <wp:posOffset>4080510</wp:posOffset>
                </wp:positionV>
                <wp:extent cx="75565" cy="75565"/>
                <wp:effectExtent l="22225" t="22225" r="35560" b="35560"/>
                <wp:wrapNone/>
                <wp:docPr id="38" name="矩形 38"/>
                <wp:cNvGraphicFramePr/>
                <a:graphic xmlns:a="http://schemas.openxmlformats.org/drawingml/2006/main">
                  <a:graphicData uri="http://schemas.microsoft.com/office/word/2010/wordprocessingShape">
                    <wps:wsp>
                      <wps:cNvSpPr/>
                      <wps:spPr>
                        <a:xfrm rot="18900000">
                          <a:off x="4248785" y="6553200"/>
                          <a:ext cx="75565" cy="75565"/>
                        </a:xfrm>
                        <a:prstGeom prst="rect">
                          <a:avLst/>
                        </a:pr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8pt;margin-top:321.3pt;height:5.95pt;width:5.95pt;rotation:-2949120f;z-index:251683840;v-text-anchor:middle;mso-width-relative:page;mso-height-relative:page;" filled="f" stroked="t" coordsize="21600,21600" o:gfxdata="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Ut8jk3AAAAAsBAAAPAAAAAAAAAAEAIAAA&#10;ACIAAABkcnMvZG93bnJldi54bWxQSwECFAAUAAAACACHTuJAvGiJm3oCAADkBAAADgAAAAAAAAAB&#10;ACAAAAArAQAAZHJzL2Uyb0RvYy54bWxQSwUGAAAAAAYABgBZAQAAFwYAAAAA&#10;">
                <v:fill on="f" focussize="0,0"/>
                <v:stroke weight="0.5pt" color="#FFC000 [2404]" miterlimit="8" joinstyle="miter"/>
                <v:imagedata o:title=""/>
                <o:lock v:ext="edit" aspectratio="f"/>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3678555</wp:posOffset>
                </wp:positionH>
                <wp:positionV relativeFrom="paragraph">
                  <wp:posOffset>3054985</wp:posOffset>
                </wp:positionV>
                <wp:extent cx="190500" cy="193675"/>
                <wp:effectExtent l="6985" t="6985" r="12065" b="8890"/>
                <wp:wrapNone/>
                <wp:docPr id="37" name="任意多边形 37"/>
                <wp:cNvGraphicFramePr/>
                <a:graphic xmlns:a="http://schemas.openxmlformats.org/drawingml/2006/main">
                  <a:graphicData uri="http://schemas.microsoft.com/office/word/2010/wordprocessingShape">
                    <wps:wsp>
                      <wps:cNvSpPr/>
                      <wps:spPr>
                        <a:xfrm>
                          <a:off x="4650740" y="5506720"/>
                          <a:ext cx="190500" cy="193675"/>
                        </a:xfrm>
                        <a:custGeom>
                          <a:avLst/>
                          <a:gdLst>
                            <a:gd name="connisteX0" fmla="*/ 135890 w 190500"/>
                            <a:gd name="connsiteY0" fmla="*/ 0 h 193675"/>
                            <a:gd name="connisteX1" fmla="*/ 190500 w 190500"/>
                            <a:gd name="connsiteY1" fmla="*/ 66675 h 193675"/>
                            <a:gd name="connisteX2" fmla="*/ 60325 w 190500"/>
                            <a:gd name="connsiteY2" fmla="*/ 193675 h 193675"/>
                            <a:gd name="connisteX3" fmla="*/ 0 w 190500"/>
                            <a:gd name="connsiteY3" fmla="*/ 141605 h 193675"/>
                            <a:gd name="connisteX4" fmla="*/ 135890 w 190500"/>
                            <a:gd name="connsiteY4" fmla="*/ 0 h 19367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90500" h="193675">
                              <a:moveTo>
                                <a:pt x="135890" y="0"/>
                              </a:moveTo>
                              <a:lnTo>
                                <a:pt x="190500" y="66675"/>
                              </a:lnTo>
                              <a:lnTo>
                                <a:pt x="60325" y="193675"/>
                              </a:lnTo>
                              <a:lnTo>
                                <a:pt x="0" y="141605"/>
                              </a:lnTo>
                              <a:lnTo>
                                <a:pt x="135890"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89.65pt;margin-top:240.55pt;height:15.25pt;width:15pt;z-index:251682816;mso-width-relative:page;mso-height-relative:page;" filled="f" stroked="t" coordsize="190500,193675" o:gfxdata="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MaqyrdYAAAALAQAADwAAAAAAAAABACAAAAAiAAAAZHJzL2Rvd25y&#10;ZXYueG1sUEsBAhQAFAAAAAgAh07iQAtqOPodAwAASQgAAA4AAAAAAAAAAQAgAAAAJQEAAGRycy9l&#10;Mm9Eb2MueG1sUEsFBgAAAAAGAAYAWQEAALQGAAAAAA==&#10;" path="m135890,0l190500,66675,60325,193675,0,141605,135890,0xe">
                <v:path o:connectlocs="135890,0;190500,66675;60325,193675;0,141605;135890,0" o:connectangles="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3037840</wp:posOffset>
                </wp:positionH>
                <wp:positionV relativeFrom="paragraph">
                  <wp:posOffset>3435985</wp:posOffset>
                </wp:positionV>
                <wp:extent cx="468630" cy="422910"/>
                <wp:effectExtent l="6350" t="6985" r="20320" b="8255"/>
                <wp:wrapNone/>
                <wp:docPr id="36" name="任意多边形 36"/>
                <wp:cNvGraphicFramePr/>
                <a:graphic xmlns:a="http://schemas.openxmlformats.org/drawingml/2006/main">
                  <a:graphicData uri="http://schemas.microsoft.com/office/word/2010/wordprocessingShape">
                    <wps:wsp>
                      <wps:cNvSpPr/>
                      <wps:spPr>
                        <a:xfrm>
                          <a:off x="4010025" y="5887720"/>
                          <a:ext cx="468630" cy="422910"/>
                        </a:xfrm>
                        <a:custGeom>
                          <a:avLst/>
                          <a:gdLst>
                            <a:gd name="connisteX0" fmla="*/ 123825 w 468630"/>
                            <a:gd name="connsiteY0" fmla="*/ 0 h 422910"/>
                            <a:gd name="connisteX1" fmla="*/ 48260 w 468630"/>
                            <a:gd name="connsiteY1" fmla="*/ 78105 h 422910"/>
                            <a:gd name="connisteX2" fmla="*/ 72390 w 468630"/>
                            <a:gd name="connsiteY2" fmla="*/ 118110 h 422910"/>
                            <a:gd name="connisteX3" fmla="*/ 0 w 468630"/>
                            <a:gd name="connsiteY3" fmla="*/ 205105 h 422910"/>
                            <a:gd name="connisteX4" fmla="*/ 36195 w 468630"/>
                            <a:gd name="connsiteY4" fmla="*/ 241935 h 422910"/>
                            <a:gd name="connisteX5" fmla="*/ 99695 w 468630"/>
                            <a:gd name="connsiteY5" fmla="*/ 193675 h 422910"/>
                            <a:gd name="connisteX6" fmla="*/ 220345 w 468630"/>
                            <a:gd name="connsiteY6" fmla="*/ 381000 h 422910"/>
                            <a:gd name="connisteX7" fmla="*/ 271780 w 468630"/>
                            <a:gd name="connsiteY7" fmla="*/ 422910 h 422910"/>
                            <a:gd name="connisteX8" fmla="*/ 468630 w 468630"/>
                            <a:gd name="connsiteY8" fmla="*/ 220980 h 422910"/>
                            <a:gd name="connisteX9" fmla="*/ 356870 w 468630"/>
                            <a:gd name="connsiteY9" fmla="*/ 123825 h 422910"/>
                            <a:gd name="connisteX10" fmla="*/ 307975 w 468630"/>
                            <a:gd name="connsiteY10" fmla="*/ 175260 h 422910"/>
                            <a:gd name="connisteX11" fmla="*/ 123825 w 468630"/>
                            <a:gd name="connsiteY11" fmla="*/ 0 h 42291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Lst>
                          <a:rect l="l" t="t" r="r" b="b"/>
                          <a:pathLst>
                            <a:path w="468630" h="422910">
                              <a:moveTo>
                                <a:pt x="123825" y="0"/>
                              </a:moveTo>
                              <a:lnTo>
                                <a:pt x="48260" y="78105"/>
                              </a:lnTo>
                              <a:lnTo>
                                <a:pt x="72390" y="118110"/>
                              </a:lnTo>
                              <a:lnTo>
                                <a:pt x="0" y="205105"/>
                              </a:lnTo>
                              <a:lnTo>
                                <a:pt x="36195" y="241935"/>
                              </a:lnTo>
                              <a:lnTo>
                                <a:pt x="99695" y="193675"/>
                              </a:lnTo>
                              <a:lnTo>
                                <a:pt x="220345" y="381000"/>
                              </a:lnTo>
                              <a:lnTo>
                                <a:pt x="271780" y="422910"/>
                              </a:lnTo>
                              <a:lnTo>
                                <a:pt x="468630" y="220980"/>
                              </a:lnTo>
                              <a:lnTo>
                                <a:pt x="356870" y="123825"/>
                              </a:lnTo>
                              <a:lnTo>
                                <a:pt x="307975" y="175260"/>
                              </a:lnTo>
                              <a:lnTo>
                                <a:pt x="123825"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39.2pt;margin-top:270.55pt;height:33.3pt;width:36.9pt;z-index:251681792;mso-width-relative:page;mso-height-relative:page;" filled="f" stroked="t" coordsize="468630,422910" o:gfxdata="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uPPS12AAAAAsBAAAPAAAAAAAAAAEAIAAA&#10;ACIAAABkcnMvZG93bnJldi54bWxQSwECFAAUAAAACACHTuJAVwWDEw0EAAACDgAADgAAAAAAAAAB&#10;ACAAAAAnAQAAZHJzL2Uyb0RvYy54bWxQSwUGAAAAAAYABgBZAQAApgcAAAAA&#10;" path="m123825,0l48260,78105,72390,118110,0,205105,36195,241935,99695,193675,220345,381000,271780,422910,468630,220980,356870,123825,307975,175260,123825,0xe">
                <v:path o:connectlocs="123825,0;48260,78105;72390,118110;0,205105;36195,241935;99695,193675;220345,381000;271780,422910;468630,220980;356870,123825;307975,175260;123825,0" o:connectangles="0,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3192780</wp:posOffset>
                </wp:positionH>
                <wp:positionV relativeFrom="paragraph">
                  <wp:posOffset>3239770</wp:posOffset>
                </wp:positionV>
                <wp:extent cx="257175" cy="202565"/>
                <wp:effectExtent l="6350" t="6985" r="22225" b="19050"/>
                <wp:wrapNone/>
                <wp:docPr id="35" name="任意多边形 35"/>
                <wp:cNvGraphicFramePr/>
                <a:graphic xmlns:a="http://schemas.openxmlformats.org/drawingml/2006/main">
                  <a:graphicData uri="http://schemas.microsoft.com/office/word/2010/wordprocessingShape">
                    <wps:wsp>
                      <wps:cNvSpPr/>
                      <wps:spPr>
                        <a:xfrm>
                          <a:off x="4164965" y="5691505"/>
                          <a:ext cx="257175" cy="202565"/>
                        </a:xfrm>
                        <a:custGeom>
                          <a:avLst/>
                          <a:gdLst>
                            <a:gd name="connisteX0" fmla="*/ 73025 w 257175"/>
                            <a:gd name="connsiteY0" fmla="*/ 0 h 202565"/>
                            <a:gd name="connisteX1" fmla="*/ 0 w 257175"/>
                            <a:gd name="connsiteY1" fmla="*/ 120650 h 202565"/>
                            <a:gd name="connisteX2" fmla="*/ 121285 w 257175"/>
                            <a:gd name="connsiteY2" fmla="*/ 202565 h 202565"/>
                            <a:gd name="connisteX3" fmla="*/ 257175 w 257175"/>
                            <a:gd name="connsiteY3" fmla="*/ 53975 h 202565"/>
                            <a:gd name="connisteX4" fmla="*/ 220980 w 257175"/>
                            <a:gd name="connsiteY4" fmla="*/ 15240 h 202565"/>
                            <a:gd name="connisteX5" fmla="*/ 166370 w 257175"/>
                            <a:gd name="connsiteY5" fmla="*/ 63500 h 202565"/>
                            <a:gd name="connisteX6" fmla="*/ 73025 w 257175"/>
                            <a:gd name="connsiteY6" fmla="*/ 0 h 20256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257175" h="202565">
                              <a:moveTo>
                                <a:pt x="73025" y="0"/>
                              </a:moveTo>
                              <a:lnTo>
                                <a:pt x="0" y="120650"/>
                              </a:lnTo>
                              <a:lnTo>
                                <a:pt x="121285" y="202565"/>
                              </a:lnTo>
                              <a:lnTo>
                                <a:pt x="257175" y="53975"/>
                              </a:lnTo>
                              <a:lnTo>
                                <a:pt x="220980" y="15240"/>
                              </a:lnTo>
                              <a:lnTo>
                                <a:pt x="166370" y="63500"/>
                              </a:lnTo>
                              <a:lnTo>
                                <a:pt x="73025"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51.4pt;margin-top:255.1pt;height:15.95pt;width:20.25pt;z-index:251680768;mso-width-relative:page;mso-height-relative:page;" filled="f" stroked="t" coordsize="257175,202565" o:gfxdata="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36uvvdkAAAALAQAADwAAAAAAAAABACAA&#10;AAAiAAAAZHJzL2Rvd25yZXYueG1sUEsBAhQAFAAAAAgAh07iQEswIURiAwAA5QkAAA4AAAAAAAAA&#10;AQAgAAAAKAEAAGRycy9lMm9Eb2MueG1sUEsFBgAAAAAGAAYAWQEAAPwGAAAAAA==&#10;" path="m73025,0l0,120650,121285,202565,257175,53975,220980,15240,166370,63500,73025,0xe">
                <v:path o:connectlocs="73025,0;0,120650;121285,202565;257175,53975;220980,15240;166370,63500;73025,0" o:connectangles="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2594610</wp:posOffset>
                </wp:positionH>
                <wp:positionV relativeFrom="paragraph">
                  <wp:posOffset>2991485</wp:posOffset>
                </wp:positionV>
                <wp:extent cx="383540" cy="347980"/>
                <wp:effectExtent l="6350" t="6350" r="10160" b="7620"/>
                <wp:wrapNone/>
                <wp:docPr id="34" name="任意多边形 34"/>
                <wp:cNvGraphicFramePr/>
                <a:graphic xmlns:a="http://schemas.openxmlformats.org/drawingml/2006/main">
                  <a:graphicData uri="http://schemas.microsoft.com/office/word/2010/wordprocessingShape">
                    <wps:wsp>
                      <wps:cNvSpPr/>
                      <wps:spPr>
                        <a:xfrm>
                          <a:off x="3566795" y="5443220"/>
                          <a:ext cx="383540" cy="347980"/>
                        </a:xfrm>
                        <a:custGeom>
                          <a:avLst/>
                          <a:gdLst>
                            <a:gd name="connisteX0" fmla="*/ 41910 w 383540"/>
                            <a:gd name="connsiteY0" fmla="*/ 0 h 347980"/>
                            <a:gd name="connisteX1" fmla="*/ 0 w 383540"/>
                            <a:gd name="connsiteY1" fmla="*/ 78105 h 347980"/>
                            <a:gd name="connisteX2" fmla="*/ 144780 w 383540"/>
                            <a:gd name="connsiteY2" fmla="*/ 168910 h 347980"/>
                            <a:gd name="connisteX3" fmla="*/ 108585 w 383540"/>
                            <a:gd name="connsiteY3" fmla="*/ 265430 h 347980"/>
                            <a:gd name="connisteX4" fmla="*/ 280670 w 383540"/>
                            <a:gd name="connsiteY4" fmla="*/ 341630 h 347980"/>
                            <a:gd name="connisteX5" fmla="*/ 290195 w 383540"/>
                            <a:gd name="connsiteY5" fmla="*/ 308610 h 347980"/>
                            <a:gd name="connisteX6" fmla="*/ 368300 w 383540"/>
                            <a:gd name="connsiteY6" fmla="*/ 347980 h 347980"/>
                            <a:gd name="connisteX7" fmla="*/ 383540 w 383540"/>
                            <a:gd name="connsiteY7" fmla="*/ 299085 h 347980"/>
                            <a:gd name="connisteX8" fmla="*/ 320040 w 383540"/>
                            <a:gd name="connsiteY8" fmla="*/ 263525 h 347980"/>
                            <a:gd name="connisteX9" fmla="*/ 368300 w 383540"/>
                            <a:gd name="connsiteY9" fmla="*/ 181610 h 347980"/>
                            <a:gd name="connisteX10" fmla="*/ 41910 w 383540"/>
                            <a:gd name="connsiteY10" fmla="*/ 0 h 34798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383540" h="347980">
                              <a:moveTo>
                                <a:pt x="41910" y="0"/>
                              </a:moveTo>
                              <a:lnTo>
                                <a:pt x="0" y="78105"/>
                              </a:lnTo>
                              <a:lnTo>
                                <a:pt x="144780" y="168910"/>
                              </a:lnTo>
                              <a:lnTo>
                                <a:pt x="108585" y="265430"/>
                              </a:lnTo>
                              <a:lnTo>
                                <a:pt x="280670" y="341630"/>
                              </a:lnTo>
                              <a:lnTo>
                                <a:pt x="290195" y="308610"/>
                              </a:lnTo>
                              <a:lnTo>
                                <a:pt x="368300" y="347980"/>
                              </a:lnTo>
                              <a:lnTo>
                                <a:pt x="383540" y="299085"/>
                              </a:lnTo>
                              <a:lnTo>
                                <a:pt x="320040" y="263525"/>
                              </a:lnTo>
                              <a:lnTo>
                                <a:pt x="368300" y="181610"/>
                              </a:lnTo>
                              <a:lnTo>
                                <a:pt x="41910"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04.3pt;margin-top:235.55pt;height:27.4pt;width:30.2pt;z-index:251679744;mso-width-relative:page;mso-height-relative:page;" filled="f" stroked="t" coordsize="383540,347980" o:gfxdata="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FNN&#10;TK7aAAAACwEAAA8AAAAAAAAAAQAgAAAAIgAAAGRycy9kb3ducmV2LnhtbFBLAQIUABQAAAAIAIdO&#10;4kATHul76QMAADENAAAOAAAAAAAAAAEAIAAAACkBAABkcnMvZTJvRG9jLnhtbFBLBQYAAAAABgAG&#10;AFkBAACEBwAAAAA=&#10;" path="m41910,0l0,78105,144780,168910,108585,265430,280670,341630,290195,308610,368300,347980,383540,299085,320040,263525,368300,181610,41910,0xe">
                <v:path o:connectlocs="41910,0;0,78105;144780,168910;108585,265430;280670,341630;290195,308610;368300,347980;383540,299085;320040,263525;368300,181610;41910,0" o:connectangles="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1599565</wp:posOffset>
                </wp:positionH>
                <wp:positionV relativeFrom="paragraph">
                  <wp:posOffset>2795270</wp:posOffset>
                </wp:positionV>
                <wp:extent cx="758825" cy="471170"/>
                <wp:effectExtent l="6350" t="6985" r="15875" b="17145"/>
                <wp:wrapNone/>
                <wp:docPr id="33" name="任意多边形 33"/>
                <wp:cNvGraphicFramePr/>
                <a:graphic xmlns:a="http://schemas.openxmlformats.org/drawingml/2006/main">
                  <a:graphicData uri="http://schemas.microsoft.com/office/word/2010/wordprocessingShape">
                    <wps:wsp>
                      <wps:cNvSpPr/>
                      <wps:spPr>
                        <a:xfrm>
                          <a:off x="2571750" y="5247005"/>
                          <a:ext cx="758825" cy="471170"/>
                        </a:xfrm>
                        <a:custGeom>
                          <a:avLst/>
                          <a:gdLst>
                            <a:gd name="connisteX0" fmla="*/ 42545 w 758825"/>
                            <a:gd name="connsiteY0" fmla="*/ 66040 h 471170"/>
                            <a:gd name="connisteX1" fmla="*/ 0 w 758825"/>
                            <a:gd name="connsiteY1" fmla="*/ 135890 h 471170"/>
                            <a:gd name="connisteX2" fmla="*/ 571500 w 758825"/>
                            <a:gd name="connsiteY2" fmla="*/ 471170 h 471170"/>
                            <a:gd name="connisteX3" fmla="*/ 619760 w 758825"/>
                            <a:gd name="connsiteY3" fmla="*/ 398145 h 471170"/>
                            <a:gd name="connisteX4" fmla="*/ 562610 w 758825"/>
                            <a:gd name="connsiteY4" fmla="*/ 353695 h 471170"/>
                            <a:gd name="connisteX5" fmla="*/ 610870 w 758825"/>
                            <a:gd name="connsiteY5" fmla="*/ 238125 h 471170"/>
                            <a:gd name="connisteX6" fmla="*/ 664845 w 758825"/>
                            <a:gd name="connsiteY6" fmla="*/ 266065 h 471170"/>
                            <a:gd name="connisteX7" fmla="*/ 758825 w 758825"/>
                            <a:gd name="connsiteY7" fmla="*/ 135890 h 471170"/>
                            <a:gd name="connisteX8" fmla="*/ 537845 w 758825"/>
                            <a:gd name="connsiteY8" fmla="*/ 0 h 471170"/>
                            <a:gd name="connisteX9" fmla="*/ 474345 w 758825"/>
                            <a:gd name="connsiteY9" fmla="*/ 129540 h 471170"/>
                            <a:gd name="connisteX10" fmla="*/ 447675 w 758825"/>
                            <a:gd name="connsiteY10" fmla="*/ 114300 h 471170"/>
                            <a:gd name="connisteX11" fmla="*/ 398780 w 758825"/>
                            <a:gd name="connsiteY11" fmla="*/ 190500 h 471170"/>
                            <a:gd name="connisteX12" fmla="*/ 42545 w 758825"/>
                            <a:gd name="connsiteY12" fmla="*/ 66040 h 47117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Lst>
                          <a:rect l="l" t="t" r="r" b="b"/>
                          <a:pathLst>
                            <a:path w="758825" h="471170">
                              <a:moveTo>
                                <a:pt x="42545" y="66040"/>
                              </a:moveTo>
                              <a:lnTo>
                                <a:pt x="0" y="135890"/>
                              </a:lnTo>
                              <a:lnTo>
                                <a:pt x="571500" y="471170"/>
                              </a:lnTo>
                              <a:lnTo>
                                <a:pt x="619760" y="398145"/>
                              </a:lnTo>
                              <a:lnTo>
                                <a:pt x="562610" y="353695"/>
                              </a:lnTo>
                              <a:lnTo>
                                <a:pt x="610870" y="238125"/>
                              </a:lnTo>
                              <a:lnTo>
                                <a:pt x="664845" y="266065"/>
                              </a:lnTo>
                              <a:lnTo>
                                <a:pt x="758825" y="135890"/>
                              </a:lnTo>
                              <a:lnTo>
                                <a:pt x="537845" y="0"/>
                              </a:lnTo>
                              <a:lnTo>
                                <a:pt x="474345" y="129540"/>
                              </a:lnTo>
                              <a:lnTo>
                                <a:pt x="447675" y="114300"/>
                              </a:lnTo>
                              <a:lnTo>
                                <a:pt x="398780" y="190500"/>
                              </a:lnTo>
                              <a:lnTo>
                                <a:pt x="42545" y="6604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125.95pt;margin-top:220.1pt;height:37.1pt;width:59.75pt;z-index:251678720;mso-width-relative:page;mso-height-relative:page;" filled="f" stroked="t" coordsize="758825,471170" o:gfxdata="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Fb55+bZAAAACwEAAA8AAAAAAAAAAQAgAAAAIgAAAGRycy9kb3ducmV2Lnht&#10;bFBLAQIUABQAAAAIAIdO4kAfVK8lMgQAAOMOAAAOAAAAAAAAAAEAIAAAACgBAABkcnMvZTJvRG9j&#10;LnhtbFBLBQYAAAAABgAGAFkBAADMBwAAAAA=&#10;" path="m42545,66040l0,135890,571500,471170,619760,398145,562610,353695,610870,238125,664845,266065,758825,135890,537845,0,474345,129540,447675,114300,398780,190500,42545,66040xe">
                <v:path o:connectlocs="42545,66040;0,135890;571500,471170;619760,398145;562610,353695;610870,238125;664845,266065;758825,135890;537845,0;474345,129540;447675,114300;398780,190500;42545,66040" o:connectangles="0,0,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4457065</wp:posOffset>
                </wp:positionH>
                <wp:positionV relativeFrom="paragraph">
                  <wp:posOffset>3427095</wp:posOffset>
                </wp:positionV>
                <wp:extent cx="719455" cy="561975"/>
                <wp:effectExtent l="6985" t="6350" r="16510" b="22225"/>
                <wp:wrapNone/>
                <wp:docPr id="32" name="任意多边形 32"/>
                <wp:cNvGraphicFramePr/>
                <a:graphic xmlns:a="http://schemas.openxmlformats.org/drawingml/2006/main">
                  <a:graphicData uri="http://schemas.microsoft.com/office/word/2010/wordprocessingShape">
                    <wps:wsp>
                      <wps:cNvSpPr/>
                      <wps:spPr>
                        <a:xfrm>
                          <a:off x="5429250" y="5878830"/>
                          <a:ext cx="719455" cy="561975"/>
                        </a:xfrm>
                        <a:custGeom>
                          <a:avLst/>
                          <a:gdLst>
                            <a:gd name="connisteX0" fmla="*/ 0 w 719455"/>
                            <a:gd name="connsiteY0" fmla="*/ 277495 h 561975"/>
                            <a:gd name="connisteX1" fmla="*/ 196215 w 719455"/>
                            <a:gd name="connsiteY1" fmla="*/ 53975 h 561975"/>
                            <a:gd name="connisteX2" fmla="*/ 429260 w 719455"/>
                            <a:gd name="connsiteY2" fmla="*/ 257175 h 561975"/>
                            <a:gd name="connisteX3" fmla="*/ 483235 w 719455"/>
                            <a:gd name="connsiteY3" fmla="*/ 180975 h 561975"/>
                            <a:gd name="connisteX4" fmla="*/ 553085 w 719455"/>
                            <a:gd name="connsiteY4" fmla="*/ 107950 h 561975"/>
                            <a:gd name="connisteX5" fmla="*/ 501650 w 719455"/>
                            <a:gd name="connsiteY5" fmla="*/ 47625 h 561975"/>
                            <a:gd name="connisteX6" fmla="*/ 561975 w 719455"/>
                            <a:gd name="connsiteY6" fmla="*/ 0 h 561975"/>
                            <a:gd name="connisteX7" fmla="*/ 719455 w 719455"/>
                            <a:gd name="connsiteY7" fmla="*/ 130175 h 561975"/>
                            <a:gd name="connisteX8" fmla="*/ 226695 w 719455"/>
                            <a:gd name="connsiteY8" fmla="*/ 561975 h 561975"/>
                            <a:gd name="connisteX9" fmla="*/ 151130 w 719455"/>
                            <a:gd name="connsiteY9" fmla="*/ 508000 h 561975"/>
                            <a:gd name="connisteX10" fmla="*/ 214630 w 719455"/>
                            <a:gd name="connsiteY10" fmla="*/ 447675 h 561975"/>
                            <a:gd name="connisteX11" fmla="*/ 0 w 719455"/>
                            <a:gd name="connsiteY11" fmla="*/ 277495 h 5619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Lst>
                          <a:rect l="l" t="t" r="r" b="b"/>
                          <a:pathLst>
                            <a:path w="719455" h="561975">
                              <a:moveTo>
                                <a:pt x="0" y="277495"/>
                              </a:moveTo>
                              <a:lnTo>
                                <a:pt x="196215" y="53975"/>
                              </a:lnTo>
                              <a:lnTo>
                                <a:pt x="429260" y="257175"/>
                              </a:lnTo>
                              <a:lnTo>
                                <a:pt x="483235" y="180975"/>
                              </a:lnTo>
                              <a:lnTo>
                                <a:pt x="553085" y="107950"/>
                              </a:lnTo>
                              <a:lnTo>
                                <a:pt x="501650" y="47625"/>
                              </a:lnTo>
                              <a:lnTo>
                                <a:pt x="561975" y="0"/>
                              </a:lnTo>
                              <a:lnTo>
                                <a:pt x="719455" y="130175"/>
                              </a:lnTo>
                              <a:lnTo>
                                <a:pt x="226695" y="561975"/>
                              </a:lnTo>
                              <a:lnTo>
                                <a:pt x="151130" y="508000"/>
                              </a:lnTo>
                              <a:lnTo>
                                <a:pt x="214630" y="447675"/>
                              </a:lnTo>
                              <a:lnTo>
                                <a:pt x="0" y="277495"/>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50.95pt;margin-top:269.85pt;height:44.25pt;width:56.65pt;z-index:251677696;mso-width-relative:page;mso-height-relative:page;" filled="f" stroked="t" coordsize="719455,561975" o:gfxdata="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N1fov7bAAAACwEAAA8AAAAA&#10;AAAAAQAgAAAAIgAAAGRycy9kb3ducmV2LnhtbFBLAQIUABQAAAAIAIdO4kBAaDaaEgQAAAgOAAAO&#10;AAAAAAAAAAEAIAAAACoBAABkcnMvZTJvRG9jLnhtbFBLBQYAAAAABgAGAFkBAACuBwAAAAA=&#10;" path="m0,277495l196215,53975,429260,257175,483235,180975,553085,107950,501650,47625,561975,0,719455,130175,226695,561975,151130,508000,214630,447675,0,277495xe">
                <v:path o:connectlocs="0,277495;196215,53975;429260,257175;483235,180975;553085,107950;501650,47625;561975,0;719455,130175;226695,561975;151130,508000;214630,447675;0,277495" o:connectangles="0,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3441065</wp:posOffset>
                </wp:positionH>
                <wp:positionV relativeFrom="paragraph">
                  <wp:posOffset>3928745</wp:posOffset>
                </wp:positionV>
                <wp:extent cx="1230630" cy="937895"/>
                <wp:effectExtent l="6985" t="6350" r="19685" b="8255"/>
                <wp:wrapNone/>
                <wp:docPr id="31" name="任意多边形 31"/>
                <wp:cNvGraphicFramePr/>
                <a:graphic xmlns:a="http://schemas.openxmlformats.org/drawingml/2006/main">
                  <a:graphicData uri="http://schemas.microsoft.com/office/word/2010/wordprocessingShape">
                    <wps:wsp>
                      <wps:cNvSpPr/>
                      <wps:spPr>
                        <a:xfrm>
                          <a:off x="4413250" y="6380480"/>
                          <a:ext cx="1230630" cy="937895"/>
                        </a:xfrm>
                        <a:custGeom>
                          <a:avLst/>
                          <a:gdLst>
                            <a:gd name="connisteX0" fmla="*/ 229235 w 1230630"/>
                            <a:gd name="connsiteY0" fmla="*/ 260350 h 937895"/>
                            <a:gd name="connisteX1" fmla="*/ 371475 w 1230630"/>
                            <a:gd name="connsiteY1" fmla="*/ 208915 h 937895"/>
                            <a:gd name="connisteX2" fmla="*/ 368935 w 1230630"/>
                            <a:gd name="connsiteY2" fmla="*/ 384175 h 937895"/>
                            <a:gd name="connisteX3" fmla="*/ 438150 w 1230630"/>
                            <a:gd name="connsiteY3" fmla="*/ 508000 h 937895"/>
                            <a:gd name="connisteX4" fmla="*/ 607695 w 1230630"/>
                            <a:gd name="connsiteY4" fmla="*/ 438150 h 937895"/>
                            <a:gd name="connisteX5" fmla="*/ 571500 w 1230630"/>
                            <a:gd name="connsiteY5" fmla="*/ 384175 h 937895"/>
                            <a:gd name="connisteX6" fmla="*/ 664845 w 1230630"/>
                            <a:gd name="connsiteY6" fmla="*/ 332740 h 937895"/>
                            <a:gd name="connisteX7" fmla="*/ 710565 w 1230630"/>
                            <a:gd name="connsiteY7" fmla="*/ 402590 h 937895"/>
                            <a:gd name="connisteX8" fmla="*/ 837565 w 1230630"/>
                            <a:gd name="connsiteY8" fmla="*/ 342265 h 937895"/>
                            <a:gd name="connisteX9" fmla="*/ 782955 w 1230630"/>
                            <a:gd name="connsiteY9" fmla="*/ 269240 h 937895"/>
                            <a:gd name="connisteX10" fmla="*/ 855345 w 1230630"/>
                            <a:gd name="connsiteY10" fmla="*/ 244475 h 937895"/>
                            <a:gd name="connisteX11" fmla="*/ 949325 w 1230630"/>
                            <a:gd name="connsiteY11" fmla="*/ 196850 h 937895"/>
                            <a:gd name="connisteX12" fmla="*/ 867410 w 1230630"/>
                            <a:gd name="connsiteY12" fmla="*/ 45720 h 937895"/>
                            <a:gd name="connisteX13" fmla="*/ 949325 w 1230630"/>
                            <a:gd name="connsiteY13" fmla="*/ 0 h 937895"/>
                            <a:gd name="connisteX14" fmla="*/ 1109345 w 1230630"/>
                            <a:gd name="connsiteY14" fmla="*/ 193675 h 937895"/>
                            <a:gd name="connisteX15" fmla="*/ 918845 w 1230630"/>
                            <a:gd name="connsiteY15" fmla="*/ 314325 h 937895"/>
                            <a:gd name="connisteX16" fmla="*/ 940435 w 1230630"/>
                            <a:gd name="connsiteY16" fmla="*/ 520065 h 937895"/>
                            <a:gd name="connisteX17" fmla="*/ 979170 w 1230630"/>
                            <a:gd name="connsiteY17" fmla="*/ 607695 h 937895"/>
                            <a:gd name="connisteX18" fmla="*/ 1176020 w 1230630"/>
                            <a:gd name="connsiteY18" fmla="*/ 504825 h 937895"/>
                            <a:gd name="connisteX19" fmla="*/ 1230630 w 1230630"/>
                            <a:gd name="connsiteY19" fmla="*/ 683895 h 937895"/>
                            <a:gd name="connisteX20" fmla="*/ 1040130 w 1230630"/>
                            <a:gd name="connsiteY20" fmla="*/ 765175 h 937895"/>
                            <a:gd name="connisteX21" fmla="*/ 1061085 w 1230630"/>
                            <a:gd name="connsiteY21" fmla="*/ 861695 h 937895"/>
                            <a:gd name="connisteX22" fmla="*/ 849630 w 1230630"/>
                            <a:gd name="connsiteY22" fmla="*/ 937895 h 937895"/>
                            <a:gd name="connisteX23" fmla="*/ 707390 w 1230630"/>
                            <a:gd name="connsiteY23" fmla="*/ 768350 h 937895"/>
                            <a:gd name="connisteX24" fmla="*/ 341630 w 1230630"/>
                            <a:gd name="connsiteY24" fmla="*/ 910590 h 937895"/>
                            <a:gd name="connisteX25" fmla="*/ 0 w 1230630"/>
                            <a:gd name="connsiteY25" fmla="*/ 725170 h 937895"/>
                            <a:gd name="connisteX26" fmla="*/ 66040 w 1230630"/>
                            <a:gd name="connsiteY26" fmla="*/ 638175 h 937895"/>
                            <a:gd name="connisteX27" fmla="*/ 26670 w 1230630"/>
                            <a:gd name="connsiteY27" fmla="*/ 610870 h 937895"/>
                            <a:gd name="connisteX28" fmla="*/ 96520 w 1230630"/>
                            <a:gd name="connsiteY28" fmla="*/ 526415 h 937895"/>
                            <a:gd name="connisteX29" fmla="*/ 238760 w 1230630"/>
                            <a:gd name="connsiteY29" fmla="*/ 469265 h 937895"/>
                            <a:gd name="connisteX30" fmla="*/ 202565 w 1230630"/>
                            <a:gd name="connsiteY30" fmla="*/ 350520 h 937895"/>
                            <a:gd name="connisteX31" fmla="*/ 151130 w 1230630"/>
                            <a:gd name="connsiteY31" fmla="*/ 377825 h 937895"/>
                            <a:gd name="connisteX32" fmla="*/ 127000 w 1230630"/>
                            <a:gd name="connsiteY32" fmla="*/ 332740 h 937895"/>
                            <a:gd name="connisteX33" fmla="*/ 229235 w 1230630"/>
                            <a:gd name="connsiteY33" fmla="*/ 260350 h 9378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Lst>
                          <a:rect l="l" t="t" r="r" b="b"/>
                          <a:pathLst>
                            <a:path w="1230630" h="937895">
                              <a:moveTo>
                                <a:pt x="229235" y="260350"/>
                              </a:moveTo>
                              <a:lnTo>
                                <a:pt x="371475" y="208915"/>
                              </a:lnTo>
                              <a:lnTo>
                                <a:pt x="368935" y="384175"/>
                              </a:lnTo>
                              <a:lnTo>
                                <a:pt x="438150" y="508000"/>
                              </a:lnTo>
                              <a:lnTo>
                                <a:pt x="607695" y="438150"/>
                              </a:lnTo>
                              <a:lnTo>
                                <a:pt x="571500" y="384175"/>
                              </a:lnTo>
                              <a:lnTo>
                                <a:pt x="664845" y="332740"/>
                              </a:lnTo>
                              <a:lnTo>
                                <a:pt x="710565" y="402590"/>
                              </a:lnTo>
                              <a:lnTo>
                                <a:pt x="837565" y="342265"/>
                              </a:lnTo>
                              <a:lnTo>
                                <a:pt x="782955" y="269240"/>
                              </a:lnTo>
                              <a:lnTo>
                                <a:pt x="855345" y="244475"/>
                              </a:lnTo>
                              <a:lnTo>
                                <a:pt x="949325" y="196850"/>
                              </a:lnTo>
                              <a:lnTo>
                                <a:pt x="867410" y="45720"/>
                              </a:lnTo>
                              <a:lnTo>
                                <a:pt x="949325" y="0"/>
                              </a:lnTo>
                              <a:lnTo>
                                <a:pt x="1109345" y="193675"/>
                              </a:lnTo>
                              <a:lnTo>
                                <a:pt x="918845" y="314325"/>
                              </a:lnTo>
                              <a:lnTo>
                                <a:pt x="940435" y="520065"/>
                              </a:lnTo>
                              <a:lnTo>
                                <a:pt x="979170" y="607695"/>
                              </a:lnTo>
                              <a:lnTo>
                                <a:pt x="1176020" y="504825"/>
                              </a:lnTo>
                              <a:lnTo>
                                <a:pt x="1230630" y="683895"/>
                              </a:lnTo>
                              <a:lnTo>
                                <a:pt x="1040130" y="765175"/>
                              </a:lnTo>
                              <a:lnTo>
                                <a:pt x="1061085" y="861695"/>
                              </a:lnTo>
                              <a:lnTo>
                                <a:pt x="849630" y="937895"/>
                              </a:lnTo>
                              <a:lnTo>
                                <a:pt x="707390" y="768350"/>
                              </a:lnTo>
                              <a:lnTo>
                                <a:pt x="341630" y="910590"/>
                              </a:lnTo>
                              <a:lnTo>
                                <a:pt x="0" y="725170"/>
                              </a:lnTo>
                              <a:lnTo>
                                <a:pt x="66040" y="638175"/>
                              </a:lnTo>
                              <a:lnTo>
                                <a:pt x="26670" y="610870"/>
                              </a:lnTo>
                              <a:lnTo>
                                <a:pt x="96520" y="526415"/>
                              </a:lnTo>
                              <a:lnTo>
                                <a:pt x="238760" y="469265"/>
                              </a:lnTo>
                              <a:lnTo>
                                <a:pt x="202565" y="350520"/>
                              </a:lnTo>
                              <a:lnTo>
                                <a:pt x="151130" y="377825"/>
                              </a:lnTo>
                              <a:lnTo>
                                <a:pt x="127000" y="332740"/>
                              </a:lnTo>
                              <a:lnTo>
                                <a:pt x="229235" y="26035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70.95pt;margin-top:309.35pt;height:73.85pt;width:96.9pt;z-index:251676672;mso-width-relative:page;mso-height-relative:page;" filled="f" stroked="t" coordsize="1230630,937895" o:gfxdata="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" path="m229235,260350l371475,208915,368935,384175,438150,508000,607695,438150,571500,384175,664845,332740,710565,402590,837565,342265,782955,269240,855345,244475,949325,196850,867410,45720,949325,0,1109345,193675,918845,314325,940435,520065,979170,607695,1176020,504825,1230630,683895,1040130,765175,1061085,861695,849630,937895,707390,768350,341630,910590,0,725170,66040,638175,26670,610870,96520,526415,238760,469265,202565,350520,151130,377825,127000,332740,229235,260350xe">
                <v:path o:connectlocs="229235,260350;371475,208915;368935,384175;438150,508000;607695,438150;571500,384175;664845,332740;710565,402590;837565,342265;782955,269240;855345,244475;949325,196850;867410,45720;949325,0;1109345,193675;918845,314325;940435,520065;979170,607695;1176020,504825;1230630,683895;1040130,765175;1061085,861695;849630,937895;707390,768350;341630,910590;0,725170;66040,638175;26670,610870;96520,526415;238760,469265;202565,350520;151130,377825;127000,332740;229235,260350" o:connectangles="0,0,0,0,0,0,0,0,0,0,0,0,0,0,0,0,0,0,0,0,0,0,0,0,0,0,0,0,0,0,0,0,0,0"/>
                <v:fill on="f" focussize="0,0"/>
                <v:stroke weight="0.5pt" color="#FFC000 [2404]" miterlimit="8" joinstyle="miter"/>
                <v:imagedata o:title=""/>
                <o:lock v:ext="edit" aspectratio="f"/>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2548890</wp:posOffset>
                </wp:positionH>
                <wp:positionV relativeFrom="paragraph">
                  <wp:posOffset>4433570</wp:posOffset>
                </wp:positionV>
                <wp:extent cx="262890" cy="287020"/>
                <wp:effectExtent l="6350" t="6350" r="16510" b="11430"/>
                <wp:wrapNone/>
                <wp:docPr id="30" name="任意多边形 30"/>
                <wp:cNvGraphicFramePr/>
                <a:graphic xmlns:a="http://schemas.openxmlformats.org/drawingml/2006/main">
                  <a:graphicData uri="http://schemas.microsoft.com/office/word/2010/wordprocessingShape">
                    <wps:wsp>
                      <wps:cNvSpPr/>
                      <wps:spPr>
                        <a:xfrm>
                          <a:off x="3521075" y="6885305"/>
                          <a:ext cx="262890" cy="287020"/>
                        </a:xfrm>
                        <a:custGeom>
                          <a:avLst/>
                          <a:gdLst>
                            <a:gd name="connisteX0" fmla="*/ 102870 w 262890"/>
                            <a:gd name="connsiteY0" fmla="*/ 0 h 287020"/>
                            <a:gd name="connisteX1" fmla="*/ 0 w 262890"/>
                            <a:gd name="connsiteY1" fmla="*/ 184150 h 287020"/>
                            <a:gd name="connisteX2" fmla="*/ 135890 w 262890"/>
                            <a:gd name="connsiteY2" fmla="*/ 287020 h 287020"/>
                            <a:gd name="connisteX3" fmla="*/ 262890 w 262890"/>
                            <a:gd name="connsiteY3" fmla="*/ 78740 h 287020"/>
                            <a:gd name="connisteX4" fmla="*/ 102870 w 262890"/>
                            <a:gd name="connsiteY4" fmla="*/ 0 h 28702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262890" h="287020">
                              <a:moveTo>
                                <a:pt x="102870" y="0"/>
                              </a:moveTo>
                              <a:lnTo>
                                <a:pt x="0" y="184150"/>
                              </a:lnTo>
                              <a:lnTo>
                                <a:pt x="135890" y="287020"/>
                              </a:lnTo>
                              <a:lnTo>
                                <a:pt x="262890" y="78740"/>
                              </a:lnTo>
                              <a:lnTo>
                                <a:pt x="102870" y="0"/>
                              </a:lnTo>
                              <a:close/>
                            </a:path>
                          </a:pathLst>
                        </a:custGeom>
                        <a:noFill/>
                        <a:ln w="6350">
                          <a:solidFill>
                            <a:srgbClr val="FFC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00.7pt;margin-top:349.1pt;height:22.6pt;width:20.7pt;z-index:251675648;mso-width-relative:page;mso-height-relative:page;" filled="f" stroked="t" coordsize="262890,287020" o:gfxdata="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F4PTEnYAAAACwEAAA8AAAAAAAAAAQAgAAAAIgAAAGRycy9kb3ducmV2&#10;LnhtbFBLAQIUABQAAAAIAIdO4kCJxoctGQMAAEsIAAAOAAAAAAAAAAEAIAAAACcBAABkcnMvZTJv&#10;RG9jLnhtbFBLBQYAAAAABgAGAFkBAACyBgAAAAA=&#10;" path="m102870,0l0,184150,135890,287020,262890,78740,102870,0xe">
                <v:path o:connectlocs="102870,0;0,184150;135890,287020;262890,78740;102870,0" o:connectangles="0,0,0,0,0"/>
                <v:fill on="f" focussize="0,0"/>
                <v:stroke weight="0.5pt" color="#FFC000 [2404]" miterlimit="8" joinstyle="miter"/>
                <v:imagedata o:title=""/>
                <o:lock v:ext="edit" aspectratio="f"/>
              </v:shape>
            </w:pict>
          </mc:Fallback>
        </mc:AlternateContent>
      </w:r>
    </w:p>
    <w:p w14:paraId="3D7F06E9">
      <w:pPr>
        <w:pStyle w:val="12"/>
        <w:numPr>
          <w:ilvl w:val="0"/>
          <w:numId w:val="0"/>
        </w:numPr>
      </w:pPr>
    </w:p>
    <w:p w14:paraId="308734A2">
      <w:pPr>
        <w:pStyle w:val="12"/>
        <w:numPr>
          <w:ilvl w:val="0"/>
          <w:numId w:val="0"/>
        </w:num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438150</wp:posOffset>
                </wp:positionH>
                <wp:positionV relativeFrom="paragraph">
                  <wp:posOffset>38100</wp:posOffset>
                </wp:positionV>
                <wp:extent cx="205740" cy="190500"/>
                <wp:effectExtent l="10160" t="18415" r="12700" b="10160"/>
                <wp:wrapNone/>
                <wp:docPr id="607464335" name="矩形 1409"/>
                <wp:cNvGraphicFramePr/>
                <a:graphic xmlns:a="http://schemas.openxmlformats.org/drawingml/2006/main">
                  <a:graphicData uri="http://schemas.microsoft.com/office/word/2010/wordprocessingShape">
                    <wps:wsp>
                      <wps:cNvSpPr>
                        <a:spLocks noChangeArrowheads="1"/>
                      </wps:cNvSpPr>
                      <wps:spPr bwMode="auto">
                        <a:xfrm>
                          <a:off x="0" y="0"/>
                          <a:ext cx="205740" cy="190500"/>
                        </a:xfrm>
                        <a:prstGeom prst="rect">
                          <a:avLst/>
                        </a:prstGeom>
                        <a:noFill/>
                        <a:ln w="19050" cmpd="sng" algn="ctr">
                          <a:solidFill>
                            <a:srgbClr val="FF0000"/>
                          </a:solidFill>
                          <a:miter lim="800000"/>
                          <a:headEnd type="none" w="sm" len="sm"/>
                          <a:tailEnd type="none" w="sm" len="sm"/>
                        </a:ln>
                      </wps:spPr>
                      <wps:bodyPr rot="0" vert="horz" wrap="square" lIns="91440" tIns="45720" rIns="91440" bIns="45720" anchor="t" anchorCtr="0" upright="1">
                        <a:noAutofit/>
                      </wps:bodyPr>
                    </wps:wsp>
                  </a:graphicData>
                </a:graphic>
              </wp:anchor>
            </w:drawing>
          </mc:Choice>
          <mc:Fallback>
            <w:pict>
              <v:rect id="矩形 1409" o:spid="_x0000_s1026" o:spt="1" style="position:absolute;left:0pt;margin-left:34.5pt;margin-top:3pt;height:15pt;width:16.2pt;z-index:251662336;mso-width-relative:page;mso-height-relative:page;" filled="f" stroked="t" coordsize="21600,21600" o:gfxdata="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2QMWf1wAAAAcBAAAPAAAAAAAAAAEAIAAAACIAAABkcnMvZG93bnJldi54bWxQSwECFAAU&#10;AAAACACHTuJAxRZRNmQCAAC3BAAADgAAAAAAAAABACAAAAAmAQAAZHJzL2Uyb0RvYy54bWxQSwUG&#10;AAAAAAYABgBZAQAA/AUAAAAA&#10;">
                <v:fill on="f" focussize="0,0"/>
                <v:stroke weight="1.5pt" color="#FF0000" miterlimit="8" joinstyle="miter" startarrowwidth="narrow" startarrowlength="short" endarrowwidth="narrow" endarrowlength="short"/>
                <v:imagedata o:title=""/>
                <o:lock v:ext="edit" aspectratio="f"/>
              </v:rect>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116205</wp:posOffset>
                </wp:positionH>
                <wp:positionV relativeFrom="paragraph">
                  <wp:posOffset>26035</wp:posOffset>
                </wp:positionV>
                <wp:extent cx="5654675" cy="868045"/>
                <wp:effectExtent l="0" t="0" r="0" b="0"/>
                <wp:wrapNone/>
                <wp:docPr id="62788891"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5654675" cy="868045"/>
                        </a:xfrm>
                        <a:prstGeom prst="rect">
                          <a:avLst/>
                        </a:prstGeom>
                        <a:noFill/>
                        <a:ln>
                          <a:noFill/>
                        </a:ln>
                        <a:effectLst/>
                      </wps:spPr>
                      <wps:txbx>
                        <w:txbxContent>
                          <w:p w14:paraId="181B5C5E">
                            <w:pPr>
                              <w:pStyle w:val="11"/>
                              <w:spacing w:before="0" w:after="0" w:line="480" w:lineRule="auto"/>
                              <w:ind w:right="0"/>
                              <w:rPr>
                                <w:rFonts w:ascii="Times New Roman" w:hAnsi="Times New Roman"/>
                                <w:bCs/>
                                <w:kern w:val="2"/>
                                <w:sz w:val="24"/>
                                <w:szCs w:val="24"/>
                              </w:rPr>
                            </w:pPr>
                            <w:r>
                              <w:rPr>
                                <w:rFonts w:hint="eastAsia"/>
                                <w:bCs/>
                                <w:sz w:val="24"/>
                                <w:szCs w:val="24"/>
                              </w:rPr>
                              <w:t>注</w:t>
                            </w:r>
                            <w:r>
                              <w:rPr>
                                <w:rFonts w:ascii="Times New Roman" w:hAnsi="Times New Roman"/>
                                <w:bCs/>
                                <w:sz w:val="24"/>
                                <w:szCs w:val="24"/>
                              </w:rPr>
                              <w:t xml:space="preserve">：     厂界；    </w:t>
                            </w:r>
                          </w:p>
                          <w:p w14:paraId="6F3F8D32">
                            <w:pPr>
                              <w:pStyle w:val="11"/>
                              <w:spacing w:before="0" w:after="0" w:line="480" w:lineRule="auto"/>
                              <w:ind w:right="0"/>
                              <w:rPr>
                                <w:sz w:val="24"/>
                                <w:szCs w:val="24"/>
                              </w:rPr>
                            </w:pPr>
                            <w:r>
                              <w:rPr>
                                <w:rFonts w:ascii="Times New Roman" w:hAnsi="Times New Roman"/>
                                <w:b/>
                                <w:sz w:val="24"/>
                                <w:szCs w:val="24"/>
                              </w:rPr>
                              <w:t xml:space="preserve">    </w:t>
                            </w:r>
                            <w:r>
                              <w:rPr>
                                <w:rFonts w:ascii="Times New Roman" w:hAnsi="Times New Roman"/>
                                <w:sz w:val="24"/>
                                <w:szCs w:val="24"/>
                              </w:rPr>
                              <w:t xml:space="preserve">     100米卫生防护距离</w:t>
                            </w:r>
                            <w:r>
                              <w:rPr>
                                <w:rFonts w:hint="eastAsia" w:ascii="Times New Roman" w:hAnsi="Times New Roman"/>
                                <w:sz w:val="24"/>
                                <w:szCs w:val="24"/>
                              </w:rPr>
                              <w:t xml:space="preserve">       </w:t>
                            </w:r>
                            <w:r>
                              <w:rPr>
                                <w:rFonts w:ascii="Times New Roman" w:hAnsi="Times New Roman"/>
                                <w:sz w:val="24"/>
                                <w:szCs w:val="24"/>
                              </w:rPr>
                              <w:t xml:space="preserve"> 500米范围</w:t>
                            </w:r>
                          </w:p>
                        </w:txbxContent>
                      </wps:txbx>
                      <wps:bodyPr rot="0" vert="horz" wrap="square" lIns="0" tIns="0" rIns="0" bIns="0" anchor="t" anchorCtr="0" upright="1">
                        <a:noAutofit/>
                      </wps:bodyPr>
                    </wps:wsp>
                  </a:graphicData>
                </a:graphic>
              </wp:anchor>
            </w:drawing>
          </mc:Choice>
          <mc:Fallback>
            <w:pict>
              <v:shape id="文本框 260" o:spid="_x0000_s1026" o:spt="202" type="#_x0000_t202" style="position:absolute;left:0pt;margin-left:9.15pt;margin-top:2.05pt;height:68.35pt;width:445.25pt;z-index:251661312;mso-width-relative:page;mso-height-relative:page;" filled="f" stroked="f" coordsize="21600,21600" o:gfxdata="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yzEP1gAAAAgBAAAP&#10;AAAAAAAAAAEAIAAAACIAAABkcnMvZG93bnJldi54bWxQSwECFAAUAAAACACHTuJA/BVVMRoCAAAc&#10;BAAADgAAAAAAAAABACAAAAAlAQAAZHJzL2Uyb0RvYy54bWxQSwUGAAAAAAYABgBZAQAAsQUAAAAA&#10;">
                <v:fill on="f" focussize="0,0"/>
                <v:stroke on="f"/>
                <v:imagedata o:title=""/>
                <o:lock v:ext="edit" aspectratio="f"/>
                <v:textbox inset="0mm,0mm,0mm,0mm">
                  <w:txbxContent>
                    <w:p w14:paraId="181B5C5E">
                      <w:pPr>
                        <w:pStyle w:val="11"/>
                        <w:spacing w:before="0" w:after="0" w:line="480" w:lineRule="auto"/>
                        <w:ind w:right="0"/>
                        <w:rPr>
                          <w:rFonts w:ascii="Times New Roman" w:hAnsi="Times New Roman"/>
                          <w:bCs/>
                          <w:kern w:val="2"/>
                          <w:sz w:val="24"/>
                          <w:szCs w:val="24"/>
                        </w:rPr>
                      </w:pPr>
                      <w:r>
                        <w:rPr>
                          <w:rFonts w:hint="eastAsia"/>
                          <w:bCs/>
                          <w:sz w:val="24"/>
                          <w:szCs w:val="24"/>
                        </w:rPr>
                        <w:t>注</w:t>
                      </w:r>
                      <w:r>
                        <w:rPr>
                          <w:rFonts w:ascii="Times New Roman" w:hAnsi="Times New Roman"/>
                          <w:bCs/>
                          <w:sz w:val="24"/>
                          <w:szCs w:val="24"/>
                        </w:rPr>
                        <w:t xml:space="preserve">：     厂界；    </w:t>
                      </w:r>
                    </w:p>
                    <w:p w14:paraId="6F3F8D32">
                      <w:pPr>
                        <w:pStyle w:val="11"/>
                        <w:spacing w:before="0" w:after="0" w:line="480" w:lineRule="auto"/>
                        <w:ind w:right="0"/>
                        <w:rPr>
                          <w:sz w:val="24"/>
                          <w:szCs w:val="24"/>
                        </w:rPr>
                      </w:pPr>
                      <w:r>
                        <w:rPr>
                          <w:rFonts w:ascii="Times New Roman" w:hAnsi="Times New Roman"/>
                          <w:b/>
                          <w:sz w:val="24"/>
                          <w:szCs w:val="24"/>
                        </w:rPr>
                        <w:t xml:space="preserve">    </w:t>
                      </w:r>
                      <w:r>
                        <w:rPr>
                          <w:rFonts w:ascii="Times New Roman" w:hAnsi="Times New Roman"/>
                          <w:sz w:val="24"/>
                          <w:szCs w:val="24"/>
                        </w:rPr>
                        <w:t xml:space="preserve">     100米卫生防护距离</w:t>
                      </w:r>
                      <w:r>
                        <w:rPr>
                          <w:rFonts w:hint="eastAsia" w:ascii="Times New Roman" w:hAnsi="Times New Roman"/>
                          <w:sz w:val="24"/>
                          <w:szCs w:val="24"/>
                        </w:rPr>
                        <w:t xml:space="preserve">       </w:t>
                      </w:r>
                      <w:r>
                        <w:rPr>
                          <w:rFonts w:ascii="Times New Roman" w:hAnsi="Times New Roman"/>
                          <w:sz w:val="24"/>
                          <w:szCs w:val="24"/>
                        </w:rPr>
                        <w:t xml:space="preserve"> 500米范围</w:t>
                      </w:r>
                    </w:p>
                  </w:txbxContent>
                </v:textbox>
              </v:shape>
            </w:pict>
          </mc:Fallback>
        </mc:AlternateContent>
      </w:r>
    </w:p>
    <w:p w14:paraId="28AFA5B7">
      <w:pPr>
        <w:pStyle w:val="12"/>
        <w:numPr>
          <w:ilvl w:val="0"/>
          <w:numId w:val="0"/>
        </w:numPr>
      </w:pPr>
      <w:r>
        <w:rPr>
          <w:rFonts w:ascii="Times New Roman" w:hAnsi="Times New Roman"/>
          <w:sz w:val="21"/>
        </w:rPr>
        <mc:AlternateContent>
          <mc:Choice Requires="wps">
            <w:drawing>
              <wp:anchor distT="0" distB="0" distL="114300" distR="114300" simplePos="0" relativeHeight="251663360" behindDoc="0" locked="0" layoutInCell="1" allowOverlap="1">
                <wp:simplePos x="0" y="0"/>
                <wp:positionH relativeFrom="column">
                  <wp:posOffset>2306955</wp:posOffset>
                </wp:positionH>
                <wp:positionV relativeFrom="paragraph">
                  <wp:posOffset>139700</wp:posOffset>
                </wp:positionV>
                <wp:extent cx="360045" cy="360045"/>
                <wp:effectExtent l="7620" t="7620" r="13335" b="13335"/>
                <wp:wrapNone/>
                <wp:docPr id="889700328" name="椭圆 328"/>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rgbClr val="FFFFFF"/>
                        </a:solidFill>
                        <a:ln w="15875" cmpd="sng">
                          <a:solidFill>
                            <a:srgbClr val="FF0000"/>
                          </a:solidFill>
                          <a:prstDash val="dash"/>
                          <a:round/>
                        </a:ln>
                        <a:effectLst/>
                      </wps:spPr>
                      <wps:bodyPr rot="0" vert="horz" wrap="square" lIns="91440" tIns="45720" rIns="91440" bIns="45720" anchor="t" anchorCtr="0" upright="1">
                        <a:noAutofit/>
                      </wps:bodyPr>
                    </wps:wsp>
                  </a:graphicData>
                </a:graphic>
              </wp:anchor>
            </w:drawing>
          </mc:Choice>
          <mc:Fallback>
            <w:pict>
              <v:shape id="椭圆 328" o:spid="_x0000_s1026" o:spt="3" type="#_x0000_t3" style="position:absolute;left:0pt;margin-left:181.65pt;margin-top:11pt;height:28.35pt;width:28.35pt;z-index:251663360;mso-width-relative:page;mso-height-relative:page;" fillcolor="#FFFFFF" filled="t" stroked="t" coordsize="21600,21600" o:gfxdata="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G1Vj2AAAAAkBAAAPAAAAAAAA&#10;AAEAIAAAACIAAABkcnMvZG93bnJldi54bWxQSwECFAAUAAAACACHTuJAJuBDHEsCAACgBAAADgAA&#10;AAAAAAABACAAAAAnAQAAZHJzL2Uyb0RvYy54bWxQSwUGAAAAAAYABgBZAQAA5AUAAAAA&#10;">
                <v:fill on="t" focussize="0,0"/>
                <v:stroke weight="1.25pt" color="#FF0000" joinstyle="round" dashstyle="dash"/>
                <v:imagedata o:title=""/>
                <o:lock v:ext="edit" aspectratio="f"/>
              </v:shape>
            </w:pict>
          </mc:Fallback>
        </mc:AlternateContent>
      </w:r>
    </w:p>
    <w:p w14:paraId="616B5CEA">
      <w:pPr>
        <w:pStyle w:val="12"/>
        <w:numPr>
          <w:ilvl w:val="0"/>
          <w:numId w:val="0"/>
        </w:numPr>
        <w:rPr>
          <w:rFonts w:ascii="Times New Roman" w:hAnsi="Times New Roman"/>
        </w:rPr>
      </w:pPr>
      <w:r>
        <w:rPr>
          <w:rFonts w:ascii="Times New Roman" w:hAnsi="Times New Roman"/>
          <w:sz w:val="21"/>
        </w:rPr>
        <mc:AlternateContent>
          <mc:Choice Requires="wps">
            <w:drawing>
              <wp:anchor distT="0" distB="0" distL="114300" distR="114300" simplePos="0" relativeHeight="251664384" behindDoc="0" locked="0" layoutInCell="1" allowOverlap="1">
                <wp:simplePos x="0" y="0"/>
                <wp:positionH relativeFrom="column">
                  <wp:posOffset>377190</wp:posOffset>
                </wp:positionH>
                <wp:positionV relativeFrom="paragraph">
                  <wp:posOffset>25400</wp:posOffset>
                </wp:positionV>
                <wp:extent cx="281940" cy="281940"/>
                <wp:effectExtent l="9525" t="9525" r="13335" b="13335"/>
                <wp:wrapNone/>
                <wp:docPr id="73641281" name="椭圆 1466"/>
                <wp:cNvGraphicFramePr/>
                <a:graphic xmlns:a="http://schemas.openxmlformats.org/drawingml/2006/main">
                  <a:graphicData uri="http://schemas.microsoft.com/office/word/2010/wordprocessingShape">
                    <wps:wsp>
                      <wps:cNvSpPr>
                        <a:spLocks noChangeArrowheads="1"/>
                      </wps:cNvSpPr>
                      <wps:spPr bwMode="auto">
                        <a:xfrm>
                          <a:off x="0" y="0"/>
                          <a:ext cx="281940" cy="281940"/>
                        </a:xfrm>
                        <a:prstGeom prst="ellipse">
                          <a:avLst/>
                        </a:prstGeom>
                        <a:solidFill>
                          <a:srgbClr val="FFFFFF"/>
                        </a:solidFill>
                        <a:ln w="19050" cmpd="sng">
                          <a:solidFill>
                            <a:srgbClr val="FFC000"/>
                          </a:solidFill>
                          <a:prstDash val="dash"/>
                          <a:round/>
                        </a:ln>
                        <a:effectLst/>
                      </wps:spPr>
                      <wps:bodyPr rot="0" vert="horz" wrap="square" lIns="91440" tIns="45720" rIns="91440" bIns="45720" anchor="t" anchorCtr="0" upright="1">
                        <a:noAutofit/>
                      </wps:bodyPr>
                    </wps:wsp>
                  </a:graphicData>
                </a:graphic>
              </wp:anchor>
            </w:drawing>
          </mc:Choice>
          <mc:Fallback>
            <w:pict>
              <v:shape id="椭圆 1466" o:spid="_x0000_s1026" o:spt="3" type="#_x0000_t3" style="position:absolute;left:0pt;margin-left:29.7pt;margin-top:2pt;height:22.2pt;width:22.2pt;z-index:251664384;mso-width-relative:page;mso-height-relative:page;" fillcolor="#FFFFFF" filled="t" stroked="t" coordsize="21600,21600" o:gfxdata="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VcxeHVAAAABwEAAA8AAAAAAAAA&#10;AQAgAAAAIgAAAGRycy9kb3ducmV2LnhtbFBLAQIUABQAAAAIAIdO4kB3xGT/TQIAAKAEAAAOAAAA&#10;AAAAAAEAIAAAACQBAABkcnMvZTJvRG9jLnhtbFBLBQYAAAAABgAGAFkBAADjBQAAAAA=&#10;">
                <v:fill on="t" focussize="0,0"/>
                <v:stroke weight="1.5pt" color="#FFC000" joinstyle="round" dashstyle="dash"/>
                <v:imagedata o:title=""/>
                <o:lock v:ext="edit" aspectratio="f"/>
              </v:shape>
            </w:pict>
          </mc:Fallback>
        </mc:AlternateContent>
      </w:r>
    </w:p>
    <w:p w14:paraId="0E011645">
      <w:pPr>
        <w:pStyle w:val="12"/>
        <w:numPr>
          <w:ilvl w:val="0"/>
          <w:numId w:val="0"/>
        </w:numPr>
        <w:rPr>
          <w:rFonts w:ascii="Times New Roman" w:hAnsi="Times New Roman"/>
        </w:rPr>
      </w:pPr>
    </w:p>
    <w:p w14:paraId="541192E9">
      <w:pPr>
        <w:pStyle w:val="12"/>
        <w:numPr>
          <w:ilvl w:val="0"/>
          <w:numId w:val="0"/>
        </w:numPr>
        <w:rPr>
          <w:rFonts w:ascii="Times New Roman" w:hAnsi="Times New Roman"/>
        </w:rPr>
      </w:pPr>
      <w:r>
        <w:rPr>
          <w:sz w:val="21"/>
        </w:rPr>
        <mc:AlternateContent>
          <mc:Choice Requires="wpg">
            <w:drawing>
              <wp:anchor distT="0" distB="0" distL="114300" distR="114300" simplePos="0" relativeHeight="251741184" behindDoc="0" locked="0" layoutInCell="1" allowOverlap="1">
                <wp:simplePos x="0" y="0"/>
                <wp:positionH relativeFrom="column">
                  <wp:posOffset>4897755</wp:posOffset>
                </wp:positionH>
                <wp:positionV relativeFrom="paragraph">
                  <wp:posOffset>33655</wp:posOffset>
                </wp:positionV>
                <wp:extent cx="970915" cy="266065"/>
                <wp:effectExtent l="0" t="0" r="0" b="22860"/>
                <wp:wrapNone/>
                <wp:docPr id="56" name="组合 56"/>
                <wp:cNvGraphicFramePr/>
                <a:graphic xmlns:a="http://schemas.openxmlformats.org/drawingml/2006/main">
                  <a:graphicData uri="http://schemas.microsoft.com/office/word/2010/wordprocessingGroup">
                    <wpg:wgp>
                      <wpg:cNvGrpSpPr/>
                      <wpg:grpSpPr>
                        <a:xfrm>
                          <a:off x="0" y="0"/>
                          <a:ext cx="970915" cy="266065"/>
                          <a:chOff x="16723" y="602840"/>
                          <a:chExt cx="1529" cy="419"/>
                        </a:xfrm>
                      </wpg:grpSpPr>
                      <wps:wsp>
                        <wps:cNvPr id="308" name="矩形 105"/>
                        <wps:cNvSpPr>
                          <a:spLocks noChangeArrowheads="1"/>
                        </wps:cNvSpPr>
                        <wps:spPr bwMode="auto">
                          <a:xfrm>
                            <a:off x="16807" y="603138"/>
                            <a:ext cx="255" cy="61"/>
                          </a:xfrm>
                          <a:prstGeom prst="rect">
                            <a:avLst/>
                          </a:prstGeom>
                          <a:solidFill>
                            <a:srgbClr val="FF00FF"/>
                          </a:solidFill>
                          <a:ln w="9525" cmpd="sng">
                            <a:solidFill>
                              <a:srgbClr val="000000"/>
                            </a:solidFill>
                            <a:miter lim="800000"/>
                          </a:ln>
                          <a:effectLst/>
                        </wps:spPr>
                        <wps:bodyPr rot="0" vert="horz" wrap="square" lIns="91440" tIns="45720" rIns="91440" bIns="45720" anchor="t" anchorCtr="0" upright="1">
                          <a:noAutofit/>
                        </wps:bodyPr>
                      </wps:wsp>
                      <wps:wsp>
                        <wps:cNvPr id="309" name="矩形 106"/>
                        <wps:cNvSpPr>
                          <a:spLocks noChangeArrowheads="1"/>
                        </wps:cNvSpPr>
                        <wps:spPr bwMode="auto">
                          <a:xfrm>
                            <a:off x="16807" y="603199"/>
                            <a:ext cx="255" cy="61"/>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10" name="矩形 107"/>
                        <wps:cNvSpPr>
                          <a:spLocks noChangeArrowheads="1"/>
                        </wps:cNvSpPr>
                        <wps:spPr bwMode="auto">
                          <a:xfrm>
                            <a:off x="17062" y="603199"/>
                            <a:ext cx="255" cy="61"/>
                          </a:xfrm>
                          <a:prstGeom prst="rect">
                            <a:avLst/>
                          </a:prstGeom>
                          <a:solidFill>
                            <a:srgbClr val="FF00FF"/>
                          </a:solidFill>
                          <a:ln w="9525" cmpd="sng">
                            <a:solidFill>
                              <a:srgbClr val="000000"/>
                            </a:solidFill>
                            <a:miter lim="800000"/>
                          </a:ln>
                          <a:effectLst/>
                        </wps:spPr>
                        <wps:bodyPr rot="0" vert="horz" wrap="square" lIns="91440" tIns="45720" rIns="91440" bIns="45720" anchor="t" anchorCtr="0" upright="1">
                          <a:noAutofit/>
                        </wps:bodyPr>
                      </wps:wsp>
                      <wps:wsp>
                        <wps:cNvPr id="311" name="矩形 108"/>
                        <wps:cNvSpPr>
                          <a:spLocks noChangeArrowheads="1"/>
                        </wps:cNvSpPr>
                        <wps:spPr bwMode="auto">
                          <a:xfrm>
                            <a:off x="17062" y="603138"/>
                            <a:ext cx="255" cy="61"/>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12" name="矩形 109"/>
                        <wps:cNvSpPr>
                          <a:spLocks noChangeArrowheads="1"/>
                        </wps:cNvSpPr>
                        <wps:spPr bwMode="auto">
                          <a:xfrm>
                            <a:off x="17317" y="603138"/>
                            <a:ext cx="510" cy="61"/>
                          </a:xfrm>
                          <a:prstGeom prst="rect">
                            <a:avLst/>
                          </a:prstGeom>
                          <a:solidFill>
                            <a:srgbClr val="FF00FF"/>
                          </a:solidFill>
                          <a:ln w="9525" cmpd="sng">
                            <a:solidFill>
                              <a:srgbClr val="000000"/>
                            </a:solidFill>
                            <a:miter lim="800000"/>
                          </a:ln>
                          <a:effectLst/>
                        </wps:spPr>
                        <wps:bodyPr rot="0" vert="horz" wrap="square" lIns="91440" tIns="45720" rIns="91440" bIns="45720" anchor="t" anchorCtr="0" upright="1">
                          <a:noAutofit/>
                        </wps:bodyPr>
                      </wps:wsp>
                      <wps:wsp>
                        <wps:cNvPr id="313" name="矩形 110"/>
                        <wps:cNvSpPr>
                          <a:spLocks noChangeArrowheads="1"/>
                        </wps:cNvSpPr>
                        <wps:spPr bwMode="auto">
                          <a:xfrm>
                            <a:off x="17317" y="603199"/>
                            <a:ext cx="510" cy="61"/>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14" name="文本框 111"/>
                        <wps:cNvSpPr txBox="1">
                          <a:spLocks noChangeArrowheads="1"/>
                        </wps:cNvSpPr>
                        <wps:spPr bwMode="auto">
                          <a:xfrm>
                            <a:off x="16723" y="602840"/>
                            <a:ext cx="188" cy="338"/>
                          </a:xfrm>
                          <a:prstGeom prst="rect">
                            <a:avLst/>
                          </a:prstGeom>
                          <a:noFill/>
                          <a:ln>
                            <a:noFill/>
                          </a:ln>
                          <a:effectLst/>
                        </wps:spPr>
                        <wps:txbx>
                          <w:txbxContent>
                            <w:p w14:paraId="51CC59F8">
                              <w:pPr>
                                <w:jc w:val="center"/>
                                <w:rPr>
                                  <w:rFonts w:ascii="Times New Roman" w:hAnsi="Times New Roman"/>
                                  <w:b/>
                                  <w:bCs/>
                                  <w:color w:val="FF00FF"/>
                                </w:rPr>
                              </w:pPr>
                              <w:r>
                                <w:rPr>
                                  <w:rFonts w:ascii="Times New Roman" w:hAnsi="Times New Roman"/>
                                  <w:b/>
                                  <w:bCs/>
                                  <w:color w:val="FF00FF"/>
                                </w:rPr>
                                <w:t>0</w:t>
                              </w:r>
                            </w:p>
                          </w:txbxContent>
                        </wps:txbx>
                        <wps:bodyPr rot="0" vert="horz" wrap="square" lIns="0" tIns="0" rIns="0" bIns="0" anchor="t" anchorCtr="0" upright="1">
                          <a:noAutofit/>
                        </wps:bodyPr>
                      </wps:wsp>
                      <wps:wsp>
                        <wps:cNvPr id="315" name="文本框 112"/>
                        <wps:cNvSpPr txBox="1">
                          <a:spLocks noChangeArrowheads="1"/>
                        </wps:cNvSpPr>
                        <wps:spPr bwMode="auto">
                          <a:xfrm>
                            <a:off x="17196" y="602846"/>
                            <a:ext cx="374" cy="338"/>
                          </a:xfrm>
                          <a:prstGeom prst="rect">
                            <a:avLst/>
                          </a:prstGeom>
                          <a:noFill/>
                          <a:ln>
                            <a:noFill/>
                          </a:ln>
                          <a:effectLst/>
                        </wps:spPr>
                        <wps:txbx>
                          <w:txbxContent>
                            <w:p w14:paraId="5DA4CED8">
                              <w:pPr>
                                <w:jc w:val="center"/>
                                <w:rPr>
                                  <w:rFonts w:hint="default" w:ascii="Times New Roman" w:hAnsi="Times New Roman" w:eastAsia="宋体"/>
                                  <w:b/>
                                  <w:bCs/>
                                  <w:color w:val="FF00FF"/>
                                  <w:lang w:val="en-US" w:eastAsia="zh-CN"/>
                                </w:rPr>
                              </w:pPr>
                              <w:r>
                                <w:rPr>
                                  <w:rFonts w:hint="eastAsia" w:ascii="Times New Roman" w:hAnsi="Times New Roman" w:eastAsia="宋体"/>
                                  <w:b/>
                                  <w:bCs/>
                                  <w:color w:val="FF00FF"/>
                                  <w:lang w:val="en-US" w:eastAsia="zh-CN"/>
                                </w:rPr>
                                <w:t>100</w:t>
                              </w:r>
                            </w:p>
                          </w:txbxContent>
                        </wps:txbx>
                        <wps:bodyPr rot="0" vert="horz" wrap="square" lIns="0" tIns="0" rIns="0" bIns="0" anchor="t" anchorCtr="0" upright="1">
                          <a:noAutofit/>
                        </wps:bodyPr>
                      </wps:wsp>
                      <wps:wsp>
                        <wps:cNvPr id="316" name="文本框 113"/>
                        <wps:cNvSpPr txBox="1">
                          <a:spLocks noChangeArrowheads="1"/>
                        </wps:cNvSpPr>
                        <wps:spPr bwMode="auto">
                          <a:xfrm>
                            <a:off x="17690" y="602853"/>
                            <a:ext cx="562" cy="338"/>
                          </a:xfrm>
                          <a:prstGeom prst="rect">
                            <a:avLst/>
                          </a:prstGeom>
                          <a:noFill/>
                          <a:ln>
                            <a:noFill/>
                          </a:ln>
                          <a:effectLst/>
                        </wps:spPr>
                        <wps:txbx>
                          <w:txbxContent>
                            <w:p w14:paraId="58F528B2">
                              <w:pPr>
                                <w:jc w:val="center"/>
                                <w:rPr>
                                  <w:rFonts w:ascii="Times New Roman" w:hAnsi="Times New Roman"/>
                                  <w:b/>
                                  <w:bCs/>
                                  <w:color w:val="FF00FF"/>
                                </w:rPr>
                              </w:pPr>
                              <w:r>
                                <w:rPr>
                                  <w:rFonts w:hint="eastAsia" w:ascii="Times New Roman" w:hAnsi="Times New Roman"/>
                                  <w:b/>
                                  <w:bCs/>
                                  <w:color w:val="FF00FF"/>
                                  <w:lang w:val="en-US" w:eastAsia="zh-CN"/>
                                </w:rPr>
                                <w:t>200</w:t>
                              </w:r>
                              <w:r>
                                <w:rPr>
                                  <w:rFonts w:ascii="Times New Roman" w:hAnsi="Times New Roman"/>
                                  <w:b/>
                                  <w:bCs/>
                                  <w:color w:val="FF00FF"/>
                                </w:rPr>
                                <w:t>m</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5.65pt;margin-top:2.65pt;height:20.95pt;width:76.45pt;z-index:251741184;mso-width-relative:page;mso-height-relative:page;" coordorigin="16723,602840" coordsize="1529,419" o:gfxdata="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DOJXdl2QAAAAgBAAAPAAAAAAAAAAEAIAAAACIAAABkcnMvZG93bnJldi54&#10;bWxQSwECFAAUAAAACACHTuJAH9eMK/oDAADcGQAADgAAAAAAAAABACAAAAAoAQAAZHJzL2Uyb0Rv&#10;Yy54bWxQSwUGAAAAAAYABgBZAQAAlAcAAAAA&#10;">
                <o:lock v:ext="edit" aspectratio="f"/>
                <v:rect id="矩形 105" o:spid="_x0000_s1026" o:spt="1" style="position:absolute;left:16807;top:603138;height:61;width:255;" fillcolor="#FF00FF" filled="t" stroked="t" coordsize="21600,21600" o:gfxdata="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DfMuNUAAAAJAQAADwAAAAAA&#10;AAABACAAAAAiAAAAZHJzL2Rvd25yZXYueG1sUEsBAhQAFAAAAAgAh07iQFRwkcdPAgAAlgQAAA4A&#10;AAAAAAAAAQAgAAAAJAEAAGRycy9lMm9Eb2MueG1sUEsFBgAAAAAGAAYAWQEAAOUFAAAAAA==&#10;">
                  <v:fill on="t" focussize="0,0"/>
                  <v:stroke color="#000000" miterlimit="8" joinstyle="miter"/>
                  <v:imagedata o:title=""/>
                  <o:lock v:ext="edit" aspectratio="f"/>
                </v:rect>
                <v:rect id="矩形 106" o:spid="_x0000_s1026" o:spt="1" style="position:absolute;left:16807;top:603199;height:61;width:255;" fillcolor="#FFFFFF" filled="t" stroked="t" coordsize="21600,21600" o:gfxdata="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UjpbtcAAAAJAQAADwAAAAAAAAAB&#10;ACAAAAAiAAAAZHJzL2Rvd25yZXYueG1sUEsBAhQAFAAAAAgAh07iQKLqe0RKAgAAlgQAAA4AAAAA&#10;AAAAAQAgAAAAJgEAAGRycy9lMm9Eb2MueG1sUEsFBgAAAAAGAAYAWQEAAOIFAAAAAA==&#10;">
                  <v:fill on="t" focussize="0,0"/>
                  <v:stroke color="#000000" miterlimit="8" joinstyle="miter"/>
                  <v:imagedata o:title=""/>
                  <o:lock v:ext="edit" aspectratio="f"/>
                </v:rect>
                <v:rect id="矩形 107" o:spid="_x0000_s1026" o:spt="1" style="position:absolute;left:17062;top:603199;height:61;width:255;" fillcolor="#FF00FF" filled="t" stroked="t" coordsize="21600,21600" o:gfxdata="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WuLNYAAAAJAQAADwAAAAAA&#10;AAABACAAAAAiAAAAZHJzL2Rvd25yZXYueG1sUEsBAhQAFAAAAAgAh07iQC7M5hROAgAAlgQAAA4A&#10;AAAAAAAAAQAgAAAAJQEAAGRycy9lMm9Eb2MueG1sUEsFBgAAAAAGAAYAWQEAAOUFAAAAAA==&#10;">
                  <v:fill on="t" focussize="0,0"/>
                  <v:stroke color="#000000" miterlimit="8" joinstyle="miter"/>
                  <v:imagedata o:title=""/>
                  <o:lock v:ext="edit" aspectratio="f"/>
                </v:rect>
                <v:rect id="矩形 108" o:spid="_x0000_s1026" o:spt="1" style="position:absolute;left:17062;top:603138;height:61;width:255;" fillcolor="#FFFFFF" filled="t" stroked="t" coordsize="21600,21600" o:gfxdata="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2ov61wAAAAkBAAAPAAAAAAAA&#10;AAEAIAAAACIAAABkcnMvZG93bnJldi54bWxQSwECFAAUAAAACACHTuJAKmeWkUwCAACWBAAADgAA&#10;AAAAAAABACAAAAAmAQAAZHJzL2Uyb0RvYy54bWxQSwUGAAAAAAYABgBZAQAA5AUAAAAA&#10;">
                  <v:fill on="t" focussize="0,0"/>
                  <v:stroke color="#000000" miterlimit="8" joinstyle="miter"/>
                  <v:imagedata o:title=""/>
                  <o:lock v:ext="edit" aspectratio="f"/>
                </v:rect>
                <v:rect id="矩形 109" o:spid="_x0000_s1026" o:spt="1" style="position:absolute;left:17317;top:603138;height:61;width:510;" fillcolor="#FF00FF" filled="t" stroked="t" coordsize="21600,21600" o:gfxdata="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yh6gjVAAAACQEAAA8AAAAA&#10;AAAAAQAgAAAAIgAAAGRycy9kb3ducmV2LnhtbFBLAQIUABQAAAAIAIdO4kDa5v6WUAIAAJYEAAAO&#10;AAAAAAAAAAEAIAAAACQBAABkcnMvZTJvRG9jLnhtbFBLBQYAAAAABgAGAFkBAADmBQAAAAA=&#10;">
                  <v:fill on="t" focussize="0,0"/>
                  <v:stroke color="#000000" miterlimit="8" joinstyle="miter"/>
                  <v:imagedata o:title=""/>
                  <o:lock v:ext="edit" aspectratio="f"/>
                </v:rect>
                <v:rect id="矩形 110" o:spid="_x0000_s1026" o:spt="1" style="position:absolute;left:17317;top:603199;height:61;width:510;" fillcolor="#FFFFFF" filled="t" stroked="t" coordsize="21600,21600" o:gfxdata="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3s/e1wAAAAkBAAAPAAAAAAAA&#10;AAEAIAAAACIAAABkcnMvZG93bnJldi54bWxQSwECFAAUAAAACACHTuJAqKn8h0wCAACWBAAADgAA&#10;AAAAAAABACAAAAAmAQAAZHJzL2Uyb0RvYy54bWxQSwUGAAAAAAYABgBZAQAA5AUAAAAA&#10;">
                  <v:fill on="t" focussize="0,0"/>
                  <v:stroke color="#000000" miterlimit="8" joinstyle="miter"/>
                  <v:imagedata o:title=""/>
                  <o:lock v:ext="edit" aspectratio="f"/>
                </v:rect>
                <v:shape id="文本框 111" o:spid="_x0000_s1026" o:spt="202" type="#_x0000_t202" style="position:absolute;left:16723;top:602840;height:338;width:188;" filled="f" stroked="f" coordsize="21600,21600" o:gfxdata="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SCIG&#10;2AAAAAkBAAAPAAAAAAAAAAEAIAAAACIAAABkcnMvZG93bnJldi54bWxQSwECFAAUAAAACACHTuJA&#10;F4qwpCECAAAiBAAADgAAAAAAAAABACAAAAAnAQAAZHJzL2Uyb0RvYy54bWxQSwUGAAAAAAYABgBZ&#10;AQAAugUAAAAA&#10;">
                  <v:fill on="f" focussize="0,0"/>
                  <v:stroke on="f"/>
                  <v:imagedata o:title=""/>
                  <o:lock v:ext="edit" aspectratio="f"/>
                  <v:textbox inset="0mm,0mm,0mm,0mm">
                    <w:txbxContent>
                      <w:p w14:paraId="51CC59F8">
                        <w:pPr>
                          <w:jc w:val="center"/>
                          <w:rPr>
                            <w:rFonts w:ascii="Times New Roman" w:hAnsi="Times New Roman"/>
                            <w:b/>
                            <w:bCs/>
                            <w:color w:val="FF00FF"/>
                          </w:rPr>
                        </w:pPr>
                        <w:r>
                          <w:rPr>
                            <w:rFonts w:ascii="Times New Roman" w:hAnsi="Times New Roman"/>
                            <w:b/>
                            <w:bCs/>
                            <w:color w:val="FF00FF"/>
                          </w:rPr>
                          <w:t>0</w:t>
                        </w:r>
                      </w:p>
                    </w:txbxContent>
                  </v:textbox>
                </v:shape>
                <v:shape id="文本框 112" o:spid="_x0000_s1026" o:spt="202" type="#_x0000_t202" style="position:absolute;left:17196;top:602846;height:338;width:374;" filled="f" stroked="f" coordsize="21600,21600" o:gfxdata="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UU&#10;h9gAAAAJAQAADwAAAAAAAAABACAAAAAiAAAAZHJzL2Rvd25yZXYueG1sUEsBAhQAFAAAAAgAh07i&#10;QPFoihMiAgAAIgQAAA4AAAAAAAAAAQAgAAAAJwEAAGRycy9lMm9Eb2MueG1sUEsFBgAAAAAGAAYA&#10;WQEAALsFAAAAAA==&#10;">
                  <v:fill on="f" focussize="0,0"/>
                  <v:stroke on="f"/>
                  <v:imagedata o:title=""/>
                  <o:lock v:ext="edit" aspectratio="f"/>
                  <v:textbox inset="0mm,0mm,0mm,0mm">
                    <w:txbxContent>
                      <w:p w14:paraId="5DA4CED8">
                        <w:pPr>
                          <w:jc w:val="center"/>
                          <w:rPr>
                            <w:rFonts w:hint="default" w:ascii="Times New Roman" w:hAnsi="Times New Roman" w:eastAsia="宋体"/>
                            <w:b/>
                            <w:bCs/>
                            <w:color w:val="FF00FF"/>
                            <w:lang w:val="en-US" w:eastAsia="zh-CN"/>
                          </w:rPr>
                        </w:pPr>
                        <w:r>
                          <w:rPr>
                            <w:rFonts w:hint="eastAsia" w:ascii="Times New Roman" w:hAnsi="Times New Roman" w:eastAsia="宋体"/>
                            <w:b/>
                            <w:bCs/>
                            <w:color w:val="FF00FF"/>
                            <w:lang w:val="en-US" w:eastAsia="zh-CN"/>
                          </w:rPr>
                          <w:t>100</w:t>
                        </w:r>
                      </w:p>
                    </w:txbxContent>
                  </v:textbox>
                </v:shape>
                <v:shape id="文本框 113" o:spid="_x0000_s1026" o:spt="202" type="#_x0000_t202" style="position:absolute;left:17690;top:602853;height:338;width:562;" filled="f" stroked="f" coordsize="21600,21600" o:gfxdata="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XzU&#10;PtgAAAAJAQAADwAAAAAAAAABACAAAAAiAAAAZHJzL2Rvd25yZXYueG1sUEsBAhQAFAAAAAgAh07i&#10;QHA83MAiAgAAIgQAAA4AAAAAAAAAAQAgAAAAJwEAAGRycy9lMm9Eb2MueG1sUEsFBgAAAAAGAAYA&#10;WQEAALsFAAAAAA==&#10;">
                  <v:fill on="f" focussize="0,0"/>
                  <v:stroke on="f"/>
                  <v:imagedata o:title=""/>
                  <o:lock v:ext="edit" aspectratio="f"/>
                  <v:textbox inset="0mm,0mm,0mm,0mm">
                    <w:txbxContent>
                      <w:p w14:paraId="58F528B2">
                        <w:pPr>
                          <w:jc w:val="center"/>
                          <w:rPr>
                            <w:rFonts w:ascii="Times New Roman" w:hAnsi="Times New Roman"/>
                            <w:b/>
                            <w:bCs/>
                            <w:color w:val="FF00FF"/>
                          </w:rPr>
                        </w:pPr>
                        <w:r>
                          <w:rPr>
                            <w:rFonts w:hint="eastAsia" w:ascii="Times New Roman" w:hAnsi="Times New Roman"/>
                            <w:b/>
                            <w:bCs/>
                            <w:color w:val="FF00FF"/>
                            <w:lang w:val="en-US" w:eastAsia="zh-CN"/>
                          </w:rPr>
                          <w:t>200</w:t>
                        </w:r>
                        <w:r>
                          <w:rPr>
                            <w:rFonts w:ascii="Times New Roman" w:hAnsi="Times New Roman"/>
                            <w:b/>
                            <w:bCs/>
                            <w:color w:val="FF00FF"/>
                          </w:rPr>
                          <w:t>m</w:t>
                        </w:r>
                      </w:p>
                    </w:txbxContent>
                  </v:textbox>
                </v:shape>
              </v:group>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562610</wp:posOffset>
                </wp:positionH>
                <wp:positionV relativeFrom="paragraph">
                  <wp:posOffset>57785</wp:posOffset>
                </wp:positionV>
                <wp:extent cx="4483100" cy="362585"/>
                <wp:effectExtent l="10795" t="10160" r="11430" b="8255"/>
                <wp:wrapNone/>
                <wp:docPr id="1592562099"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4483100" cy="362585"/>
                        </a:xfrm>
                        <a:prstGeom prst="rect">
                          <a:avLst/>
                        </a:prstGeom>
                        <a:noFill/>
                        <a:ln w="9525" cmpd="sng">
                          <a:solidFill>
                            <a:srgbClr val="FFFFFF"/>
                          </a:solidFill>
                          <a:miter lim="800000"/>
                          <a:tailEnd type="none" w="sm" len="med"/>
                        </a:ln>
                      </wps:spPr>
                      <wps:txbx>
                        <w:txbxContent>
                          <w:p w14:paraId="13A07617">
                            <w:pPr>
                              <w:jc w:val="center"/>
                              <w:rPr>
                                <w:b/>
                                <w:bCs/>
                                <w:sz w:val="28"/>
                                <w:szCs w:val="28"/>
                              </w:rPr>
                            </w:pPr>
                            <w:r>
                              <w:rPr>
                                <w:b/>
                                <w:bCs/>
                                <w:sz w:val="28"/>
                                <w:szCs w:val="28"/>
                              </w:rPr>
                              <w:t>附图</w:t>
                            </w:r>
                            <w:r>
                              <w:rPr>
                                <w:rFonts w:ascii="Times New Roman" w:hAnsi="Times New Roman"/>
                                <w:b/>
                                <w:bCs/>
                                <w:sz w:val="28"/>
                                <w:szCs w:val="28"/>
                              </w:rPr>
                              <w:t xml:space="preserve">3    </w:t>
                            </w:r>
                            <w:r>
                              <w:rPr>
                                <w:rFonts w:ascii="Times New Roman" w:hAnsi="Times New Roman"/>
                                <w:b/>
                                <w:spacing w:val="-4"/>
                                <w:sz w:val="28"/>
                                <w:szCs w:val="28"/>
                              </w:rPr>
                              <w:t>厂界周围500</w:t>
                            </w:r>
                            <w:r>
                              <w:rPr>
                                <w:b/>
                                <w:spacing w:val="-4"/>
                                <w:sz w:val="28"/>
                                <w:szCs w:val="28"/>
                              </w:rPr>
                              <w:t>米土地利用现状</w:t>
                            </w:r>
                            <w:r>
                              <w:rPr>
                                <w:b/>
                                <w:bCs/>
                                <w:sz w:val="28"/>
                                <w:szCs w:val="28"/>
                              </w:rPr>
                              <w:t>图</w:t>
                            </w:r>
                            <w:r>
                              <w:rPr>
                                <w:b/>
                                <w:spacing w:val="-4"/>
                                <w:sz w:val="28"/>
                                <w:szCs w:val="28"/>
                              </w:rPr>
                              <w:t xml:space="preserve">   </w:t>
                            </w:r>
                            <w:r>
                              <w:rPr>
                                <w:b/>
                                <w:bCs/>
                                <w:sz w:val="28"/>
                                <w:szCs w:val="28"/>
                              </w:rPr>
                              <w:t>比例</w:t>
                            </w:r>
                          </w:p>
                        </w:txbxContent>
                      </wps:txbx>
                      <wps:bodyPr rot="0" vert="horz" wrap="square" lIns="0" tIns="0" rIns="0" bIns="0" anchor="t" anchorCtr="0" upright="1">
                        <a:noAutofit/>
                      </wps:bodyPr>
                    </wps:wsp>
                  </a:graphicData>
                </a:graphic>
              </wp:anchor>
            </w:drawing>
          </mc:Choice>
          <mc:Fallback>
            <w:pict>
              <v:shape id="文本框 260" o:spid="_x0000_s1026" o:spt="202" type="#_x0000_t202" style="position:absolute;left:0pt;margin-left:44.3pt;margin-top:4.55pt;height:28.55pt;width:353pt;z-index:251665408;mso-width-relative:page;mso-height-relative:page;" filled="f" stroked="t" coordsize="21600,21600" o:gfxdata="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peEQ2QAAAAgBAAAPAAAAAAAAAAEAIAAAACIAAABkcnMvZG93bnJldi54bWxQSwECFAAUAAAA&#10;CACHTuJATehqy18CAACNBAAADgAAAAAAAAABACAAAAAoAQAAZHJzL2Uyb0RvYy54bWxQSwUGAAAA&#10;AAYABgBZAQAA+QUAAAAA&#10;">
                <v:fill on="f" focussize="0,0"/>
                <v:stroke color="#FFFFFF" miterlimit="8" joinstyle="miter" endarrowwidth="narrow"/>
                <v:imagedata o:title=""/>
                <o:lock v:ext="edit" aspectratio="f"/>
                <v:textbox inset="0mm,0mm,0mm,0mm">
                  <w:txbxContent>
                    <w:p w14:paraId="13A07617">
                      <w:pPr>
                        <w:jc w:val="center"/>
                        <w:rPr>
                          <w:b/>
                          <w:bCs/>
                          <w:sz w:val="28"/>
                          <w:szCs w:val="28"/>
                        </w:rPr>
                      </w:pPr>
                      <w:r>
                        <w:rPr>
                          <w:b/>
                          <w:bCs/>
                          <w:sz w:val="28"/>
                          <w:szCs w:val="28"/>
                        </w:rPr>
                        <w:t>附图</w:t>
                      </w:r>
                      <w:r>
                        <w:rPr>
                          <w:rFonts w:ascii="Times New Roman" w:hAnsi="Times New Roman"/>
                          <w:b/>
                          <w:bCs/>
                          <w:sz w:val="28"/>
                          <w:szCs w:val="28"/>
                        </w:rPr>
                        <w:t xml:space="preserve">3    </w:t>
                      </w:r>
                      <w:r>
                        <w:rPr>
                          <w:rFonts w:ascii="Times New Roman" w:hAnsi="Times New Roman"/>
                          <w:b/>
                          <w:spacing w:val="-4"/>
                          <w:sz w:val="28"/>
                          <w:szCs w:val="28"/>
                        </w:rPr>
                        <w:t>厂界周围500</w:t>
                      </w:r>
                      <w:r>
                        <w:rPr>
                          <w:b/>
                          <w:spacing w:val="-4"/>
                          <w:sz w:val="28"/>
                          <w:szCs w:val="28"/>
                        </w:rPr>
                        <w:t>米土地利用现状</w:t>
                      </w:r>
                      <w:r>
                        <w:rPr>
                          <w:b/>
                          <w:bCs/>
                          <w:sz w:val="28"/>
                          <w:szCs w:val="28"/>
                        </w:rPr>
                        <w:t>图</w:t>
                      </w:r>
                      <w:r>
                        <w:rPr>
                          <w:b/>
                          <w:spacing w:val="-4"/>
                          <w:sz w:val="28"/>
                          <w:szCs w:val="28"/>
                        </w:rPr>
                        <w:t xml:space="preserve">   </w:t>
                      </w:r>
                      <w:r>
                        <w:rPr>
                          <w:b/>
                          <w:bCs/>
                          <w:sz w:val="28"/>
                          <w:szCs w:val="28"/>
                        </w:rPr>
                        <w:t>比例</w:t>
                      </w:r>
                    </w:p>
                  </w:txbxContent>
                </v:textbox>
              </v:shape>
            </w:pict>
          </mc:Fallback>
        </mc:AlternateContent>
      </w:r>
    </w:p>
    <w:p w14:paraId="0663DBFA">
      <w:pPr>
        <w:pStyle w:val="12"/>
        <w:numPr>
          <w:ilvl w:val="0"/>
          <w:numId w:val="0"/>
        </w:numPr>
        <w:rPr>
          <w:rFonts w:ascii="Times New Roman" w:hAnsi="Times New Roman"/>
        </w:rPr>
      </w:pPr>
      <w:bookmarkStart w:id="5" w:name="_GoBack"/>
      <w:bookmarkEnd w:id="5"/>
    </w:p>
    <w:sectPr>
      <w:footerReference r:id="rId8"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0"/>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imesNewRomanPSMT">
    <w:altName w:val="Yu Gothic"/>
    <w:panose1 w:val="00000000000000000000"/>
    <w:charset w:val="00"/>
    <w:family w:val="roman"/>
    <w:pitch w:val="default"/>
    <w:sig w:usb0="00000000" w:usb1="00000000" w:usb2="00000010" w:usb3="00000000" w:csb0="00060001" w:csb1="0000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Script">
    <w:altName w:val="微软雅黑"/>
    <w:panose1 w:val="00000000000000000000"/>
    <w:charset w:val="00"/>
    <w:family w:val="script"/>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82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7D4A7">
    <w:pPr>
      <w:pStyle w:val="2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B081">
    <w:pPr>
      <w:pStyle w:val="20"/>
      <w:framePr w:wrap="around" w:vAnchor="text" w:hAnchor="margin" w:xAlign="center" w:y="1"/>
      <w:rPr>
        <w:rStyle w:val="36"/>
      </w:rPr>
    </w:pPr>
    <w:r>
      <w:fldChar w:fldCharType="begin"/>
    </w:r>
    <w:r>
      <w:rPr>
        <w:rStyle w:val="36"/>
      </w:rPr>
      <w:instrText xml:space="preserve">PAGE  </w:instrText>
    </w:r>
    <w:r>
      <w:fldChar w:fldCharType="separate"/>
    </w:r>
    <w:r>
      <w:rPr>
        <w:rStyle w:val="36"/>
      </w:rPr>
      <w:t>18</w:t>
    </w:r>
    <w:r>
      <w:fldChar w:fldCharType="end"/>
    </w:r>
  </w:p>
  <w:p w14:paraId="0FD18DE9">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F3BE0">
    <w:pPr>
      <w:pStyle w:val="20"/>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2785" cy="230505"/>
              <wp:effectExtent l="0" t="0" r="0" b="2540"/>
              <wp:wrapNone/>
              <wp:docPr id="2610351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692785" cy="230505"/>
                      </a:xfrm>
                      <a:prstGeom prst="rect">
                        <a:avLst/>
                      </a:prstGeom>
                      <a:noFill/>
                      <a:ln>
                        <a:noFill/>
                      </a:ln>
                    </wps:spPr>
                    <wps:txbx>
                      <w:txbxContent>
                        <w:p w14:paraId="6F776A0D">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44</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8.15pt;width:54.55pt;mso-position-horizontal:center;mso-position-horizontal-relative:margin;mso-wrap-style:none;z-index:251659264;mso-width-relative:page;mso-height-relative:page;" filled="f" stroked="f" coordsize="21600,21600" o:gfxdata="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mdZXtIAAAAEAQAADwAAAAAAAAABACAA&#10;AAAiAAAAZHJzL2Rvd25yZXYueG1sUEsBAhQAFAAAAAgAh07iQF24PPsTAgAADAQAAA4AAAAAAAAA&#10;AQAgAAAAIQEAAGRycy9lMm9Eb2MueG1sUEsFBgAAAAAGAAYAWQEAAKYFAAAAAA==&#10;">
              <v:fill on="f" focussize="0,0"/>
              <v:stroke on="f"/>
              <v:imagedata o:title=""/>
              <o:lock v:ext="edit" aspectratio="f"/>
              <v:textbox inset="0mm,0mm,0mm,0mm" style="mso-fit-shape-to-text:t;">
                <w:txbxContent>
                  <w:p w14:paraId="6F776A0D">
                    <w:pPr>
                      <w:pStyle w:val="20"/>
                      <w:rPr>
                        <w:rStyle w:val="36"/>
                        <w:rFonts w:ascii="宋体" w:hAnsi="宋体"/>
                        <w:sz w:val="28"/>
                        <w:szCs w:val="28"/>
                      </w:rPr>
                    </w:pPr>
                    <w:r>
                      <w:rPr>
                        <w:rStyle w:val="36"/>
                        <w:rFonts w:hint="eastAsia" w:ascii="宋体" w:hAnsi="宋体"/>
                        <w:sz w:val="28"/>
                        <w:szCs w:val="28"/>
                      </w:rPr>
                      <w:t>—</w:t>
                    </w:r>
                    <w:r>
                      <w:rPr>
                        <w:rStyle w:val="36"/>
                        <w:rFonts w:hint="eastAsia" w:ascii="宋体" w:hAnsi="宋体"/>
                        <w:sz w:val="20"/>
                      </w:rPr>
                      <w:t xml:space="preserve">  </w:t>
                    </w:r>
                    <w:r>
                      <w:rPr>
                        <w:rFonts w:ascii="宋体" w:hAnsi="宋体"/>
                        <w:sz w:val="26"/>
                        <w:szCs w:val="26"/>
                      </w:rPr>
                      <w:fldChar w:fldCharType="begin"/>
                    </w:r>
                    <w:r>
                      <w:rPr>
                        <w:rStyle w:val="36"/>
                        <w:rFonts w:ascii="宋体" w:hAnsi="宋体"/>
                        <w:sz w:val="26"/>
                        <w:szCs w:val="26"/>
                      </w:rPr>
                      <w:instrText xml:space="preserve">PAGE  </w:instrText>
                    </w:r>
                    <w:r>
                      <w:rPr>
                        <w:rFonts w:ascii="宋体" w:hAnsi="宋体"/>
                        <w:sz w:val="26"/>
                        <w:szCs w:val="26"/>
                      </w:rPr>
                      <w:fldChar w:fldCharType="separate"/>
                    </w:r>
                    <w:r>
                      <w:rPr>
                        <w:rStyle w:val="36"/>
                        <w:rFonts w:ascii="宋体" w:hAnsi="宋体"/>
                        <w:sz w:val="26"/>
                        <w:szCs w:val="26"/>
                      </w:rPr>
                      <w:t>44</w:t>
                    </w:r>
                    <w:r>
                      <w:rPr>
                        <w:rFonts w:ascii="宋体" w:hAnsi="宋体"/>
                        <w:sz w:val="26"/>
                        <w:szCs w:val="26"/>
                      </w:rPr>
                      <w:fldChar w:fldCharType="end"/>
                    </w:r>
                    <w:r>
                      <w:rPr>
                        <w:rStyle w:val="36"/>
                        <w:rFonts w:hint="eastAsia" w:ascii="宋体" w:hAnsi="宋体"/>
                        <w:sz w:val="20"/>
                      </w:rPr>
                      <w:t xml:space="preserve">  </w:t>
                    </w:r>
                    <w:r>
                      <w:rPr>
                        <w:rStyle w:val="36"/>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AEDD">
    <w:pPr>
      <w:pStyle w:val="20"/>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4DB52">
    <w:pPr>
      <w:pStyle w:val="20"/>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83777">
    <w:pPr>
      <w:pStyle w:val="20"/>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7CE8C"/>
    <w:multiLevelType w:val="singleLevel"/>
    <w:tmpl w:val="8F17CE8C"/>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
    <w:nsid w:val="94908855"/>
    <w:multiLevelType w:val="singleLevel"/>
    <w:tmpl w:val="94908855"/>
    <w:lvl w:ilvl="0" w:tentative="0">
      <w:start w:val="2"/>
      <w:numFmt w:val="upperLetter"/>
      <w:lvlText w:val="%1."/>
      <w:lvlJc w:val="left"/>
      <w:pPr>
        <w:tabs>
          <w:tab w:val="left" w:pos="312"/>
        </w:tabs>
      </w:pPr>
    </w:lvl>
  </w:abstractNum>
  <w:abstractNum w:abstractNumId="2">
    <w:nsid w:val="BF0F4003"/>
    <w:multiLevelType w:val="singleLevel"/>
    <w:tmpl w:val="BF0F4003"/>
    <w:lvl w:ilvl="0" w:tentative="0">
      <w:start w:val="1"/>
      <w:numFmt w:val="lowerLetter"/>
      <w:lvlText w:val="%1."/>
      <w:lvlJc w:val="left"/>
      <w:pPr>
        <w:tabs>
          <w:tab w:val="left" w:pos="312"/>
        </w:tabs>
        <w:ind w:left="0" w:firstLine="0"/>
      </w:pPr>
    </w:lvl>
  </w:abstractNum>
  <w:abstractNum w:abstractNumId="3">
    <w:nsid w:val="D0E918AE"/>
    <w:multiLevelType w:val="singleLevel"/>
    <w:tmpl w:val="D0E918AE"/>
    <w:lvl w:ilvl="0" w:tentative="0">
      <w:start w:val="1"/>
      <w:numFmt w:val="decimal"/>
      <w:suff w:val="nothing"/>
      <w:lvlText w:val="（%1）"/>
      <w:lvlJc w:val="left"/>
    </w:lvl>
  </w:abstractNum>
  <w:abstractNum w:abstractNumId="4">
    <w:nsid w:val="D6F58162"/>
    <w:multiLevelType w:val="singleLevel"/>
    <w:tmpl w:val="D6F58162"/>
    <w:lvl w:ilvl="0" w:tentative="0">
      <w:start w:val="2"/>
      <w:numFmt w:val="decimal"/>
      <w:suff w:val="nothing"/>
      <w:lvlText w:val="%1、"/>
      <w:lvlJc w:val="left"/>
    </w:lvl>
  </w:abstractNum>
  <w:abstractNum w:abstractNumId="5">
    <w:nsid w:val="706B1320"/>
    <w:multiLevelType w:val="singleLevel"/>
    <w:tmpl w:val="706B1320"/>
    <w:lvl w:ilvl="0" w:tentative="0">
      <w:start w:val="5"/>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MjU3ZDQzMWIwYWM4OGM5MjI0YTgzZWQ3YWI2YzIifQ=="/>
  </w:docVars>
  <w:rsids>
    <w:rsidRoot w:val="00172A27"/>
    <w:rsid w:val="0000021E"/>
    <w:rsid w:val="00001782"/>
    <w:rsid w:val="000017DC"/>
    <w:rsid w:val="00001885"/>
    <w:rsid w:val="00001A32"/>
    <w:rsid w:val="00001D1D"/>
    <w:rsid w:val="00002CC1"/>
    <w:rsid w:val="000038FC"/>
    <w:rsid w:val="00005009"/>
    <w:rsid w:val="00005115"/>
    <w:rsid w:val="000060B3"/>
    <w:rsid w:val="0000665D"/>
    <w:rsid w:val="000068AB"/>
    <w:rsid w:val="00006DD7"/>
    <w:rsid w:val="00011346"/>
    <w:rsid w:val="00011423"/>
    <w:rsid w:val="000117B8"/>
    <w:rsid w:val="00013654"/>
    <w:rsid w:val="0001429F"/>
    <w:rsid w:val="00014ECD"/>
    <w:rsid w:val="0002161C"/>
    <w:rsid w:val="00021C78"/>
    <w:rsid w:val="000230C9"/>
    <w:rsid w:val="00023482"/>
    <w:rsid w:val="000238C3"/>
    <w:rsid w:val="0002561E"/>
    <w:rsid w:val="00025DB8"/>
    <w:rsid w:val="00025F1F"/>
    <w:rsid w:val="00031F93"/>
    <w:rsid w:val="000326EE"/>
    <w:rsid w:val="00032832"/>
    <w:rsid w:val="00032F0D"/>
    <w:rsid w:val="00033518"/>
    <w:rsid w:val="000346CD"/>
    <w:rsid w:val="00037179"/>
    <w:rsid w:val="0003717A"/>
    <w:rsid w:val="0003782B"/>
    <w:rsid w:val="00040102"/>
    <w:rsid w:val="000413A1"/>
    <w:rsid w:val="00041D34"/>
    <w:rsid w:val="0004245F"/>
    <w:rsid w:val="00042FF2"/>
    <w:rsid w:val="0004364B"/>
    <w:rsid w:val="00043987"/>
    <w:rsid w:val="0004471F"/>
    <w:rsid w:val="00044C0E"/>
    <w:rsid w:val="000465AB"/>
    <w:rsid w:val="00046CA0"/>
    <w:rsid w:val="000473D8"/>
    <w:rsid w:val="00047AEE"/>
    <w:rsid w:val="000503F9"/>
    <w:rsid w:val="00050478"/>
    <w:rsid w:val="000506C9"/>
    <w:rsid w:val="00050860"/>
    <w:rsid w:val="00052117"/>
    <w:rsid w:val="000551ED"/>
    <w:rsid w:val="00055CFF"/>
    <w:rsid w:val="000565F9"/>
    <w:rsid w:val="00056A6B"/>
    <w:rsid w:val="00057C74"/>
    <w:rsid w:val="00060C6A"/>
    <w:rsid w:val="00060CDF"/>
    <w:rsid w:val="00061B1F"/>
    <w:rsid w:val="00061DB8"/>
    <w:rsid w:val="000629A3"/>
    <w:rsid w:val="00062D85"/>
    <w:rsid w:val="00062FFC"/>
    <w:rsid w:val="0006547B"/>
    <w:rsid w:val="0006635B"/>
    <w:rsid w:val="00066EBC"/>
    <w:rsid w:val="00067550"/>
    <w:rsid w:val="00067E98"/>
    <w:rsid w:val="00070316"/>
    <w:rsid w:val="00071287"/>
    <w:rsid w:val="00071305"/>
    <w:rsid w:val="0007272B"/>
    <w:rsid w:val="000733C4"/>
    <w:rsid w:val="00073E40"/>
    <w:rsid w:val="00074783"/>
    <w:rsid w:val="000757A1"/>
    <w:rsid w:val="000767FA"/>
    <w:rsid w:val="00080706"/>
    <w:rsid w:val="0008070B"/>
    <w:rsid w:val="000810AC"/>
    <w:rsid w:val="00081A02"/>
    <w:rsid w:val="00082231"/>
    <w:rsid w:val="000831C9"/>
    <w:rsid w:val="00083589"/>
    <w:rsid w:val="00084AFD"/>
    <w:rsid w:val="00084B13"/>
    <w:rsid w:val="0008596E"/>
    <w:rsid w:val="00085D9F"/>
    <w:rsid w:val="000906C2"/>
    <w:rsid w:val="000912BC"/>
    <w:rsid w:val="00091374"/>
    <w:rsid w:val="0009223E"/>
    <w:rsid w:val="00092509"/>
    <w:rsid w:val="000925EB"/>
    <w:rsid w:val="00092D38"/>
    <w:rsid w:val="0009348B"/>
    <w:rsid w:val="0009377B"/>
    <w:rsid w:val="00094554"/>
    <w:rsid w:val="00095FC3"/>
    <w:rsid w:val="00096617"/>
    <w:rsid w:val="00096779"/>
    <w:rsid w:val="00097295"/>
    <w:rsid w:val="00097CC0"/>
    <w:rsid w:val="00097F13"/>
    <w:rsid w:val="000A03D2"/>
    <w:rsid w:val="000A20C9"/>
    <w:rsid w:val="000A211E"/>
    <w:rsid w:val="000A28B3"/>
    <w:rsid w:val="000A33E8"/>
    <w:rsid w:val="000A3EF9"/>
    <w:rsid w:val="000A47CB"/>
    <w:rsid w:val="000A493A"/>
    <w:rsid w:val="000A55A3"/>
    <w:rsid w:val="000A57B6"/>
    <w:rsid w:val="000A6588"/>
    <w:rsid w:val="000B058F"/>
    <w:rsid w:val="000B0E2B"/>
    <w:rsid w:val="000B17E4"/>
    <w:rsid w:val="000B1F10"/>
    <w:rsid w:val="000B2516"/>
    <w:rsid w:val="000B273D"/>
    <w:rsid w:val="000B2949"/>
    <w:rsid w:val="000B4177"/>
    <w:rsid w:val="000B4178"/>
    <w:rsid w:val="000B4467"/>
    <w:rsid w:val="000B44D3"/>
    <w:rsid w:val="000B4C16"/>
    <w:rsid w:val="000B4DB9"/>
    <w:rsid w:val="000B5404"/>
    <w:rsid w:val="000B5606"/>
    <w:rsid w:val="000B59D7"/>
    <w:rsid w:val="000B7363"/>
    <w:rsid w:val="000B76F4"/>
    <w:rsid w:val="000B7F88"/>
    <w:rsid w:val="000C024B"/>
    <w:rsid w:val="000C06D1"/>
    <w:rsid w:val="000C09AC"/>
    <w:rsid w:val="000C0A96"/>
    <w:rsid w:val="000C3A3E"/>
    <w:rsid w:val="000C3DA7"/>
    <w:rsid w:val="000C3FE2"/>
    <w:rsid w:val="000C43AE"/>
    <w:rsid w:val="000C536E"/>
    <w:rsid w:val="000C767F"/>
    <w:rsid w:val="000D03B6"/>
    <w:rsid w:val="000D1A4B"/>
    <w:rsid w:val="000D1B5E"/>
    <w:rsid w:val="000D440B"/>
    <w:rsid w:val="000D5A44"/>
    <w:rsid w:val="000D5A93"/>
    <w:rsid w:val="000D6D03"/>
    <w:rsid w:val="000E1C96"/>
    <w:rsid w:val="000E2143"/>
    <w:rsid w:val="000E2BF1"/>
    <w:rsid w:val="000E3ED2"/>
    <w:rsid w:val="000E3FC3"/>
    <w:rsid w:val="000E5D71"/>
    <w:rsid w:val="000E7087"/>
    <w:rsid w:val="000F0758"/>
    <w:rsid w:val="000F1366"/>
    <w:rsid w:val="000F1BE9"/>
    <w:rsid w:val="000F3048"/>
    <w:rsid w:val="000F3064"/>
    <w:rsid w:val="000F3878"/>
    <w:rsid w:val="000F5F86"/>
    <w:rsid w:val="000F663D"/>
    <w:rsid w:val="00100044"/>
    <w:rsid w:val="00102521"/>
    <w:rsid w:val="00104B22"/>
    <w:rsid w:val="00105581"/>
    <w:rsid w:val="00105C20"/>
    <w:rsid w:val="0010652D"/>
    <w:rsid w:val="00110DED"/>
    <w:rsid w:val="001113BD"/>
    <w:rsid w:val="00112714"/>
    <w:rsid w:val="00112D49"/>
    <w:rsid w:val="00112F84"/>
    <w:rsid w:val="001157EE"/>
    <w:rsid w:val="001159D7"/>
    <w:rsid w:val="0011749A"/>
    <w:rsid w:val="0011760F"/>
    <w:rsid w:val="00120250"/>
    <w:rsid w:val="001214FD"/>
    <w:rsid w:val="00124042"/>
    <w:rsid w:val="001244C3"/>
    <w:rsid w:val="0012474C"/>
    <w:rsid w:val="0012488C"/>
    <w:rsid w:val="00126134"/>
    <w:rsid w:val="0012677A"/>
    <w:rsid w:val="00126890"/>
    <w:rsid w:val="0012760D"/>
    <w:rsid w:val="00127BFC"/>
    <w:rsid w:val="00130682"/>
    <w:rsid w:val="001315D9"/>
    <w:rsid w:val="00131F42"/>
    <w:rsid w:val="0013240F"/>
    <w:rsid w:val="00132C3B"/>
    <w:rsid w:val="00133E8F"/>
    <w:rsid w:val="001357F1"/>
    <w:rsid w:val="00136C03"/>
    <w:rsid w:val="00137563"/>
    <w:rsid w:val="00140FA8"/>
    <w:rsid w:val="0014153A"/>
    <w:rsid w:val="00141AE7"/>
    <w:rsid w:val="00142548"/>
    <w:rsid w:val="00142FEB"/>
    <w:rsid w:val="00143A2D"/>
    <w:rsid w:val="00145A41"/>
    <w:rsid w:val="00146485"/>
    <w:rsid w:val="00146BC1"/>
    <w:rsid w:val="00146BE1"/>
    <w:rsid w:val="00150BA2"/>
    <w:rsid w:val="00150C6C"/>
    <w:rsid w:val="00150EAD"/>
    <w:rsid w:val="00151675"/>
    <w:rsid w:val="001526BA"/>
    <w:rsid w:val="00154513"/>
    <w:rsid w:val="00155351"/>
    <w:rsid w:val="00157435"/>
    <w:rsid w:val="00157643"/>
    <w:rsid w:val="0016019E"/>
    <w:rsid w:val="001602E9"/>
    <w:rsid w:val="0016052B"/>
    <w:rsid w:val="00160E03"/>
    <w:rsid w:val="0016110F"/>
    <w:rsid w:val="0016157A"/>
    <w:rsid w:val="00162A51"/>
    <w:rsid w:val="00164B21"/>
    <w:rsid w:val="0017187D"/>
    <w:rsid w:val="00171EC7"/>
    <w:rsid w:val="00172A27"/>
    <w:rsid w:val="00172E78"/>
    <w:rsid w:val="00172F5E"/>
    <w:rsid w:val="00173446"/>
    <w:rsid w:val="00173B6C"/>
    <w:rsid w:val="0017504D"/>
    <w:rsid w:val="00175495"/>
    <w:rsid w:val="001758DB"/>
    <w:rsid w:val="0017671A"/>
    <w:rsid w:val="00177422"/>
    <w:rsid w:val="00177C57"/>
    <w:rsid w:val="0018099E"/>
    <w:rsid w:val="00180B73"/>
    <w:rsid w:val="001834D5"/>
    <w:rsid w:val="00184590"/>
    <w:rsid w:val="00186BF0"/>
    <w:rsid w:val="001870D1"/>
    <w:rsid w:val="0018781E"/>
    <w:rsid w:val="00190512"/>
    <w:rsid w:val="00191276"/>
    <w:rsid w:val="0019262D"/>
    <w:rsid w:val="00194119"/>
    <w:rsid w:val="00196525"/>
    <w:rsid w:val="0019676A"/>
    <w:rsid w:val="001A042F"/>
    <w:rsid w:val="001A0664"/>
    <w:rsid w:val="001A18BD"/>
    <w:rsid w:val="001A1B35"/>
    <w:rsid w:val="001A2968"/>
    <w:rsid w:val="001A409E"/>
    <w:rsid w:val="001A40A1"/>
    <w:rsid w:val="001A4813"/>
    <w:rsid w:val="001A48A2"/>
    <w:rsid w:val="001A4A42"/>
    <w:rsid w:val="001A4F2D"/>
    <w:rsid w:val="001A5378"/>
    <w:rsid w:val="001A61C4"/>
    <w:rsid w:val="001A6B2F"/>
    <w:rsid w:val="001A6F61"/>
    <w:rsid w:val="001B0A63"/>
    <w:rsid w:val="001B0D68"/>
    <w:rsid w:val="001B0EC4"/>
    <w:rsid w:val="001B1449"/>
    <w:rsid w:val="001B2753"/>
    <w:rsid w:val="001B2C62"/>
    <w:rsid w:val="001B3240"/>
    <w:rsid w:val="001B4FF5"/>
    <w:rsid w:val="001B574B"/>
    <w:rsid w:val="001B69D5"/>
    <w:rsid w:val="001B6E00"/>
    <w:rsid w:val="001B72B8"/>
    <w:rsid w:val="001B7761"/>
    <w:rsid w:val="001B7A60"/>
    <w:rsid w:val="001C045B"/>
    <w:rsid w:val="001C1266"/>
    <w:rsid w:val="001C1470"/>
    <w:rsid w:val="001C2103"/>
    <w:rsid w:val="001C4CA1"/>
    <w:rsid w:val="001C66E0"/>
    <w:rsid w:val="001C69B3"/>
    <w:rsid w:val="001D227C"/>
    <w:rsid w:val="001D5595"/>
    <w:rsid w:val="001D55FD"/>
    <w:rsid w:val="001D5FB4"/>
    <w:rsid w:val="001D61FE"/>
    <w:rsid w:val="001D64A2"/>
    <w:rsid w:val="001D73E6"/>
    <w:rsid w:val="001D75A9"/>
    <w:rsid w:val="001D7874"/>
    <w:rsid w:val="001D7F22"/>
    <w:rsid w:val="001E0432"/>
    <w:rsid w:val="001E0DC1"/>
    <w:rsid w:val="001E245D"/>
    <w:rsid w:val="001E2721"/>
    <w:rsid w:val="001E32DC"/>
    <w:rsid w:val="001E606B"/>
    <w:rsid w:val="001E6F1E"/>
    <w:rsid w:val="001F0F17"/>
    <w:rsid w:val="001F1FD0"/>
    <w:rsid w:val="001F22BD"/>
    <w:rsid w:val="001F24B8"/>
    <w:rsid w:val="001F285A"/>
    <w:rsid w:val="001F3347"/>
    <w:rsid w:val="001F351A"/>
    <w:rsid w:val="001F3ADA"/>
    <w:rsid w:val="001F69E4"/>
    <w:rsid w:val="001F7594"/>
    <w:rsid w:val="001F7BA3"/>
    <w:rsid w:val="001F7BA6"/>
    <w:rsid w:val="00200329"/>
    <w:rsid w:val="0020147D"/>
    <w:rsid w:val="00202345"/>
    <w:rsid w:val="002039DC"/>
    <w:rsid w:val="00204232"/>
    <w:rsid w:val="002050D0"/>
    <w:rsid w:val="0020514A"/>
    <w:rsid w:val="0020605F"/>
    <w:rsid w:val="002069A6"/>
    <w:rsid w:val="00206AC2"/>
    <w:rsid w:val="00207C1E"/>
    <w:rsid w:val="0021185A"/>
    <w:rsid w:val="002125B4"/>
    <w:rsid w:val="00213835"/>
    <w:rsid w:val="00214067"/>
    <w:rsid w:val="0021415E"/>
    <w:rsid w:val="00214779"/>
    <w:rsid w:val="002155B8"/>
    <w:rsid w:val="002158FB"/>
    <w:rsid w:val="00220A96"/>
    <w:rsid w:val="0022181C"/>
    <w:rsid w:val="00222600"/>
    <w:rsid w:val="0022355D"/>
    <w:rsid w:val="0022385D"/>
    <w:rsid w:val="002242D3"/>
    <w:rsid w:val="00224839"/>
    <w:rsid w:val="002249B2"/>
    <w:rsid w:val="00225A2B"/>
    <w:rsid w:val="00226574"/>
    <w:rsid w:val="00226DC1"/>
    <w:rsid w:val="002274DB"/>
    <w:rsid w:val="002278EC"/>
    <w:rsid w:val="0022793B"/>
    <w:rsid w:val="0022797F"/>
    <w:rsid w:val="0023029D"/>
    <w:rsid w:val="00230903"/>
    <w:rsid w:val="00230C30"/>
    <w:rsid w:val="00230D7F"/>
    <w:rsid w:val="00231C3B"/>
    <w:rsid w:val="0023280E"/>
    <w:rsid w:val="00234D73"/>
    <w:rsid w:val="00235ACD"/>
    <w:rsid w:val="002377D1"/>
    <w:rsid w:val="00237A6E"/>
    <w:rsid w:val="002408B5"/>
    <w:rsid w:val="00240908"/>
    <w:rsid w:val="00240BA6"/>
    <w:rsid w:val="00240D58"/>
    <w:rsid w:val="00241905"/>
    <w:rsid w:val="00242D15"/>
    <w:rsid w:val="0024373D"/>
    <w:rsid w:val="00245594"/>
    <w:rsid w:val="00246C88"/>
    <w:rsid w:val="00246E13"/>
    <w:rsid w:val="00247343"/>
    <w:rsid w:val="002506BC"/>
    <w:rsid w:val="00253099"/>
    <w:rsid w:val="002541D4"/>
    <w:rsid w:val="00254345"/>
    <w:rsid w:val="00254962"/>
    <w:rsid w:val="002558D6"/>
    <w:rsid w:val="00255AAD"/>
    <w:rsid w:val="002561BB"/>
    <w:rsid w:val="00256788"/>
    <w:rsid w:val="00260BF9"/>
    <w:rsid w:val="002611C6"/>
    <w:rsid w:val="0026130D"/>
    <w:rsid w:val="002630BB"/>
    <w:rsid w:val="00264557"/>
    <w:rsid w:val="00264C32"/>
    <w:rsid w:val="00264E69"/>
    <w:rsid w:val="002663C6"/>
    <w:rsid w:val="00266524"/>
    <w:rsid w:val="00266949"/>
    <w:rsid w:val="00270EAB"/>
    <w:rsid w:val="00272EE0"/>
    <w:rsid w:val="00273857"/>
    <w:rsid w:val="00274437"/>
    <w:rsid w:val="002756DD"/>
    <w:rsid w:val="00276C66"/>
    <w:rsid w:val="00276E8B"/>
    <w:rsid w:val="00277023"/>
    <w:rsid w:val="002805AB"/>
    <w:rsid w:val="0028163B"/>
    <w:rsid w:val="00282229"/>
    <w:rsid w:val="0028251F"/>
    <w:rsid w:val="00282F80"/>
    <w:rsid w:val="00283CDD"/>
    <w:rsid w:val="00284204"/>
    <w:rsid w:val="002845EA"/>
    <w:rsid w:val="00285085"/>
    <w:rsid w:val="00285AA8"/>
    <w:rsid w:val="0028606D"/>
    <w:rsid w:val="0028619E"/>
    <w:rsid w:val="0028709E"/>
    <w:rsid w:val="002878C5"/>
    <w:rsid w:val="00291773"/>
    <w:rsid w:val="0029193B"/>
    <w:rsid w:val="00291D3F"/>
    <w:rsid w:val="0029279E"/>
    <w:rsid w:val="002943F9"/>
    <w:rsid w:val="00294479"/>
    <w:rsid w:val="002974FD"/>
    <w:rsid w:val="002A1105"/>
    <w:rsid w:val="002A1477"/>
    <w:rsid w:val="002A168C"/>
    <w:rsid w:val="002A18C0"/>
    <w:rsid w:val="002A1DA5"/>
    <w:rsid w:val="002A2103"/>
    <w:rsid w:val="002A2383"/>
    <w:rsid w:val="002A3DC7"/>
    <w:rsid w:val="002A466B"/>
    <w:rsid w:val="002A5016"/>
    <w:rsid w:val="002A52E4"/>
    <w:rsid w:val="002A620B"/>
    <w:rsid w:val="002A6257"/>
    <w:rsid w:val="002A62E1"/>
    <w:rsid w:val="002A6AC4"/>
    <w:rsid w:val="002A7720"/>
    <w:rsid w:val="002B06D1"/>
    <w:rsid w:val="002B138A"/>
    <w:rsid w:val="002B2D2F"/>
    <w:rsid w:val="002B3D98"/>
    <w:rsid w:val="002B49E2"/>
    <w:rsid w:val="002B4B24"/>
    <w:rsid w:val="002B53FA"/>
    <w:rsid w:val="002B6923"/>
    <w:rsid w:val="002B7B00"/>
    <w:rsid w:val="002B7C44"/>
    <w:rsid w:val="002C131B"/>
    <w:rsid w:val="002C2B17"/>
    <w:rsid w:val="002C2B45"/>
    <w:rsid w:val="002C383C"/>
    <w:rsid w:val="002C462E"/>
    <w:rsid w:val="002C4CAF"/>
    <w:rsid w:val="002C66CC"/>
    <w:rsid w:val="002D01A9"/>
    <w:rsid w:val="002D01D6"/>
    <w:rsid w:val="002D113A"/>
    <w:rsid w:val="002D19A2"/>
    <w:rsid w:val="002D3896"/>
    <w:rsid w:val="002D3DD0"/>
    <w:rsid w:val="002D4A96"/>
    <w:rsid w:val="002D661F"/>
    <w:rsid w:val="002E079E"/>
    <w:rsid w:val="002E1F3A"/>
    <w:rsid w:val="002E1F6F"/>
    <w:rsid w:val="002E298A"/>
    <w:rsid w:val="002E2AB3"/>
    <w:rsid w:val="002E2FFC"/>
    <w:rsid w:val="002E54F6"/>
    <w:rsid w:val="002E7240"/>
    <w:rsid w:val="002E72CD"/>
    <w:rsid w:val="002E7FD4"/>
    <w:rsid w:val="002F0181"/>
    <w:rsid w:val="002F0F69"/>
    <w:rsid w:val="002F42EA"/>
    <w:rsid w:val="002F43FA"/>
    <w:rsid w:val="002F4A8F"/>
    <w:rsid w:val="002F4BAF"/>
    <w:rsid w:val="002F6C64"/>
    <w:rsid w:val="002F6E22"/>
    <w:rsid w:val="002F6F9D"/>
    <w:rsid w:val="002F7049"/>
    <w:rsid w:val="002F7FE3"/>
    <w:rsid w:val="00301978"/>
    <w:rsid w:val="00301D5C"/>
    <w:rsid w:val="003023D8"/>
    <w:rsid w:val="00302EFB"/>
    <w:rsid w:val="0030332C"/>
    <w:rsid w:val="00304B78"/>
    <w:rsid w:val="003051C2"/>
    <w:rsid w:val="00305A70"/>
    <w:rsid w:val="00306160"/>
    <w:rsid w:val="0030731B"/>
    <w:rsid w:val="00307EE3"/>
    <w:rsid w:val="00311083"/>
    <w:rsid w:val="003113DE"/>
    <w:rsid w:val="003113FD"/>
    <w:rsid w:val="00312296"/>
    <w:rsid w:val="00314B22"/>
    <w:rsid w:val="00314F0E"/>
    <w:rsid w:val="00317ACA"/>
    <w:rsid w:val="00320171"/>
    <w:rsid w:val="00320C06"/>
    <w:rsid w:val="00321A46"/>
    <w:rsid w:val="00321D8E"/>
    <w:rsid w:val="0032280A"/>
    <w:rsid w:val="00325928"/>
    <w:rsid w:val="0032648D"/>
    <w:rsid w:val="003267E5"/>
    <w:rsid w:val="003269BC"/>
    <w:rsid w:val="00327BA1"/>
    <w:rsid w:val="00332863"/>
    <w:rsid w:val="00332A2E"/>
    <w:rsid w:val="00333BD4"/>
    <w:rsid w:val="00333DBC"/>
    <w:rsid w:val="00333FBC"/>
    <w:rsid w:val="00335019"/>
    <w:rsid w:val="003357D8"/>
    <w:rsid w:val="00335D51"/>
    <w:rsid w:val="00336170"/>
    <w:rsid w:val="00336812"/>
    <w:rsid w:val="0033684D"/>
    <w:rsid w:val="00336C13"/>
    <w:rsid w:val="003371BA"/>
    <w:rsid w:val="0033744F"/>
    <w:rsid w:val="00337B42"/>
    <w:rsid w:val="00340685"/>
    <w:rsid w:val="00340F08"/>
    <w:rsid w:val="00341997"/>
    <w:rsid w:val="00341B42"/>
    <w:rsid w:val="0034348F"/>
    <w:rsid w:val="00343801"/>
    <w:rsid w:val="00343FFD"/>
    <w:rsid w:val="003440E5"/>
    <w:rsid w:val="00344283"/>
    <w:rsid w:val="00344959"/>
    <w:rsid w:val="00344E37"/>
    <w:rsid w:val="003451F8"/>
    <w:rsid w:val="00345E5A"/>
    <w:rsid w:val="00346902"/>
    <w:rsid w:val="003474C0"/>
    <w:rsid w:val="00350F69"/>
    <w:rsid w:val="00351550"/>
    <w:rsid w:val="00351B80"/>
    <w:rsid w:val="00351F45"/>
    <w:rsid w:val="003521A8"/>
    <w:rsid w:val="00353291"/>
    <w:rsid w:val="00353D7A"/>
    <w:rsid w:val="00354385"/>
    <w:rsid w:val="00354D64"/>
    <w:rsid w:val="003560A0"/>
    <w:rsid w:val="00356653"/>
    <w:rsid w:val="00356A7B"/>
    <w:rsid w:val="0035743F"/>
    <w:rsid w:val="00357BE2"/>
    <w:rsid w:val="00360E24"/>
    <w:rsid w:val="0036170C"/>
    <w:rsid w:val="003637C5"/>
    <w:rsid w:val="003656D1"/>
    <w:rsid w:val="00365E05"/>
    <w:rsid w:val="003668E5"/>
    <w:rsid w:val="00366E0F"/>
    <w:rsid w:val="00366F16"/>
    <w:rsid w:val="00374F98"/>
    <w:rsid w:val="003756B8"/>
    <w:rsid w:val="00375FB3"/>
    <w:rsid w:val="00376052"/>
    <w:rsid w:val="003766D6"/>
    <w:rsid w:val="00376FAC"/>
    <w:rsid w:val="003771E4"/>
    <w:rsid w:val="00380A1F"/>
    <w:rsid w:val="00380C96"/>
    <w:rsid w:val="00381040"/>
    <w:rsid w:val="003810B9"/>
    <w:rsid w:val="00381A32"/>
    <w:rsid w:val="00381A72"/>
    <w:rsid w:val="00382DEE"/>
    <w:rsid w:val="003830B1"/>
    <w:rsid w:val="00383B2F"/>
    <w:rsid w:val="00383E4E"/>
    <w:rsid w:val="0038453A"/>
    <w:rsid w:val="00384676"/>
    <w:rsid w:val="00390001"/>
    <w:rsid w:val="00390206"/>
    <w:rsid w:val="00390857"/>
    <w:rsid w:val="00391566"/>
    <w:rsid w:val="003915BB"/>
    <w:rsid w:val="00392772"/>
    <w:rsid w:val="00395078"/>
    <w:rsid w:val="00395BED"/>
    <w:rsid w:val="00395C6E"/>
    <w:rsid w:val="00395CED"/>
    <w:rsid w:val="003962C1"/>
    <w:rsid w:val="00396820"/>
    <w:rsid w:val="00397466"/>
    <w:rsid w:val="003A0B51"/>
    <w:rsid w:val="003A0B98"/>
    <w:rsid w:val="003A4BF3"/>
    <w:rsid w:val="003A530B"/>
    <w:rsid w:val="003A5F21"/>
    <w:rsid w:val="003A6B66"/>
    <w:rsid w:val="003A6EF6"/>
    <w:rsid w:val="003B0293"/>
    <w:rsid w:val="003B0A39"/>
    <w:rsid w:val="003B126D"/>
    <w:rsid w:val="003B17DC"/>
    <w:rsid w:val="003B1A3B"/>
    <w:rsid w:val="003B237A"/>
    <w:rsid w:val="003B23FB"/>
    <w:rsid w:val="003B295A"/>
    <w:rsid w:val="003B2E3B"/>
    <w:rsid w:val="003B420D"/>
    <w:rsid w:val="003B46E7"/>
    <w:rsid w:val="003C0C0B"/>
    <w:rsid w:val="003C10C4"/>
    <w:rsid w:val="003C2644"/>
    <w:rsid w:val="003C3443"/>
    <w:rsid w:val="003C446F"/>
    <w:rsid w:val="003C468C"/>
    <w:rsid w:val="003C529B"/>
    <w:rsid w:val="003C6041"/>
    <w:rsid w:val="003C6C16"/>
    <w:rsid w:val="003C7C0C"/>
    <w:rsid w:val="003D03C7"/>
    <w:rsid w:val="003D0404"/>
    <w:rsid w:val="003D159F"/>
    <w:rsid w:val="003D182F"/>
    <w:rsid w:val="003D1A45"/>
    <w:rsid w:val="003D1C9E"/>
    <w:rsid w:val="003D33CC"/>
    <w:rsid w:val="003D39C4"/>
    <w:rsid w:val="003D3AEF"/>
    <w:rsid w:val="003D49E6"/>
    <w:rsid w:val="003D4E24"/>
    <w:rsid w:val="003D5305"/>
    <w:rsid w:val="003D59DB"/>
    <w:rsid w:val="003D5BD2"/>
    <w:rsid w:val="003D650E"/>
    <w:rsid w:val="003D6604"/>
    <w:rsid w:val="003D6E8E"/>
    <w:rsid w:val="003D6F16"/>
    <w:rsid w:val="003D7587"/>
    <w:rsid w:val="003D794D"/>
    <w:rsid w:val="003E01E4"/>
    <w:rsid w:val="003E18E5"/>
    <w:rsid w:val="003E2694"/>
    <w:rsid w:val="003E3058"/>
    <w:rsid w:val="003E6F8F"/>
    <w:rsid w:val="003E73BC"/>
    <w:rsid w:val="003E76A9"/>
    <w:rsid w:val="003F0809"/>
    <w:rsid w:val="003F1723"/>
    <w:rsid w:val="003F17E5"/>
    <w:rsid w:val="003F1C77"/>
    <w:rsid w:val="003F1C80"/>
    <w:rsid w:val="003F23CE"/>
    <w:rsid w:val="003F364B"/>
    <w:rsid w:val="003F4599"/>
    <w:rsid w:val="003F474A"/>
    <w:rsid w:val="003F6A8C"/>
    <w:rsid w:val="003F6E5A"/>
    <w:rsid w:val="003F755C"/>
    <w:rsid w:val="00400935"/>
    <w:rsid w:val="00400E16"/>
    <w:rsid w:val="00401E8B"/>
    <w:rsid w:val="00402139"/>
    <w:rsid w:val="0040265F"/>
    <w:rsid w:val="00404CEF"/>
    <w:rsid w:val="00405752"/>
    <w:rsid w:val="0040624E"/>
    <w:rsid w:val="00406F01"/>
    <w:rsid w:val="004070A2"/>
    <w:rsid w:val="00407D86"/>
    <w:rsid w:val="004115BC"/>
    <w:rsid w:val="00411743"/>
    <w:rsid w:val="00414D98"/>
    <w:rsid w:val="0041509F"/>
    <w:rsid w:val="0041607F"/>
    <w:rsid w:val="00416146"/>
    <w:rsid w:val="004166BA"/>
    <w:rsid w:val="00416970"/>
    <w:rsid w:val="00416D50"/>
    <w:rsid w:val="00416FD5"/>
    <w:rsid w:val="00417772"/>
    <w:rsid w:val="00417EF4"/>
    <w:rsid w:val="004204AD"/>
    <w:rsid w:val="00420E6A"/>
    <w:rsid w:val="00420EF3"/>
    <w:rsid w:val="00421169"/>
    <w:rsid w:val="004239FA"/>
    <w:rsid w:val="00423B43"/>
    <w:rsid w:val="004246BA"/>
    <w:rsid w:val="00425A9E"/>
    <w:rsid w:val="00425F03"/>
    <w:rsid w:val="004267F2"/>
    <w:rsid w:val="00426D6B"/>
    <w:rsid w:val="004272A5"/>
    <w:rsid w:val="004277C9"/>
    <w:rsid w:val="00430CA6"/>
    <w:rsid w:val="00431049"/>
    <w:rsid w:val="00431AF2"/>
    <w:rsid w:val="00431E6C"/>
    <w:rsid w:val="00432C75"/>
    <w:rsid w:val="00432D4D"/>
    <w:rsid w:val="00433CE7"/>
    <w:rsid w:val="00434A69"/>
    <w:rsid w:val="004364B8"/>
    <w:rsid w:val="00440443"/>
    <w:rsid w:val="00441D52"/>
    <w:rsid w:val="00442C68"/>
    <w:rsid w:val="004433C7"/>
    <w:rsid w:val="00444D7D"/>
    <w:rsid w:val="00444EBE"/>
    <w:rsid w:val="004450C3"/>
    <w:rsid w:val="00445686"/>
    <w:rsid w:val="00445D00"/>
    <w:rsid w:val="004460F3"/>
    <w:rsid w:val="00446820"/>
    <w:rsid w:val="004470CC"/>
    <w:rsid w:val="00447E04"/>
    <w:rsid w:val="004515C8"/>
    <w:rsid w:val="00451A7D"/>
    <w:rsid w:val="00452738"/>
    <w:rsid w:val="004533C0"/>
    <w:rsid w:val="00456091"/>
    <w:rsid w:val="00457976"/>
    <w:rsid w:val="00457FB5"/>
    <w:rsid w:val="00460710"/>
    <w:rsid w:val="0046071E"/>
    <w:rsid w:val="004615F6"/>
    <w:rsid w:val="004620F9"/>
    <w:rsid w:val="00462218"/>
    <w:rsid w:val="0046352A"/>
    <w:rsid w:val="0046375D"/>
    <w:rsid w:val="00464DA4"/>
    <w:rsid w:val="0046550B"/>
    <w:rsid w:val="00466321"/>
    <w:rsid w:val="00466437"/>
    <w:rsid w:val="004672B9"/>
    <w:rsid w:val="00467BD2"/>
    <w:rsid w:val="00470508"/>
    <w:rsid w:val="004716CC"/>
    <w:rsid w:val="00472A86"/>
    <w:rsid w:val="00473606"/>
    <w:rsid w:val="0047374B"/>
    <w:rsid w:val="00474851"/>
    <w:rsid w:val="00474F7E"/>
    <w:rsid w:val="00475673"/>
    <w:rsid w:val="00475BF9"/>
    <w:rsid w:val="0047643A"/>
    <w:rsid w:val="004767D4"/>
    <w:rsid w:val="00476EC7"/>
    <w:rsid w:val="004778E7"/>
    <w:rsid w:val="0048142C"/>
    <w:rsid w:val="00482C4F"/>
    <w:rsid w:val="004839B0"/>
    <w:rsid w:val="00484B9B"/>
    <w:rsid w:val="004855F6"/>
    <w:rsid w:val="00485657"/>
    <w:rsid w:val="004856D5"/>
    <w:rsid w:val="004858E4"/>
    <w:rsid w:val="0048661E"/>
    <w:rsid w:val="00486AE7"/>
    <w:rsid w:val="00486F40"/>
    <w:rsid w:val="004874D5"/>
    <w:rsid w:val="0048786F"/>
    <w:rsid w:val="00487E73"/>
    <w:rsid w:val="00490B57"/>
    <w:rsid w:val="0049146A"/>
    <w:rsid w:val="00491E7B"/>
    <w:rsid w:val="00492259"/>
    <w:rsid w:val="00493701"/>
    <w:rsid w:val="00494670"/>
    <w:rsid w:val="00494FFB"/>
    <w:rsid w:val="004956CF"/>
    <w:rsid w:val="00495796"/>
    <w:rsid w:val="00495D2A"/>
    <w:rsid w:val="00496703"/>
    <w:rsid w:val="00496E06"/>
    <w:rsid w:val="00497ED0"/>
    <w:rsid w:val="004A11D2"/>
    <w:rsid w:val="004A1BB9"/>
    <w:rsid w:val="004A3823"/>
    <w:rsid w:val="004A4F60"/>
    <w:rsid w:val="004A5C46"/>
    <w:rsid w:val="004A65B2"/>
    <w:rsid w:val="004A6C6A"/>
    <w:rsid w:val="004A74D7"/>
    <w:rsid w:val="004B0D66"/>
    <w:rsid w:val="004B0D73"/>
    <w:rsid w:val="004B133E"/>
    <w:rsid w:val="004B1E3A"/>
    <w:rsid w:val="004B31E4"/>
    <w:rsid w:val="004B3402"/>
    <w:rsid w:val="004B3F93"/>
    <w:rsid w:val="004B4CF1"/>
    <w:rsid w:val="004B5F04"/>
    <w:rsid w:val="004B6B78"/>
    <w:rsid w:val="004B7F0A"/>
    <w:rsid w:val="004C0647"/>
    <w:rsid w:val="004C070E"/>
    <w:rsid w:val="004C0EA6"/>
    <w:rsid w:val="004C2D4F"/>
    <w:rsid w:val="004C5468"/>
    <w:rsid w:val="004C6D2C"/>
    <w:rsid w:val="004C74DA"/>
    <w:rsid w:val="004C756E"/>
    <w:rsid w:val="004C7761"/>
    <w:rsid w:val="004D098D"/>
    <w:rsid w:val="004D0B6D"/>
    <w:rsid w:val="004D11FE"/>
    <w:rsid w:val="004D237E"/>
    <w:rsid w:val="004D3506"/>
    <w:rsid w:val="004D5E42"/>
    <w:rsid w:val="004E0295"/>
    <w:rsid w:val="004E0E70"/>
    <w:rsid w:val="004E36DD"/>
    <w:rsid w:val="004E37B9"/>
    <w:rsid w:val="004E402F"/>
    <w:rsid w:val="004E4CBE"/>
    <w:rsid w:val="004E4D55"/>
    <w:rsid w:val="004E616D"/>
    <w:rsid w:val="004E6946"/>
    <w:rsid w:val="004F1AD8"/>
    <w:rsid w:val="004F1FF8"/>
    <w:rsid w:val="004F261C"/>
    <w:rsid w:val="004F264A"/>
    <w:rsid w:val="004F572D"/>
    <w:rsid w:val="004F5B15"/>
    <w:rsid w:val="004F5DB6"/>
    <w:rsid w:val="004F7353"/>
    <w:rsid w:val="004F7ACE"/>
    <w:rsid w:val="004F7FCF"/>
    <w:rsid w:val="00500530"/>
    <w:rsid w:val="00500BC6"/>
    <w:rsid w:val="0050269D"/>
    <w:rsid w:val="005026A8"/>
    <w:rsid w:val="00502BB6"/>
    <w:rsid w:val="00502FED"/>
    <w:rsid w:val="005039CB"/>
    <w:rsid w:val="0050523A"/>
    <w:rsid w:val="0050558F"/>
    <w:rsid w:val="00506286"/>
    <w:rsid w:val="0050638A"/>
    <w:rsid w:val="00506A06"/>
    <w:rsid w:val="00507726"/>
    <w:rsid w:val="005103E2"/>
    <w:rsid w:val="005107CF"/>
    <w:rsid w:val="00510813"/>
    <w:rsid w:val="0051169C"/>
    <w:rsid w:val="00511990"/>
    <w:rsid w:val="00511DE0"/>
    <w:rsid w:val="0051246C"/>
    <w:rsid w:val="00514870"/>
    <w:rsid w:val="00514B9B"/>
    <w:rsid w:val="005159CB"/>
    <w:rsid w:val="00515FC5"/>
    <w:rsid w:val="00517F02"/>
    <w:rsid w:val="00520D6B"/>
    <w:rsid w:val="005214C9"/>
    <w:rsid w:val="00522102"/>
    <w:rsid w:val="0052265D"/>
    <w:rsid w:val="0052342A"/>
    <w:rsid w:val="005236FF"/>
    <w:rsid w:val="00524303"/>
    <w:rsid w:val="0052434A"/>
    <w:rsid w:val="005243DB"/>
    <w:rsid w:val="00524C0F"/>
    <w:rsid w:val="005251BD"/>
    <w:rsid w:val="005258A2"/>
    <w:rsid w:val="00526A22"/>
    <w:rsid w:val="00527852"/>
    <w:rsid w:val="00527E6D"/>
    <w:rsid w:val="005307EA"/>
    <w:rsid w:val="00531540"/>
    <w:rsid w:val="005319D6"/>
    <w:rsid w:val="00533756"/>
    <w:rsid w:val="00537197"/>
    <w:rsid w:val="00537C21"/>
    <w:rsid w:val="005401AE"/>
    <w:rsid w:val="0054182B"/>
    <w:rsid w:val="005422C4"/>
    <w:rsid w:val="00542E07"/>
    <w:rsid w:val="00544243"/>
    <w:rsid w:val="00545424"/>
    <w:rsid w:val="005455A1"/>
    <w:rsid w:val="005456B2"/>
    <w:rsid w:val="00545CD0"/>
    <w:rsid w:val="005473F4"/>
    <w:rsid w:val="0055436B"/>
    <w:rsid w:val="00554A7B"/>
    <w:rsid w:val="00554D84"/>
    <w:rsid w:val="0055541C"/>
    <w:rsid w:val="00555600"/>
    <w:rsid w:val="0055570A"/>
    <w:rsid w:val="0055572C"/>
    <w:rsid w:val="00556DAE"/>
    <w:rsid w:val="005577F2"/>
    <w:rsid w:val="00557AA2"/>
    <w:rsid w:val="0056106A"/>
    <w:rsid w:val="005610EB"/>
    <w:rsid w:val="0056493C"/>
    <w:rsid w:val="00564E9E"/>
    <w:rsid w:val="00565087"/>
    <w:rsid w:val="00565302"/>
    <w:rsid w:val="00565AD4"/>
    <w:rsid w:val="005662E1"/>
    <w:rsid w:val="0056687F"/>
    <w:rsid w:val="00566934"/>
    <w:rsid w:val="0056746C"/>
    <w:rsid w:val="005679A0"/>
    <w:rsid w:val="00567A7C"/>
    <w:rsid w:val="00567F7C"/>
    <w:rsid w:val="00570F12"/>
    <w:rsid w:val="0057146F"/>
    <w:rsid w:val="005720AE"/>
    <w:rsid w:val="00573E42"/>
    <w:rsid w:val="00574CA9"/>
    <w:rsid w:val="00575CAB"/>
    <w:rsid w:val="00575E64"/>
    <w:rsid w:val="00577BC4"/>
    <w:rsid w:val="00577F28"/>
    <w:rsid w:val="005801D8"/>
    <w:rsid w:val="00580E08"/>
    <w:rsid w:val="00580F12"/>
    <w:rsid w:val="0058193C"/>
    <w:rsid w:val="00582101"/>
    <w:rsid w:val="00584218"/>
    <w:rsid w:val="0058477A"/>
    <w:rsid w:val="00584D1F"/>
    <w:rsid w:val="00586732"/>
    <w:rsid w:val="00586FEC"/>
    <w:rsid w:val="005874E0"/>
    <w:rsid w:val="00587622"/>
    <w:rsid w:val="005910B0"/>
    <w:rsid w:val="00591287"/>
    <w:rsid w:val="00591879"/>
    <w:rsid w:val="005931B3"/>
    <w:rsid w:val="00593490"/>
    <w:rsid w:val="00594D77"/>
    <w:rsid w:val="00594E9B"/>
    <w:rsid w:val="00596316"/>
    <w:rsid w:val="005965DB"/>
    <w:rsid w:val="005969E4"/>
    <w:rsid w:val="00597529"/>
    <w:rsid w:val="00597A6C"/>
    <w:rsid w:val="005A06B7"/>
    <w:rsid w:val="005A1759"/>
    <w:rsid w:val="005A1B80"/>
    <w:rsid w:val="005A1D3E"/>
    <w:rsid w:val="005A2764"/>
    <w:rsid w:val="005A2CA5"/>
    <w:rsid w:val="005A3928"/>
    <w:rsid w:val="005A3DC0"/>
    <w:rsid w:val="005A41B3"/>
    <w:rsid w:val="005A486B"/>
    <w:rsid w:val="005A4DA9"/>
    <w:rsid w:val="005A59AD"/>
    <w:rsid w:val="005A5CF4"/>
    <w:rsid w:val="005A5EF7"/>
    <w:rsid w:val="005A68A7"/>
    <w:rsid w:val="005A7B11"/>
    <w:rsid w:val="005A7B81"/>
    <w:rsid w:val="005B066B"/>
    <w:rsid w:val="005B1214"/>
    <w:rsid w:val="005B1F81"/>
    <w:rsid w:val="005B297C"/>
    <w:rsid w:val="005B2BAB"/>
    <w:rsid w:val="005B369F"/>
    <w:rsid w:val="005B508B"/>
    <w:rsid w:val="005B51E0"/>
    <w:rsid w:val="005B5D76"/>
    <w:rsid w:val="005B5EFE"/>
    <w:rsid w:val="005B6656"/>
    <w:rsid w:val="005B7B2A"/>
    <w:rsid w:val="005C088A"/>
    <w:rsid w:val="005C0B63"/>
    <w:rsid w:val="005C104E"/>
    <w:rsid w:val="005C11A7"/>
    <w:rsid w:val="005C2E03"/>
    <w:rsid w:val="005C4B28"/>
    <w:rsid w:val="005C4D5B"/>
    <w:rsid w:val="005C52B3"/>
    <w:rsid w:val="005C5AA8"/>
    <w:rsid w:val="005C5D64"/>
    <w:rsid w:val="005C6311"/>
    <w:rsid w:val="005C6957"/>
    <w:rsid w:val="005C6ADC"/>
    <w:rsid w:val="005C7783"/>
    <w:rsid w:val="005D0002"/>
    <w:rsid w:val="005D0496"/>
    <w:rsid w:val="005D04FB"/>
    <w:rsid w:val="005D1250"/>
    <w:rsid w:val="005D1CD1"/>
    <w:rsid w:val="005D1E01"/>
    <w:rsid w:val="005D1E9E"/>
    <w:rsid w:val="005D2854"/>
    <w:rsid w:val="005D2C21"/>
    <w:rsid w:val="005D36AB"/>
    <w:rsid w:val="005D42C9"/>
    <w:rsid w:val="005D4B6A"/>
    <w:rsid w:val="005D4CE0"/>
    <w:rsid w:val="005D4F7E"/>
    <w:rsid w:val="005D5529"/>
    <w:rsid w:val="005D797A"/>
    <w:rsid w:val="005E049A"/>
    <w:rsid w:val="005E09D0"/>
    <w:rsid w:val="005E1C75"/>
    <w:rsid w:val="005E2C31"/>
    <w:rsid w:val="005E3326"/>
    <w:rsid w:val="005E4188"/>
    <w:rsid w:val="005E4D39"/>
    <w:rsid w:val="005E4E81"/>
    <w:rsid w:val="005E5CB9"/>
    <w:rsid w:val="005E5F19"/>
    <w:rsid w:val="005E67AE"/>
    <w:rsid w:val="005E7305"/>
    <w:rsid w:val="005F0157"/>
    <w:rsid w:val="005F0837"/>
    <w:rsid w:val="005F18C9"/>
    <w:rsid w:val="005F2EFA"/>
    <w:rsid w:val="005F33B3"/>
    <w:rsid w:val="005F4FF8"/>
    <w:rsid w:val="005F51E6"/>
    <w:rsid w:val="005F6563"/>
    <w:rsid w:val="005F678D"/>
    <w:rsid w:val="00600FA9"/>
    <w:rsid w:val="006010B0"/>
    <w:rsid w:val="006014DF"/>
    <w:rsid w:val="00601A48"/>
    <w:rsid w:val="00603CA2"/>
    <w:rsid w:val="00605933"/>
    <w:rsid w:val="00605C6B"/>
    <w:rsid w:val="0060750C"/>
    <w:rsid w:val="0061265F"/>
    <w:rsid w:val="00612CDB"/>
    <w:rsid w:val="00612DC7"/>
    <w:rsid w:val="0061345E"/>
    <w:rsid w:val="0061496E"/>
    <w:rsid w:val="00614DB5"/>
    <w:rsid w:val="00615120"/>
    <w:rsid w:val="00615686"/>
    <w:rsid w:val="00615CB3"/>
    <w:rsid w:val="00617C28"/>
    <w:rsid w:val="00617CC3"/>
    <w:rsid w:val="00620B4E"/>
    <w:rsid w:val="00620BA9"/>
    <w:rsid w:val="00620D23"/>
    <w:rsid w:val="00621142"/>
    <w:rsid w:val="00621C19"/>
    <w:rsid w:val="00622B5E"/>
    <w:rsid w:val="006250A6"/>
    <w:rsid w:val="00625C1F"/>
    <w:rsid w:val="006268B5"/>
    <w:rsid w:val="00626F44"/>
    <w:rsid w:val="0062737A"/>
    <w:rsid w:val="00632A70"/>
    <w:rsid w:val="00633793"/>
    <w:rsid w:val="00634B10"/>
    <w:rsid w:val="00634DA4"/>
    <w:rsid w:val="006350AE"/>
    <w:rsid w:val="006351A9"/>
    <w:rsid w:val="006361C6"/>
    <w:rsid w:val="006377A6"/>
    <w:rsid w:val="00637A3D"/>
    <w:rsid w:val="00637BBE"/>
    <w:rsid w:val="006405E1"/>
    <w:rsid w:val="006411EF"/>
    <w:rsid w:val="006415BA"/>
    <w:rsid w:val="006423C0"/>
    <w:rsid w:val="0064291A"/>
    <w:rsid w:val="00642C13"/>
    <w:rsid w:val="006430CF"/>
    <w:rsid w:val="006438BF"/>
    <w:rsid w:val="006439BC"/>
    <w:rsid w:val="00643BE3"/>
    <w:rsid w:val="00646C70"/>
    <w:rsid w:val="00647674"/>
    <w:rsid w:val="006476F0"/>
    <w:rsid w:val="00647961"/>
    <w:rsid w:val="006479F5"/>
    <w:rsid w:val="00647C58"/>
    <w:rsid w:val="0065047B"/>
    <w:rsid w:val="00650CF6"/>
    <w:rsid w:val="0065600F"/>
    <w:rsid w:val="00657185"/>
    <w:rsid w:val="00657B38"/>
    <w:rsid w:val="00662402"/>
    <w:rsid w:val="006636C8"/>
    <w:rsid w:val="00663E7C"/>
    <w:rsid w:val="00664539"/>
    <w:rsid w:val="0066462D"/>
    <w:rsid w:val="00665D10"/>
    <w:rsid w:val="00666467"/>
    <w:rsid w:val="00666E7C"/>
    <w:rsid w:val="0066795B"/>
    <w:rsid w:val="00670C56"/>
    <w:rsid w:val="00671381"/>
    <w:rsid w:val="006715A9"/>
    <w:rsid w:val="00671B9F"/>
    <w:rsid w:val="00671FB4"/>
    <w:rsid w:val="00672B96"/>
    <w:rsid w:val="006735DE"/>
    <w:rsid w:val="00674541"/>
    <w:rsid w:val="006748B8"/>
    <w:rsid w:val="0067722F"/>
    <w:rsid w:val="0067758A"/>
    <w:rsid w:val="006775C3"/>
    <w:rsid w:val="00681E2A"/>
    <w:rsid w:val="00684E7E"/>
    <w:rsid w:val="00684F81"/>
    <w:rsid w:val="00685D31"/>
    <w:rsid w:val="0068652C"/>
    <w:rsid w:val="00687716"/>
    <w:rsid w:val="00687CAA"/>
    <w:rsid w:val="00690015"/>
    <w:rsid w:val="00690879"/>
    <w:rsid w:val="0069290A"/>
    <w:rsid w:val="006936BA"/>
    <w:rsid w:val="006941AE"/>
    <w:rsid w:val="006967B6"/>
    <w:rsid w:val="00696846"/>
    <w:rsid w:val="00696E02"/>
    <w:rsid w:val="0069744B"/>
    <w:rsid w:val="00697755"/>
    <w:rsid w:val="0069775A"/>
    <w:rsid w:val="00697813"/>
    <w:rsid w:val="006A00B1"/>
    <w:rsid w:val="006A3B71"/>
    <w:rsid w:val="006A3EE8"/>
    <w:rsid w:val="006A42D3"/>
    <w:rsid w:val="006A516F"/>
    <w:rsid w:val="006A5388"/>
    <w:rsid w:val="006A72BF"/>
    <w:rsid w:val="006B03F2"/>
    <w:rsid w:val="006B15DB"/>
    <w:rsid w:val="006B1E81"/>
    <w:rsid w:val="006B25A8"/>
    <w:rsid w:val="006B2C64"/>
    <w:rsid w:val="006B31C3"/>
    <w:rsid w:val="006B37DC"/>
    <w:rsid w:val="006B46E4"/>
    <w:rsid w:val="006B4F68"/>
    <w:rsid w:val="006B6A87"/>
    <w:rsid w:val="006B6CFC"/>
    <w:rsid w:val="006B6D1F"/>
    <w:rsid w:val="006B7550"/>
    <w:rsid w:val="006C0592"/>
    <w:rsid w:val="006C07FD"/>
    <w:rsid w:val="006C0A06"/>
    <w:rsid w:val="006C106C"/>
    <w:rsid w:val="006C272E"/>
    <w:rsid w:val="006C31D9"/>
    <w:rsid w:val="006C3311"/>
    <w:rsid w:val="006C5479"/>
    <w:rsid w:val="006C6490"/>
    <w:rsid w:val="006C6655"/>
    <w:rsid w:val="006C6DEB"/>
    <w:rsid w:val="006C6F2A"/>
    <w:rsid w:val="006D0CE9"/>
    <w:rsid w:val="006D13B5"/>
    <w:rsid w:val="006D1C47"/>
    <w:rsid w:val="006D2A98"/>
    <w:rsid w:val="006D2A9A"/>
    <w:rsid w:val="006D3766"/>
    <w:rsid w:val="006D3CA4"/>
    <w:rsid w:val="006D46F9"/>
    <w:rsid w:val="006D49DC"/>
    <w:rsid w:val="006D5A00"/>
    <w:rsid w:val="006D5EB4"/>
    <w:rsid w:val="006D72DE"/>
    <w:rsid w:val="006E0802"/>
    <w:rsid w:val="006E12FF"/>
    <w:rsid w:val="006E1D07"/>
    <w:rsid w:val="006E1FF5"/>
    <w:rsid w:val="006E209B"/>
    <w:rsid w:val="006E43D4"/>
    <w:rsid w:val="006E5C46"/>
    <w:rsid w:val="006E607E"/>
    <w:rsid w:val="006E6810"/>
    <w:rsid w:val="006E7193"/>
    <w:rsid w:val="006E79AA"/>
    <w:rsid w:val="006E7FCA"/>
    <w:rsid w:val="006F2845"/>
    <w:rsid w:val="006F4F89"/>
    <w:rsid w:val="006F54FB"/>
    <w:rsid w:val="006F63E8"/>
    <w:rsid w:val="006F63EB"/>
    <w:rsid w:val="00702445"/>
    <w:rsid w:val="00704336"/>
    <w:rsid w:val="00704B28"/>
    <w:rsid w:val="00704BFA"/>
    <w:rsid w:val="00705762"/>
    <w:rsid w:val="007066DE"/>
    <w:rsid w:val="00706C5D"/>
    <w:rsid w:val="00711D19"/>
    <w:rsid w:val="00712F3B"/>
    <w:rsid w:val="007132EB"/>
    <w:rsid w:val="00714139"/>
    <w:rsid w:val="00714FF0"/>
    <w:rsid w:val="00715070"/>
    <w:rsid w:val="00716745"/>
    <w:rsid w:val="00716838"/>
    <w:rsid w:val="007200AE"/>
    <w:rsid w:val="00721017"/>
    <w:rsid w:val="00722150"/>
    <w:rsid w:val="007225E1"/>
    <w:rsid w:val="00722847"/>
    <w:rsid w:val="00723F02"/>
    <w:rsid w:val="007248D7"/>
    <w:rsid w:val="00725B63"/>
    <w:rsid w:val="00726129"/>
    <w:rsid w:val="00726F31"/>
    <w:rsid w:val="00727E07"/>
    <w:rsid w:val="00730FAD"/>
    <w:rsid w:val="00732024"/>
    <w:rsid w:val="00732922"/>
    <w:rsid w:val="00733203"/>
    <w:rsid w:val="007336B5"/>
    <w:rsid w:val="00733E26"/>
    <w:rsid w:val="007350C3"/>
    <w:rsid w:val="00735907"/>
    <w:rsid w:val="00736412"/>
    <w:rsid w:val="007373C4"/>
    <w:rsid w:val="007402CA"/>
    <w:rsid w:val="00740B0C"/>
    <w:rsid w:val="00740BD5"/>
    <w:rsid w:val="00740F0E"/>
    <w:rsid w:val="007416D4"/>
    <w:rsid w:val="00741C04"/>
    <w:rsid w:val="00743DC8"/>
    <w:rsid w:val="007443EB"/>
    <w:rsid w:val="00744674"/>
    <w:rsid w:val="00746B2E"/>
    <w:rsid w:val="00746F60"/>
    <w:rsid w:val="0074736B"/>
    <w:rsid w:val="00747974"/>
    <w:rsid w:val="00750327"/>
    <w:rsid w:val="0075162E"/>
    <w:rsid w:val="0075194C"/>
    <w:rsid w:val="0075213F"/>
    <w:rsid w:val="007526A6"/>
    <w:rsid w:val="00754034"/>
    <w:rsid w:val="007547DF"/>
    <w:rsid w:val="00755F12"/>
    <w:rsid w:val="007560AB"/>
    <w:rsid w:val="00756556"/>
    <w:rsid w:val="007570A1"/>
    <w:rsid w:val="0075733E"/>
    <w:rsid w:val="00761079"/>
    <w:rsid w:val="007618C4"/>
    <w:rsid w:val="0076530C"/>
    <w:rsid w:val="00765F33"/>
    <w:rsid w:val="00766786"/>
    <w:rsid w:val="00767980"/>
    <w:rsid w:val="00767ED3"/>
    <w:rsid w:val="007707A2"/>
    <w:rsid w:val="00770B19"/>
    <w:rsid w:val="00771C6B"/>
    <w:rsid w:val="007728C3"/>
    <w:rsid w:val="00772DD7"/>
    <w:rsid w:val="00773AC8"/>
    <w:rsid w:val="0077463F"/>
    <w:rsid w:val="00774BAE"/>
    <w:rsid w:val="007751BB"/>
    <w:rsid w:val="007756C4"/>
    <w:rsid w:val="0077585D"/>
    <w:rsid w:val="00775D43"/>
    <w:rsid w:val="00780704"/>
    <w:rsid w:val="00781238"/>
    <w:rsid w:val="0078143C"/>
    <w:rsid w:val="007814A6"/>
    <w:rsid w:val="007836EA"/>
    <w:rsid w:val="00783EDB"/>
    <w:rsid w:val="00784CDA"/>
    <w:rsid w:val="00785001"/>
    <w:rsid w:val="00786F5F"/>
    <w:rsid w:val="00787334"/>
    <w:rsid w:val="0078768E"/>
    <w:rsid w:val="00787BF3"/>
    <w:rsid w:val="007906C4"/>
    <w:rsid w:val="007927F4"/>
    <w:rsid w:val="00792C4D"/>
    <w:rsid w:val="00793078"/>
    <w:rsid w:val="00793688"/>
    <w:rsid w:val="007940EA"/>
    <w:rsid w:val="00794BFD"/>
    <w:rsid w:val="007967E8"/>
    <w:rsid w:val="007976C3"/>
    <w:rsid w:val="007A0D19"/>
    <w:rsid w:val="007A1A9D"/>
    <w:rsid w:val="007A2170"/>
    <w:rsid w:val="007A22BF"/>
    <w:rsid w:val="007A3323"/>
    <w:rsid w:val="007A51B4"/>
    <w:rsid w:val="007A6ACF"/>
    <w:rsid w:val="007A6E24"/>
    <w:rsid w:val="007A771D"/>
    <w:rsid w:val="007A7CD4"/>
    <w:rsid w:val="007B1479"/>
    <w:rsid w:val="007B1BDA"/>
    <w:rsid w:val="007B3790"/>
    <w:rsid w:val="007B65E7"/>
    <w:rsid w:val="007B72B8"/>
    <w:rsid w:val="007B7A58"/>
    <w:rsid w:val="007C0F2D"/>
    <w:rsid w:val="007C18A3"/>
    <w:rsid w:val="007C21B5"/>
    <w:rsid w:val="007C239D"/>
    <w:rsid w:val="007C296F"/>
    <w:rsid w:val="007C2F15"/>
    <w:rsid w:val="007C318A"/>
    <w:rsid w:val="007C717F"/>
    <w:rsid w:val="007C76B2"/>
    <w:rsid w:val="007D012E"/>
    <w:rsid w:val="007D0A70"/>
    <w:rsid w:val="007D0F25"/>
    <w:rsid w:val="007D139C"/>
    <w:rsid w:val="007D1780"/>
    <w:rsid w:val="007D233D"/>
    <w:rsid w:val="007D2C4F"/>
    <w:rsid w:val="007D4AFE"/>
    <w:rsid w:val="007D6A53"/>
    <w:rsid w:val="007D6CD5"/>
    <w:rsid w:val="007E13F9"/>
    <w:rsid w:val="007E1728"/>
    <w:rsid w:val="007E3A6C"/>
    <w:rsid w:val="007E41AB"/>
    <w:rsid w:val="007E41B9"/>
    <w:rsid w:val="007E4BD2"/>
    <w:rsid w:val="007E4CA5"/>
    <w:rsid w:val="007E5684"/>
    <w:rsid w:val="007E68B0"/>
    <w:rsid w:val="007E6C3A"/>
    <w:rsid w:val="007E78A7"/>
    <w:rsid w:val="007F06C7"/>
    <w:rsid w:val="007F121F"/>
    <w:rsid w:val="007F1C6D"/>
    <w:rsid w:val="007F2EC1"/>
    <w:rsid w:val="007F3E92"/>
    <w:rsid w:val="007F7317"/>
    <w:rsid w:val="007F742B"/>
    <w:rsid w:val="007F7783"/>
    <w:rsid w:val="00801393"/>
    <w:rsid w:val="00801722"/>
    <w:rsid w:val="008019D2"/>
    <w:rsid w:val="008021BB"/>
    <w:rsid w:val="008023BA"/>
    <w:rsid w:val="00802F88"/>
    <w:rsid w:val="00804290"/>
    <w:rsid w:val="008055F6"/>
    <w:rsid w:val="00805AAF"/>
    <w:rsid w:val="00805E28"/>
    <w:rsid w:val="00806606"/>
    <w:rsid w:val="008068DC"/>
    <w:rsid w:val="0080691E"/>
    <w:rsid w:val="00810BE5"/>
    <w:rsid w:val="00810DDF"/>
    <w:rsid w:val="00811919"/>
    <w:rsid w:val="00811D72"/>
    <w:rsid w:val="00812733"/>
    <w:rsid w:val="0081293E"/>
    <w:rsid w:val="0081300C"/>
    <w:rsid w:val="0081369D"/>
    <w:rsid w:val="008140A7"/>
    <w:rsid w:val="00814795"/>
    <w:rsid w:val="00815385"/>
    <w:rsid w:val="00815465"/>
    <w:rsid w:val="00816543"/>
    <w:rsid w:val="00816F2E"/>
    <w:rsid w:val="00817056"/>
    <w:rsid w:val="00817E9A"/>
    <w:rsid w:val="00820465"/>
    <w:rsid w:val="00821704"/>
    <w:rsid w:val="0082189E"/>
    <w:rsid w:val="008224C3"/>
    <w:rsid w:val="00822529"/>
    <w:rsid w:val="00822582"/>
    <w:rsid w:val="00824069"/>
    <w:rsid w:val="00825969"/>
    <w:rsid w:val="008274CE"/>
    <w:rsid w:val="00830190"/>
    <w:rsid w:val="008303F6"/>
    <w:rsid w:val="008306BD"/>
    <w:rsid w:val="0083087A"/>
    <w:rsid w:val="00831A80"/>
    <w:rsid w:val="00832D30"/>
    <w:rsid w:val="00833743"/>
    <w:rsid w:val="008337A8"/>
    <w:rsid w:val="00833D9B"/>
    <w:rsid w:val="008340A4"/>
    <w:rsid w:val="0083459B"/>
    <w:rsid w:val="00835B3A"/>
    <w:rsid w:val="00840443"/>
    <w:rsid w:val="0084120A"/>
    <w:rsid w:val="00841816"/>
    <w:rsid w:val="0084282F"/>
    <w:rsid w:val="00842B6B"/>
    <w:rsid w:val="00842DE9"/>
    <w:rsid w:val="00844285"/>
    <w:rsid w:val="008454A3"/>
    <w:rsid w:val="00846531"/>
    <w:rsid w:val="0084676A"/>
    <w:rsid w:val="008469B0"/>
    <w:rsid w:val="00846CFD"/>
    <w:rsid w:val="0085115F"/>
    <w:rsid w:val="008526D5"/>
    <w:rsid w:val="00852A28"/>
    <w:rsid w:val="00852B9E"/>
    <w:rsid w:val="00853B39"/>
    <w:rsid w:val="00854CC1"/>
    <w:rsid w:val="00854E34"/>
    <w:rsid w:val="00855992"/>
    <w:rsid w:val="00856E46"/>
    <w:rsid w:val="00857000"/>
    <w:rsid w:val="0086033A"/>
    <w:rsid w:val="00860CAA"/>
    <w:rsid w:val="0086156E"/>
    <w:rsid w:val="00862195"/>
    <w:rsid w:val="008632CD"/>
    <w:rsid w:val="008634D5"/>
    <w:rsid w:val="008634FC"/>
    <w:rsid w:val="008639DC"/>
    <w:rsid w:val="00863B59"/>
    <w:rsid w:val="0086481D"/>
    <w:rsid w:val="0086488E"/>
    <w:rsid w:val="008657FE"/>
    <w:rsid w:val="00867128"/>
    <w:rsid w:val="00867231"/>
    <w:rsid w:val="00867C68"/>
    <w:rsid w:val="00867FFD"/>
    <w:rsid w:val="0087006A"/>
    <w:rsid w:val="0087135F"/>
    <w:rsid w:val="00872348"/>
    <w:rsid w:val="008729D8"/>
    <w:rsid w:val="00872D94"/>
    <w:rsid w:val="008745A0"/>
    <w:rsid w:val="00876925"/>
    <w:rsid w:val="008775D3"/>
    <w:rsid w:val="00877D60"/>
    <w:rsid w:val="00877DB9"/>
    <w:rsid w:val="00880364"/>
    <w:rsid w:val="008828AC"/>
    <w:rsid w:val="00882B5A"/>
    <w:rsid w:val="0088330B"/>
    <w:rsid w:val="00883D75"/>
    <w:rsid w:val="00883F91"/>
    <w:rsid w:val="00886FAF"/>
    <w:rsid w:val="0088761D"/>
    <w:rsid w:val="008878D1"/>
    <w:rsid w:val="008901EF"/>
    <w:rsid w:val="00891051"/>
    <w:rsid w:val="00891592"/>
    <w:rsid w:val="00891E9E"/>
    <w:rsid w:val="008928FE"/>
    <w:rsid w:val="0089298C"/>
    <w:rsid w:val="00892CC5"/>
    <w:rsid w:val="00893D45"/>
    <w:rsid w:val="0089499E"/>
    <w:rsid w:val="00895351"/>
    <w:rsid w:val="00895979"/>
    <w:rsid w:val="00897056"/>
    <w:rsid w:val="008970BE"/>
    <w:rsid w:val="00897F5C"/>
    <w:rsid w:val="008A04D6"/>
    <w:rsid w:val="008A14DA"/>
    <w:rsid w:val="008A2F68"/>
    <w:rsid w:val="008A45D8"/>
    <w:rsid w:val="008A491A"/>
    <w:rsid w:val="008A654D"/>
    <w:rsid w:val="008A65CA"/>
    <w:rsid w:val="008A6F81"/>
    <w:rsid w:val="008A6FE9"/>
    <w:rsid w:val="008B1A9F"/>
    <w:rsid w:val="008B22D9"/>
    <w:rsid w:val="008B2D73"/>
    <w:rsid w:val="008B33DB"/>
    <w:rsid w:val="008B3471"/>
    <w:rsid w:val="008B4C82"/>
    <w:rsid w:val="008B4FA6"/>
    <w:rsid w:val="008B5282"/>
    <w:rsid w:val="008B7C17"/>
    <w:rsid w:val="008B7C18"/>
    <w:rsid w:val="008B7EFA"/>
    <w:rsid w:val="008C0CEC"/>
    <w:rsid w:val="008C11BA"/>
    <w:rsid w:val="008C2D01"/>
    <w:rsid w:val="008C356A"/>
    <w:rsid w:val="008C401D"/>
    <w:rsid w:val="008C40E6"/>
    <w:rsid w:val="008C6560"/>
    <w:rsid w:val="008C6904"/>
    <w:rsid w:val="008C6BD1"/>
    <w:rsid w:val="008C6C96"/>
    <w:rsid w:val="008C6EB3"/>
    <w:rsid w:val="008C7026"/>
    <w:rsid w:val="008C783B"/>
    <w:rsid w:val="008D01E9"/>
    <w:rsid w:val="008D0F7A"/>
    <w:rsid w:val="008D3E3E"/>
    <w:rsid w:val="008D4778"/>
    <w:rsid w:val="008D5C3C"/>
    <w:rsid w:val="008D68E4"/>
    <w:rsid w:val="008E0506"/>
    <w:rsid w:val="008E0CFF"/>
    <w:rsid w:val="008E2887"/>
    <w:rsid w:val="008E2CC3"/>
    <w:rsid w:val="008E4477"/>
    <w:rsid w:val="008E453A"/>
    <w:rsid w:val="008E57C1"/>
    <w:rsid w:val="008E5D6B"/>
    <w:rsid w:val="008E76F0"/>
    <w:rsid w:val="008E7F7D"/>
    <w:rsid w:val="008F0302"/>
    <w:rsid w:val="008F0BB8"/>
    <w:rsid w:val="008F1075"/>
    <w:rsid w:val="008F15FE"/>
    <w:rsid w:val="008F23EA"/>
    <w:rsid w:val="008F2D29"/>
    <w:rsid w:val="008F31BA"/>
    <w:rsid w:val="008F41C0"/>
    <w:rsid w:val="008F4558"/>
    <w:rsid w:val="008F466C"/>
    <w:rsid w:val="008F5187"/>
    <w:rsid w:val="008F573A"/>
    <w:rsid w:val="008F5916"/>
    <w:rsid w:val="008F5CB3"/>
    <w:rsid w:val="008F60D8"/>
    <w:rsid w:val="008F6EB2"/>
    <w:rsid w:val="00900FF5"/>
    <w:rsid w:val="0090143D"/>
    <w:rsid w:val="0090270C"/>
    <w:rsid w:val="00902727"/>
    <w:rsid w:val="0090312B"/>
    <w:rsid w:val="00904A8A"/>
    <w:rsid w:val="00904EFD"/>
    <w:rsid w:val="00905169"/>
    <w:rsid w:val="00905B01"/>
    <w:rsid w:val="00906A25"/>
    <w:rsid w:val="00907384"/>
    <w:rsid w:val="00911E08"/>
    <w:rsid w:val="00912158"/>
    <w:rsid w:val="00912E7F"/>
    <w:rsid w:val="0091432D"/>
    <w:rsid w:val="009156D2"/>
    <w:rsid w:val="00916A16"/>
    <w:rsid w:val="0091729F"/>
    <w:rsid w:val="0091736D"/>
    <w:rsid w:val="00920704"/>
    <w:rsid w:val="00920862"/>
    <w:rsid w:val="00920A5A"/>
    <w:rsid w:val="009227CE"/>
    <w:rsid w:val="0092697C"/>
    <w:rsid w:val="00927776"/>
    <w:rsid w:val="0093037A"/>
    <w:rsid w:val="0093138F"/>
    <w:rsid w:val="00931406"/>
    <w:rsid w:val="00931DE8"/>
    <w:rsid w:val="009321F1"/>
    <w:rsid w:val="009333A7"/>
    <w:rsid w:val="0093357E"/>
    <w:rsid w:val="00933624"/>
    <w:rsid w:val="0093392D"/>
    <w:rsid w:val="0093550B"/>
    <w:rsid w:val="00936276"/>
    <w:rsid w:val="009379E4"/>
    <w:rsid w:val="00937F55"/>
    <w:rsid w:val="0094154D"/>
    <w:rsid w:val="009425E6"/>
    <w:rsid w:val="00942620"/>
    <w:rsid w:val="00942669"/>
    <w:rsid w:val="00944E7E"/>
    <w:rsid w:val="009451F0"/>
    <w:rsid w:val="009454F9"/>
    <w:rsid w:val="00946C60"/>
    <w:rsid w:val="00947623"/>
    <w:rsid w:val="00950240"/>
    <w:rsid w:val="0095155F"/>
    <w:rsid w:val="00951731"/>
    <w:rsid w:val="00951BCB"/>
    <w:rsid w:val="00952396"/>
    <w:rsid w:val="00952D4E"/>
    <w:rsid w:val="00953D9C"/>
    <w:rsid w:val="00954429"/>
    <w:rsid w:val="00954BD0"/>
    <w:rsid w:val="009551D4"/>
    <w:rsid w:val="0095597D"/>
    <w:rsid w:val="009563CE"/>
    <w:rsid w:val="00956D7F"/>
    <w:rsid w:val="00956F36"/>
    <w:rsid w:val="0096047C"/>
    <w:rsid w:val="009605B5"/>
    <w:rsid w:val="009607DA"/>
    <w:rsid w:val="00960C06"/>
    <w:rsid w:val="00960E63"/>
    <w:rsid w:val="0096115D"/>
    <w:rsid w:val="009614D0"/>
    <w:rsid w:val="00963752"/>
    <w:rsid w:val="00965B94"/>
    <w:rsid w:val="00966876"/>
    <w:rsid w:val="00966B70"/>
    <w:rsid w:val="00971054"/>
    <w:rsid w:val="00971BF7"/>
    <w:rsid w:val="0097228E"/>
    <w:rsid w:val="0097249A"/>
    <w:rsid w:val="0097393F"/>
    <w:rsid w:val="00974CC8"/>
    <w:rsid w:val="00975D66"/>
    <w:rsid w:val="00976328"/>
    <w:rsid w:val="0097680D"/>
    <w:rsid w:val="00976EC8"/>
    <w:rsid w:val="00977AEC"/>
    <w:rsid w:val="0098089E"/>
    <w:rsid w:val="00981612"/>
    <w:rsid w:val="00982438"/>
    <w:rsid w:val="009829C3"/>
    <w:rsid w:val="0098404C"/>
    <w:rsid w:val="0098464E"/>
    <w:rsid w:val="00984CAE"/>
    <w:rsid w:val="0098515F"/>
    <w:rsid w:val="00985283"/>
    <w:rsid w:val="009860E9"/>
    <w:rsid w:val="009928E9"/>
    <w:rsid w:val="00992D7F"/>
    <w:rsid w:val="00992F8D"/>
    <w:rsid w:val="0099322E"/>
    <w:rsid w:val="0099416D"/>
    <w:rsid w:val="0099432F"/>
    <w:rsid w:val="0099436B"/>
    <w:rsid w:val="00995992"/>
    <w:rsid w:val="009962BC"/>
    <w:rsid w:val="00996C2C"/>
    <w:rsid w:val="009A0373"/>
    <w:rsid w:val="009A03E5"/>
    <w:rsid w:val="009A0524"/>
    <w:rsid w:val="009A0F3B"/>
    <w:rsid w:val="009A1BB4"/>
    <w:rsid w:val="009A2046"/>
    <w:rsid w:val="009A2628"/>
    <w:rsid w:val="009A26C4"/>
    <w:rsid w:val="009A3200"/>
    <w:rsid w:val="009A3F1B"/>
    <w:rsid w:val="009A73DC"/>
    <w:rsid w:val="009A7605"/>
    <w:rsid w:val="009A79A6"/>
    <w:rsid w:val="009B067F"/>
    <w:rsid w:val="009B0897"/>
    <w:rsid w:val="009B0A0A"/>
    <w:rsid w:val="009B0ECF"/>
    <w:rsid w:val="009B24D9"/>
    <w:rsid w:val="009B4649"/>
    <w:rsid w:val="009B5E46"/>
    <w:rsid w:val="009B68AD"/>
    <w:rsid w:val="009B7BD9"/>
    <w:rsid w:val="009B7EFA"/>
    <w:rsid w:val="009C07FD"/>
    <w:rsid w:val="009C0A59"/>
    <w:rsid w:val="009C0BE0"/>
    <w:rsid w:val="009C0C77"/>
    <w:rsid w:val="009C15CF"/>
    <w:rsid w:val="009C30AC"/>
    <w:rsid w:val="009C35FF"/>
    <w:rsid w:val="009C512B"/>
    <w:rsid w:val="009C606F"/>
    <w:rsid w:val="009C611B"/>
    <w:rsid w:val="009C73B6"/>
    <w:rsid w:val="009C7CE7"/>
    <w:rsid w:val="009C7DD5"/>
    <w:rsid w:val="009D195A"/>
    <w:rsid w:val="009D2DFB"/>
    <w:rsid w:val="009D2E09"/>
    <w:rsid w:val="009D4B4B"/>
    <w:rsid w:val="009D5554"/>
    <w:rsid w:val="009D5B2E"/>
    <w:rsid w:val="009D6783"/>
    <w:rsid w:val="009D6BD7"/>
    <w:rsid w:val="009E111B"/>
    <w:rsid w:val="009E206D"/>
    <w:rsid w:val="009E2180"/>
    <w:rsid w:val="009E227D"/>
    <w:rsid w:val="009E3804"/>
    <w:rsid w:val="009E4569"/>
    <w:rsid w:val="009E5019"/>
    <w:rsid w:val="009E5347"/>
    <w:rsid w:val="009E6150"/>
    <w:rsid w:val="009E70F5"/>
    <w:rsid w:val="009E7C5E"/>
    <w:rsid w:val="009F5ACC"/>
    <w:rsid w:val="009F5B5A"/>
    <w:rsid w:val="009F6B8A"/>
    <w:rsid w:val="009F77E9"/>
    <w:rsid w:val="00A010BF"/>
    <w:rsid w:val="00A015A8"/>
    <w:rsid w:val="00A01968"/>
    <w:rsid w:val="00A02C38"/>
    <w:rsid w:val="00A04F1B"/>
    <w:rsid w:val="00A0501B"/>
    <w:rsid w:val="00A068F7"/>
    <w:rsid w:val="00A06935"/>
    <w:rsid w:val="00A10993"/>
    <w:rsid w:val="00A11B6A"/>
    <w:rsid w:val="00A12D58"/>
    <w:rsid w:val="00A134EE"/>
    <w:rsid w:val="00A13649"/>
    <w:rsid w:val="00A13877"/>
    <w:rsid w:val="00A14947"/>
    <w:rsid w:val="00A15CC1"/>
    <w:rsid w:val="00A15D0C"/>
    <w:rsid w:val="00A166A9"/>
    <w:rsid w:val="00A16FBF"/>
    <w:rsid w:val="00A17465"/>
    <w:rsid w:val="00A20E31"/>
    <w:rsid w:val="00A212C2"/>
    <w:rsid w:val="00A23288"/>
    <w:rsid w:val="00A23F71"/>
    <w:rsid w:val="00A2454B"/>
    <w:rsid w:val="00A24DBC"/>
    <w:rsid w:val="00A25538"/>
    <w:rsid w:val="00A25B25"/>
    <w:rsid w:val="00A25F3A"/>
    <w:rsid w:val="00A26071"/>
    <w:rsid w:val="00A26473"/>
    <w:rsid w:val="00A30107"/>
    <w:rsid w:val="00A318A5"/>
    <w:rsid w:val="00A32059"/>
    <w:rsid w:val="00A32902"/>
    <w:rsid w:val="00A3295D"/>
    <w:rsid w:val="00A32A83"/>
    <w:rsid w:val="00A32E0F"/>
    <w:rsid w:val="00A346BB"/>
    <w:rsid w:val="00A3470B"/>
    <w:rsid w:val="00A3500B"/>
    <w:rsid w:val="00A360B2"/>
    <w:rsid w:val="00A3613E"/>
    <w:rsid w:val="00A364B9"/>
    <w:rsid w:val="00A368DB"/>
    <w:rsid w:val="00A40E63"/>
    <w:rsid w:val="00A423AA"/>
    <w:rsid w:val="00A42596"/>
    <w:rsid w:val="00A42E9A"/>
    <w:rsid w:val="00A43187"/>
    <w:rsid w:val="00A4343A"/>
    <w:rsid w:val="00A4454E"/>
    <w:rsid w:val="00A45024"/>
    <w:rsid w:val="00A451B3"/>
    <w:rsid w:val="00A45342"/>
    <w:rsid w:val="00A501DD"/>
    <w:rsid w:val="00A5074C"/>
    <w:rsid w:val="00A509B9"/>
    <w:rsid w:val="00A5274D"/>
    <w:rsid w:val="00A53BB3"/>
    <w:rsid w:val="00A53EC6"/>
    <w:rsid w:val="00A54084"/>
    <w:rsid w:val="00A55277"/>
    <w:rsid w:val="00A554FE"/>
    <w:rsid w:val="00A55C0F"/>
    <w:rsid w:val="00A55CD4"/>
    <w:rsid w:val="00A56D8D"/>
    <w:rsid w:val="00A57CA4"/>
    <w:rsid w:val="00A601D9"/>
    <w:rsid w:val="00A6187D"/>
    <w:rsid w:val="00A6244D"/>
    <w:rsid w:val="00A634D7"/>
    <w:rsid w:val="00A6515C"/>
    <w:rsid w:val="00A65983"/>
    <w:rsid w:val="00A65FA9"/>
    <w:rsid w:val="00A6624C"/>
    <w:rsid w:val="00A66D74"/>
    <w:rsid w:val="00A701D6"/>
    <w:rsid w:val="00A70787"/>
    <w:rsid w:val="00A70F65"/>
    <w:rsid w:val="00A71320"/>
    <w:rsid w:val="00A7155D"/>
    <w:rsid w:val="00A71D1E"/>
    <w:rsid w:val="00A728C1"/>
    <w:rsid w:val="00A74A18"/>
    <w:rsid w:val="00A7693F"/>
    <w:rsid w:val="00A76EC8"/>
    <w:rsid w:val="00A8074C"/>
    <w:rsid w:val="00A81D22"/>
    <w:rsid w:val="00A823E3"/>
    <w:rsid w:val="00A82814"/>
    <w:rsid w:val="00A8289E"/>
    <w:rsid w:val="00A834F7"/>
    <w:rsid w:val="00A8425C"/>
    <w:rsid w:val="00A84550"/>
    <w:rsid w:val="00A8557D"/>
    <w:rsid w:val="00A859B8"/>
    <w:rsid w:val="00A8713F"/>
    <w:rsid w:val="00A87F74"/>
    <w:rsid w:val="00A90BA1"/>
    <w:rsid w:val="00A91D47"/>
    <w:rsid w:val="00A92226"/>
    <w:rsid w:val="00A932F7"/>
    <w:rsid w:val="00A93763"/>
    <w:rsid w:val="00A93C7F"/>
    <w:rsid w:val="00A93DC0"/>
    <w:rsid w:val="00A942DA"/>
    <w:rsid w:val="00A95F38"/>
    <w:rsid w:val="00A96401"/>
    <w:rsid w:val="00A96FCD"/>
    <w:rsid w:val="00A97848"/>
    <w:rsid w:val="00A97A9A"/>
    <w:rsid w:val="00AA0671"/>
    <w:rsid w:val="00AA0ECB"/>
    <w:rsid w:val="00AA2531"/>
    <w:rsid w:val="00AA2723"/>
    <w:rsid w:val="00AA32CF"/>
    <w:rsid w:val="00AA3CEC"/>
    <w:rsid w:val="00AA3F2A"/>
    <w:rsid w:val="00AA4A88"/>
    <w:rsid w:val="00AA586A"/>
    <w:rsid w:val="00AA59BC"/>
    <w:rsid w:val="00AA70A4"/>
    <w:rsid w:val="00AA70ED"/>
    <w:rsid w:val="00AB0413"/>
    <w:rsid w:val="00AB0517"/>
    <w:rsid w:val="00AB16CB"/>
    <w:rsid w:val="00AB1812"/>
    <w:rsid w:val="00AB1E09"/>
    <w:rsid w:val="00AB285C"/>
    <w:rsid w:val="00AB337C"/>
    <w:rsid w:val="00AB358E"/>
    <w:rsid w:val="00AB35C0"/>
    <w:rsid w:val="00AB4743"/>
    <w:rsid w:val="00AB47CD"/>
    <w:rsid w:val="00AB5330"/>
    <w:rsid w:val="00AB64BF"/>
    <w:rsid w:val="00AB7747"/>
    <w:rsid w:val="00AC02F1"/>
    <w:rsid w:val="00AC075D"/>
    <w:rsid w:val="00AC14CE"/>
    <w:rsid w:val="00AC1DDC"/>
    <w:rsid w:val="00AC2A56"/>
    <w:rsid w:val="00AC2F18"/>
    <w:rsid w:val="00AC68B6"/>
    <w:rsid w:val="00AC6BE9"/>
    <w:rsid w:val="00AC6DF2"/>
    <w:rsid w:val="00AC73B6"/>
    <w:rsid w:val="00AD055E"/>
    <w:rsid w:val="00AD10E6"/>
    <w:rsid w:val="00AD1224"/>
    <w:rsid w:val="00AD3402"/>
    <w:rsid w:val="00AD34FC"/>
    <w:rsid w:val="00AD423A"/>
    <w:rsid w:val="00AD47A7"/>
    <w:rsid w:val="00AD558A"/>
    <w:rsid w:val="00AD56AD"/>
    <w:rsid w:val="00AD5CAF"/>
    <w:rsid w:val="00AD7255"/>
    <w:rsid w:val="00AD7338"/>
    <w:rsid w:val="00AE1E5D"/>
    <w:rsid w:val="00AE30B0"/>
    <w:rsid w:val="00AE3CF2"/>
    <w:rsid w:val="00AE4805"/>
    <w:rsid w:val="00AE5713"/>
    <w:rsid w:val="00AF04B5"/>
    <w:rsid w:val="00AF0CBF"/>
    <w:rsid w:val="00AF0EED"/>
    <w:rsid w:val="00AF23DB"/>
    <w:rsid w:val="00AF257F"/>
    <w:rsid w:val="00AF33CF"/>
    <w:rsid w:val="00AF37EC"/>
    <w:rsid w:val="00AF3878"/>
    <w:rsid w:val="00AF4D50"/>
    <w:rsid w:val="00AF56C8"/>
    <w:rsid w:val="00AF6179"/>
    <w:rsid w:val="00AF6687"/>
    <w:rsid w:val="00AF68C7"/>
    <w:rsid w:val="00AF758F"/>
    <w:rsid w:val="00B0070B"/>
    <w:rsid w:val="00B04315"/>
    <w:rsid w:val="00B070D6"/>
    <w:rsid w:val="00B11A45"/>
    <w:rsid w:val="00B1295A"/>
    <w:rsid w:val="00B1342B"/>
    <w:rsid w:val="00B136CE"/>
    <w:rsid w:val="00B149A1"/>
    <w:rsid w:val="00B155C8"/>
    <w:rsid w:val="00B16901"/>
    <w:rsid w:val="00B16D3C"/>
    <w:rsid w:val="00B17AC4"/>
    <w:rsid w:val="00B17BA0"/>
    <w:rsid w:val="00B20A45"/>
    <w:rsid w:val="00B20DF2"/>
    <w:rsid w:val="00B21317"/>
    <w:rsid w:val="00B2151F"/>
    <w:rsid w:val="00B22BA0"/>
    <w:rsid w:val="00B22C5C"/>
    <w:rsid w:val="00B234D1"/>
    <w:rsid w:val="00B23908"/>
    <w:rsid w:val="00B23922"/>
    <w:rsid w:val="00B24A30"/>
    <w:rsid w:val="00B24F30"/>
    <w:rsid w:val="00B269F2"/>
    <w:rsid w:val="00B304CE"/>
    <w:rsid w:val="00B30CA3"/>
    <w:rsid w:val="00B30E5B"/>
    <w:rsid w:val="00B31ABF"/>
    <w:rsid w:val="00B32AB2"/>
    <w:rsid w:val="00B32C81"/>
    <w:rsid w:val="00B33BE3"/>
    <w:rsid w:val="00B350D4"/>
    <w:rsid w:val="00B3535B"/>
    <w:rsid w:val="00B357D1"/>
    <w:rsid w:val="00B3679C"/>
    <w:rsid w:val="00B37190"/>
    <w:rsid w:val="00B371DE"/>
    <w:rsid w:val="00B3750E"/>
    <w:rsid w:val="00B4033F"/>
    <w:rsid w:val="00B41BC8"/>
    <w:rsid w:val="00B422C8"/>
    <w:rsid w:val="00B42952"/>
    <w:rsid w:val="00B43B6B"/>
    <w:rsid w:val="00B441C4"/>
    <w:rsid w:val="00B446C7"/>
    <w:rsid w:val="00B44C90"/>
    <w:rsid w:val="00B4689B"/>
    <w:rsid w:val="00B47FFB"/>
    <w:rsid w:val="00B503C6"/>
    <w:rsid w:val="00B5053F"/>
    <w:rsid w:val="00B52130"/>
    <w:rsid w:val="00B52409"/>
    <w:rsid w:val="00B52690"/>
    <w:rsid w:val="00B53B5D"/>
    <w:rsid w:val="00B5443F"/>
    <w:rsid w:val="00B54444"/>
    <w:rsid w:val="00B54711"/>
    <w:rsid w:val="00B60137"/>
    <w:rsid w:val="00B6055E"/>
    <w:rsid w:val="00B60DC5"/>
    <w:rsid w:val="00B60F5E"/>
    <w:rsid w:val="00B619B4"/>
    <w:rsid w:val="00B61F00"/>
    <w:rsid w:val="00B62129"/>
    <w:rsid w:val="00B63097"/>
    <w:rsid w:val="00B6317D"/>
    <w:rsid w:val="00B6351C"/>
    <w:rsid w:val="00B639A9"/>
    <w:rsid w:val="00B64427"/>
    <w:rsid w:val="00B6509B"/>
    <w:rsid w:val="00B65454"/>
    <w:rsid w:val="00B6557E"/>
    <w:rsid w:val="00B66016"/>
    <w:rsid w:val="00B672F7"/>
    <w:rsid w:val="00B70CA7"/>
    <w:rsid w:val="00B7116D"/>
    <w:rsid w:val="00B71A04"/>
    <w:rsid w:val="00B72F62"/>
    <w:rsid w:val="00B73904"/>
    <w:rsid w:val="00B77236"/>
    <w:rsid w:val="00B7723F"/>
    <w:rsid w:val="00B7774B"/>
    <w:rsid w:val="00B77904"/>
    <w:rsid w:val="00B7792C"/>
    <w:rsid w:val="00B77AB0"/>
    <w:rsid w:val="00B77CCF"/>
    <w:rsid w:val="00B80534"/>
    <w:rsid w:val="00B811F7"/>
    <w:rsid w:val="00B8143E"/>
    <w:rsid w:val="00B8165C"/>
    <w:rsid w:val="00B81CE5"/>
    <w:rsid w:val="00B82D8C"/>
    <w:rsid w:val="00B83063"/>
    <w:rsid w:val="00B83085"/>
    <w:rsid w:val="00B8433C"/>
    <w:rsid w:val="00B844AC"/>
    <w:rsid w:val="00B847E0"/>
    <w:rsid w:val="00B85E74"/>
    <w:rsid w:val="00B86079"/>
    <w:rsid w:val="00B865C0"/>
    <w:rsid w:val="00B87491"/>
    <w:rsid w:val="00B87999"/>
    <w:rsid w:val="00B87A8B"/>
    <w:rsid w:val="00B901E7"/>
    <w:rsid w:val="00B9078E"/>
    <w:rsid w:val="00B91105"/>
    <w:rsid w:val="00B91B12"/>
    <w:rsid w:val="00B91F44"/>
    <w:rsid w:val="00B92E60"/>
    <w:rsid w:val="00B94BA4"/>
    <w:rsid w:val="00B94E09"/>
    <w:rsid w:val="00B95385"/>
    <w:rsid w:val="00B95D0F"/>
    <w:rsid w:val="00BA0A84"/>
    <w:rsid w:val="00BA17E5"/>
    <w:rsid w:val="00BA2775"/>
    <w:rsid w:val="00BA29E9"/>
    <w:rsid w:val="00BA2DA8"/>
    <w:rsid w:val="00BA49CD"/>
    <w:rsid w:val="00BA50AA"/>
    <w:rsid w:val="00BA578C"/>
    <w:rsid w:val="00BA67A7"/>
    <w:rsid w:val="00BA6ECD"/>
    <w:rsid w:val="00BA7142"/>
    <w:rsid w:val="00BB1557"/>
    <w:rsid w:val="00BB170F"/>
    <w:rsid w:val="00BB237C"/>
    <w:rsid w:val="00BB29D1"/>
    <w:rsid w:val="00BB35C2"/>
    <w:rsid w:val="00BB4002"/>
    <w:rsid w:val="00BB41A3"/>
    <w:rsid w:val="00BB7C96"/>
    <w:rsid w:val="00BC10EE"/>
    <w:rsid w:val="00BC12D2"/>
    <w:rsid w:val="00BC152E"/>
    <w:rsid w:val="00BC24D2"/>
    <w:rsid w:val="00BC32DC"/>
    <w:rsid w:val="00BC35B6"/>
    <w:rsid w:val="00BC3A1F"/>
    <w:rsid w:val="00BC57CD"/>
    <w:rsid w:val="00BC6AD4"/>
    <w:rsid w:val="00BC7393"/>
    <w:rsid w:val="00BC741B"/>
    <w:rsid w:val="00BC757B"/>
    <w:rsid w:val="00BD14D1"/>
    <w:rsid w:val="00BD1572"/>
    <w:rsid w:val="00BD1B51"/>
    <w:rsid w:val="00BD2CB8"/>
    <w:rsid w:val="00BD4596"/>
    <w:rsid w:val="00BD499B"/>
    <w:rsid w:val="00BD4D2C"/>
    <w:rsid w:val="00BD5F61"/>
    <w:rsid w:val="00BD635E"/>
    <w:rsid w:val="00BD640B"/>
    <w:rsid w:val="00BD6E58"/>
    <w:rsid w:val="00BD77E3"/>
    <w:rsid w:val="00BD77EB"/>
    <w:rsid w:val="00BE1405"/>
    <w:rsid w:val="00BE1973"/>
    <w:rsid w:val="00BE312D"/>
    <w:rsid w:val="00BE31AD"/>
    <w:rsid w:val="00BE32B8"/>
    <w:rsid w:val="00BE32F3"/>
    <w:rsid w:val="00BE3CC1"/>
    <w:rsid w:val="00BE4D7D"/>
    <w:rsid w:val="00BE6312"/>
    <w:rsid w:val="00BE7B85"/>
    <w:rsid w:val="00BF0E19"/>
    <w:rsid w:val="00BF180C"/>
    <w:rsid w:val="00BF1C20"/>
    <w:rsid w:val="00BF2686"/>
    <w:rsid w:val="00BF2DA7"/>
    <w:rsid w:val="00BF49E7"/>
    <w:rsid w:val="00BF66DE"/>
    <w:rsid w:val="00BF6AB4"/>
    <w:rsid w:val="00BF706B"/>
    <w:rsid w:val="00C0045C"/>
    <w:rsid w:val="00C0105D"/>
    <w:rsid w:val="00C037C6"/>
    <w:rsid w:val="00C03961"/>
    <w:rsid w:val="00C03BE4"/>
    <w:rsid w:val="00C03DF1"/>
    <w:rsid w:val="00C050C3"/>
    <w:rsid w:val="00C05C3B"/>
    <w:rsid w:val="00C063EF"/>
    <w:rsid w:val="00C06497"/>
    <w:rsid w:val="00C06B71"/>
    <w:rsid w:val="00C07FA6"/>
    <w:rsid w:val="00C10578"/>
    <w:rsid w:val="00C10C36"/>
    <w:rsid w:val="00C11035"/>
    <w:rsid w:val="00C112A3"/>
    <w:rsid w:val="00C123C3"/>
    <w:rsid w:val="00C135BC"/>
    <w:rsid w:val="00C13DA8"/>
    <w:rsid w:val="00C14AD2"/>
    <w:rsid w:val="00C14B91"/>
    <w:rsid w:val="00C15C95"/>
    <w:rsid w:val="00C16D41"/>
    <w:rsid w:val="00C17396"/>
    <w:rsid w:val="00C1755E"/>
    <w:rsid w:val="00C17841"/>
    <w:rsid w:val="00C200E2"/>
    <w:rsid w:val="00C22EB3"/>
    <w:rsid w:val="00C22FC3"/>
    <w:rsid w:val="00C2343E"/>
    <w:rsid w:val="00C23B86"/>
    <w:rsid w:val="00C23DD3"/>
    <w:rsid w:val="00C24188"/>
    <w:rsid w:val="00C24A2F"/>
    <w:rsid w:val="00C2512D"/>
    <w:rsid w:val="00C2596A"/>
    <w:rsid w:val="00C25AF1"/>
    <w:rsid w:val="00C272FA"/>
    <w:rsid w:val="00C27537"/>
    <w:rsid w:val="00C27FDF"/>
    <w:rsid w:val="00C30909"/>
    <w:rsid w:val="00C328FE"/>
    <w:rsid w:val="00C33507"/>
    <w:rsid w:val="00C338B1"/>
    <w:rsid w:val="00C33EBB"/>
    <w:rsid w:val="00C346BE"/>
    <w:rsid w:val="00C349E6"/>
    <w:rsid w:val="00C35436"/>
    <w:rsid w:val="00C35469"/>
    <w:rsid w:val="00C365B2"/>
    <w:rsid w:val="00C365BE"/>
    <w:rsid w:val="00C36B5B"/>
    <w:rsid w:val="00C36C6E"/>
    <w:rsid w:val="00C37279"/>
    <w:rsid w:val="00C40291"/>
    <w:rsid w:val="00C41AC8"/>
    <w:rsid w:val="00C41B04"/>
    <w:rsid w:val="00C42493"/>
    <w:rsid w:val="00C4285A"/>
    <w:rsid w:val="00C43D6C"/>
    <w:rsid w:val="00C4409D"/>
    <w:rsid w:val="00C44696"/>
    <w:rsid w:val="00C44E72"/>
    <w:rsid w:val="00C45670"/>
    <w:rsid w:val="00C45A06"/>
    <w:rsid w:val="00C46B72"/>
    <w:rsid w:val="00C46F47"/>
    <w:rsid w:val="00C47E5B"/>
    <w:rsid w:val="00C50FD9"/>
    <w:rsid w:val="00C5134B"/>
    <w:rsid w:val="00C51486"/>
    <w:rsid w:val="00C52E01"/>
    <w:rsid w:val="00C53930"/>
    <w:rsid w:val="00C54B7D"/>
    <w:rsid w:val="00C54D4B"/>
    <w:rsid w:val="00C5516D"/>
    <w:rsid w:val="00C566B2"/>
    <w:rsid w:val="00C57905"/>
    <w:rsid w:val="00C602AE"/>
    <w:rsid w:val="00C61E4B"/>
    <w:rsid w:val="00C621A8"/>
    <w:rsid w:val="00C64912"/>
    <w:rsid w:val="00C64BFF"/>
    <w:rsid w:val="00C65E0D"/>
    <w:rsid w:val="00C660AC"/>
    <w:rsid w:val="00C67E96"/>
    <w:rsid w:val="00C704BA"/>
    <w:rsid w:val="00C704E9"/>
    <w:rsid w:val="00C709E6"/>
    <w:rsid w:val="00C747D7"/>
    <w:rsid w:val="00C75443"/>
    <w:rsid w:val="00C75594"/>
    <w:rsid w:val="00C763C9"/>
    <w:rsid w:val="00C768CE"/>
    <w:rsid w:val="00C768E1"/>
    <w:rsid w:val="00C7716C"/>
    <w:rsid w:val="00C80057"/>
    <w:rsid w:val="00C81749"/>
    <w:rsid w:val="00C82232"/>
    <w:rsid w:val="00C822E2"/>
    <w:rsid w:val="00C82913"/>
    <w:rsid w:val="00C82BC6"/>
    <w:rsid w:val="00C8393A"/>
    <w:rsid w:val="00C90DF5"/>
    <w:rsid w:val="00C92650"/>
    <w:rsid w:val="00C93014"/>
    <w:rsid w:val="00C9315F"/>
    <w:rsid w:val="00C936D9"/>
    <w:rsid w:val="00C940B9"/>
    <w:rsid w:val="00C94269"/>
    <w:rsid w:val="00C944F8"/>
    <w:rsid w:val="00C94F93"/>
    <w:rsid w:val="00C953C3"/>
    <w:rsid w:val="00C95D9C"/>
    <w:rsid w:val="00C969AA"/>
    <w:rsid w:val="00C972B1"/>
    <w:rsid w:val="00C972F6"/>
    <w:rsid w:val="00C97856"/>
    <w:rsid w:val="00CA1F8C"/>
    <w:rsid w:val="00CA2656"/>
    <w:rsid w:val="00CA2CCE"/>
    <w:rsid w:val="00CA3A39"/>
    <w:rsid w:val="00CA3C0F"/>
    <w:rsid w:val="00CA43FD"/>
    <w:rsid w:val="00CA5327"/>
    <w:rsid w:val="00CA5D6B"/>
    <w:rsid w:val="00CA609E"/>
    <w:rsid w:val="00CA63E5"/>
    <w:rsid w:val="00CA7E28"/>
    <w:rsid w:val="00CA7EF8"/>
    <w:rsid w:val="00CB0DB3"/>
    <w:rsid w:val="00CB1837"/>
    <w:rsid w:val="00CB18E1"/>
    <w:rsid w:val="00CB3C62"/>
    <w:rsid w:val="00CB4542"/>
    <w:rsid w:val="00CB47C5"/>
    <w:rsid w:val="00CB6063"/>
    <w:rsid w:val="00CB66B0"/>
    <w:rsid w:val="00CB74F2"/>
    <w:rsid w:val="00CB7FE4"/>
    <w:rsid w:val="00CC1725"/>
    <w:rsid w:val="00CC1F72"/>
    <w:rsid w:val="00CC25BB"/>
    <w:rsid w:val="00CC2865"/>
    <w:rsid w:val="00CC300C"/>
    <w:rsid w:val="00CC4864"/>
    <w:rsid w:val="00CC489B"/>
    <w:rsid w:val="00CC49FB"/>
    <w:rsid w:val="00CC4D65"/>
    <w:rsid w:val="00CC4E23"/>
    <w:rsid w:val="00CC6950"/>
    <w:rsid w:val="00CC7D85"/>
    <w:rsid w:val="00CD0644"/>
    <w:rsid w:val="00CD14F3"/>
    <w:rsid w:val="00CD2BCD"/>
    <w:rsid w:val="00CD31F6"/>
    <w:rsid w:val="00CD3A4C"/>
    <w:rsid w:val="00CD58D1"/>
    <w:rsid w:val="00CD5A1B"/>
    <w:rsid w:val="00CD5C2C"/>
    <w:rsid w:val="00CD6E20"/>
    <w:rsid w:val="00CD6FDC"/>
    <w:rsid w:val="00CD79DA"/>
    <w:rsid w:val="00CD7ADD"/>
    <w:rsid w:val="00CD7AE9"/>
    <w:rsid w:val="00CD7F56"/>
    <w:rsid w:val="00CE10E9"/>
    <w:rsid w:val="00CE2910"/>
    <w:rsid w:val="00CE346F"/>
    <w:rsid w:val="00CE4157"/>
    <w:rsid w:val="00CE4248"/>
    <w:rsid w:val="00CE44DF"/>
    <w:rsid w:val="00CE5393"/>
    <w:rsid w:val="00CE62F4"/>
    <w:rsid w:val="00CE66C6"/>
    <w:rsid w:val="00CE7B24"/>
    <w:rsid w:val="00CF15B7"/>
    <w:rsid w:val="00CF16DC"/>
    <w:rsid w:val="00CF1B26"/>
    <w:rsid w:val="00CF32D6"/>
    <w:rsid w:val="00CF36BE"/>
    <w:rsid w:val="00CF3B3E"/>
    <w:rsid w:val="00CF5500"/>
    <w:rsid w:val="00CF5FB2"/>
    <w:rsid w:val="00CF6000"/>
    <w:rsid w:val="00CF7398"/>
    <w:rsid w:val="00D003F3"/>
    <w:rsid w:val="00D009FE"/>
    <w:rsid w:val="00D00A54"/>
    <w:rsid w:val="00D00DB5"/>
    <w:rsid w:val="00D01278"/>
    <w:rsid w:val="00D013A3"/>
    <w:rsid w:val="00D014FB"/>
    <w:rsid w:val="00D022E3"/>
    <w:rsid w:val="00D0273B"/>
    <w:rsid w:val="00D029CB"/>
    <w:rsid w:val="00D02D4A"/>
    <w:rsid w:val="00D03026"/>
    <w:rsid w:val="00D03281"/>
    <w:rsid w:val="00D034ED"/>
    <w:rsid w:val="00D0364F"/>
    <w:rsid w:val="00D0555B"/>
    <w:rsid w:val="00D06834"/>
    <w:rsid w:val="00D07017"/>
    <w:rsid w:val="00D074CA"/>
    <w:rsid w:val="00D07B9F"/>
    <w:rsid w:val="00D11FB4"/>
    <w:rsid w:val="00D12CA1"/>
    <w:rsid w:val="00D13FB2"/>
    <w:rsid w:val="00D1465D"/>
    <w:rsid w:val="00D14C9F"/>
    <w:rsid w:val="00D15354"/>
    <w:rsid w:val="00D1561C"/>
    <w:rsid w:val="00D156DC"/>
    <w:rsid w:val="00D17411"/>
    <w:rsid w:val="00D21778"/>
    <w:rsid w:val="00D22004"/>
    <w:rsid w:val="00D24075"/>
    <w:rsid w:val="00D24DCF"/>
    <w:rsid w:val="00D24DEC"/>
    <w:rsid w:val="00D24FF0"/>
    <w:rsid w:val="00D26D9F"/>
    <w:rsid w:val="00D27559"/>
    <w:rsid w:val="00D27891"/>
    <w:rsid w:val="00D308ED"/>
    <w:rsid w:val="00D31754"/>
    <w:rsid w:val="00D31925"/>
    <w:rsid w:val="00D31DC7"/>
    <w:rsid w:val="00D324A7"/>
    <w:rsid w:val="00D32A2B"/>
    <w:rsid w:val="00D32EC1"/>
    <w:rsid w:val="00D3390B"/>
    <w:rsid w:val="00D352C9"/>
    <w:rsid w:val="00D35A4D"/>
    <w:rsid w:val="00D36D86"/>
    <w:rsid w:val="00D40D69"/>
    <w:rsid w:val="00D40EF0"/>
    <w:rsid w:val="00D41196"/>
    <w:rsid w:val="00D41914"/>
    <w:rsid w:val="00D41A5F"/>
    <w:rsid w:val="00D41B88"/>
    <w:rsid w:val="00D42683"/>
    <w:rsid w:val="00D428AA"/>
    <w:rsid w:val="00D43FF8"/>
    <w:rsid w:val="00D45CC3"/>
    <w:rsid w:val="00D46139"/>
    <w:rsid w:val="00D4666E"/>
    <w:rsid w:val="00D46A10"/>
    <w:rsid w:val="00D47F12"/>
    <w:rsid w:val="00D5013B"/>
    <w:rsid w:val="00D504E9"/>
    <w:rsid w:val="00D5063D"/>
    <w:rsid w:val="00D506CE"/>
    <w:rsid w:val="00D50A34"/>
    <w:rsid w:val="00D516D2"/>
    <w:rsid w:val="00D51A92"/>
    <w:rsid w:val="00D526A4"/>
    <w:rsid w:val="00D53EFA"/>
    <w:rsid w:val="00D550E3"/>
    <w:rsid w:val="00D553E0"/>
    <w:rsid w:val="00D60F46"/>
    <w:rsid w:val="00D61A62"/>
    <w:rsid w:val="00D63C51"/>
    <w:rsid w:val="00D63EB8"/>
    <w:rsid w:val="00D64AE1"/>
    <w:rsid w:val="00D652BF"/>
    <w:rsid w:val="00D658B9"/>
    <w:rsid w:val="00D66882"/>
    <w:rsid w:val="00D70859"/>
    <w:rsid w:val="00D70C93"/>
    <w:rsid w:val="00D7142B"/>
    <w:rsid w:val="00D714CE"/>
    <w:rsid w:val="00D75587"/>
    <w:rsid w:val="00D75DED"/>
    <w:rsid w:val="00D762DC"/>
    <w:rsid w:val="00D7716C"/>
    <w:rsid w:val="00D77297"/>
    <w:rsid w:val="00D80B89"/>
    <w:rsid w:val="00D81464"/>
    <w:rsid w:val="00D818CB"/>
    <w:rsid w:val="00D84AFE"/>
    <w:rsid w:val="00D84DCD"/>
    <w:rsid w:val="00D84FD3"/>
    <w:rsid w:val="00D850EF"/>
    <w:rsid w:val="00D860B7"/>
    <w:rsid w:val="00D90816"/>
    <w:rsid w:val="00D90D2A"/>
    <w:rsid w:val="00D919DA"/>
    <w:rsid w:val="00D91EDB"/>
    <w:rsid w:val="00D927AE"/>
    <w:rsid w:val="00D92D74"/>
    <w:rsid w:val="00D941F1"/>
    <w:rsid w:val="00D9436C"/>
    <w:rsid w:val="00D94982"/>
    <w:rsid w:val="00D94A7C"/>
    <w:rsid w:val="00D94BDD"/>
    <w:rsid w:val="00D95896"/>
    <w:rsid w:val="00D97077"/>
    <w:rsid w:val="00DA1AA0"/>
    <w:rsid w:val="00DA3152"/>
    <w:rsid w:val="00DA438F"/>
    <w:rsid w:val="00DA45A8"/>
    <w:rsid w:val="00DA495D"/>
    <w:rsid w:val="00DA545A"/>
    <w:rsid w:val="00DA5B33"/>
    <w:rsid w:val="00DA5E0D"/>
    <w:rsid w:val="00DA6E75"/>
    <w:rsid w:val="00DA6F3A"/>
    <w:rsid w:val="00DA7BEF"/>
    <w:rsid w:val="00DA7FD6"/>
    <w:rsid w:val="00DB0483"/>
    <w:rsid w:val="00DB0D64"/>
    <w:rsid w:val="00DB1413"/>
    <w:rsid w:val="00DB1A1E"/>
    <w:rsid w:val="00DB20F7"/>
    <w:rsid w:val="00DB294E"/>
    <w:rsid w:val="00DB2983"/>
    <w:rsid w:val="00DB3EBF"/>
    <w:rsid w:val="00DB475D"/>
    <w:rsid w:val="00DB6144"/>
    <w:rsid w:val="00DB6849"/>
    <w:rsid w:val="00DB79C2"/>
    <w:rsid w:val="00DC0424"/>
    <w:rsid w:val="00DC0C8F"/>
    <w:rsid w:val="00DC1257"/>
    <w:rsid w:val="00DC18F4"/>
    <w:rsid w:val="00DC19CB"/>
    <w:rsid w:val="00DC1EA3"/>
    <w:rsid w:val="00DC217E"/>
    <w:rsid w:val="00DC3DC0"/>
    <w:rsid w:val="00DC556B"/>
    <w:rsid w:val="00DC5B2B"/>
    <w:rsid w:val="00DC6142"/>
    <w:rsid w:val="00DC666F"/>
    <w:rsid w:val="00DC6AA8"/>
    <w:rsid w:val="00DC6D34"/>
    <w:rsid w:val="00DC722C"/>
    <w:rsid w:val="00DC7C1D"/>
    <w:rsid w:val="00DD0E62"/>
    <w:rsid w:val="00DD26AF"/>
    <w:rsid w:val="00DD2CF6"/>
    <w:rsid w:val="00DD2DAB"/>
    <w:rsid w:val="00DD318D"/>
    <w:rsid w:val="00DD3A84"/>
    <w:rsid w:val="00DD3CD8"/>
    <w:rsid w:val="00DD3E74"/>
    <w:rsid w:val="00DD4B07"/>
    <w:rsid w:val="00DD56FE"/>
    <w:rsid w:val="00DD65D4"/>
    <w:rsid w:val="00DE0D3B"/>
    <w:rsid w:val="00DE1DF3"/>
    <w:rsid w:val="00DE220A"/>
    <w:rsid w:val="00DE2756"/>
    <w:rsid w:val="00DE3995"/>
    <w:rsid w:val="00DE3C50"/>
    <w:rsid w:val="00DE3F1F"/>
    <w:rsid w:val="00DE459E"/>
    <w:rsid w:val="00DE5110"/>
    <w:rsid w:val="00DE529D"/>
    <w:rsid w:val="00DE52AE"/>
    <w:rsid w:val="00DE5743"/>
    <w:rsid w:val="00DE64C3"/>
    <w:rsid w:val="00DE71F3"/>
    <w:rsid w:val="00DE73BF"/>
    <w:rsid w:val="00DF1229"/>
    <w:rsid w:val="00DF14BB"/>
    <w:rsid w:val="00DF2E12"/>
    <w:rsid w:val="00DF3269"/>
    <w:rsid w:val="00DF341D"/>
    <w:rsid w:val="00DF39E2"/>
    <w:rsid w:val="00DF3A32"/>
    <w:rsid w:val="00DF514A"/>
    <w:rsid w:val="00DF5E23"/>
    <w:rsid w:val="00DF64BB"/>
    <w:rsid w:val="00DF6690"/>
    <w:rsid w:val="00DF6804"/>
    <w:rsid w:val="00DF7061"/>
    <w:rsid w:val="00DF7ED9"/>
    <w:rsid w:val="00E0358D"/>
    <w:rsid w:val="00E04323"/>
    <w:rsid w:val="00E046BD"/>
    <w:rsid w:val="00E05339"/>
    <w:rsid w:val="00E070A2"/>
    <w:rsid w:val="00E07694"/>
    <w:rsid w:val="00E11607"/>
    <w:rsid w:val="00E132CF"/>
    <w:rsid w:val="00E13486"/>
    <w:rsid w:val="00E145CD"/>
    <w:rsid w:val="00E14D36"/>
    <w:rsid w:val="00E163CB"/>
    <w:rsid w:val="00E16DC4"/>
    <w:rsid w:val="00E17F4D"/>
    <w:rsid w:val="00E200F3"/>
    <w:rsid w:val="00E217CC"/>
    <w:rsid w:val="00E22217"/>
    <w:rsid w:val="00E2656A"/>
    <w:rsid w:val="00E26C02"/>
    <w:rsid w:val="00E27E41"/>
    <w:rsid w:val="00E30FAC"/>
    <w:rsid w:val="00E33050"/>
    <w:rsid w:val="00E36747"/>
    <w:rsid w:val="00E369F1"/>
    <w:rsid w:val="00E36C82"/>
    <w:rsid w:val="00E36E99"/>
    <w:rsid w:val="00E37B02"/>
    <w:rsid w:val="00E4051D"/>
    <w:rsid w:val="00E40658"/>
    <w:rsid w:val="00E40D5B"/>
    <w:rsid w:val="00E412D0"/>
    <w:rsid w:val="00E426A8"/>
    <w:rsid w:val="00E429E3"/>
    <w:rsid w:val="00E4341E"/>
    <w:rsid w:val="00E43B8F"/>
    <w:rsid w:val="00E43E75"/>
    <w:rsid w:val="00E43EA5"/>
    <w:rsid w:val="00E466D3"/>
    <w:rsid w:val="00E46AD2"/>
    <w:rsid w:val="00E47180"/>
    <w:rsid w:val="00E47440"/>
    <w:rsid w:val="00E47D07"/>
    <w:rsid w:val="00E47F2A"/>
    <w:rsid w:val="00E515FF"/>
    <w:rsid w:val="00E521E8"/>
    <w:rsid w:val="00E52D52"/>
    <w:rsid w:val="00E52E11"/>
    <w:rsid w:val="00E52E4F"/>
    <w:rsid w:val="00E53271"/>
    <w:rsid w:val="00E54F96"/>
    <w:rsid w:val="00E55B10"/>
    <w:rsid w:val="00E56038"/>
    <w:rsid w:val="00E56322"/>
    <w:rsid w:val="00E57148"/>
    <w:rsid w:val="00E575B1"/>
    <w:rsid w:val="00E600AA"/>
    <w:rsid w:val="00E603C0"/>
    <w:rsid w:val="00E604F1"/>
    <w:rsid w:val="00E6054D"/>
    <w:rsid w:val="00E60856"/>
    <w:rsid w:val="00E60982"/>
    <w:rsid w:val="00E60A9C"/>
    <w:rsid w:val="00E61428"/>
    <w:rsid w:val="00E61BDE"/>
    <w:rsid w:val="00E62B5E"/>
    <w:rsid w:val="00E62C62"/>
    <w:rsid w:val="00E62F33"/>
    <w:rsid w:val="00E631A4"/>
    <w:rsid w:val="00E64D24"/>
    <w:rsid w:val="00E654C1"/>
    <w:rsid w:val="00E65D97"/>
    <w:rsid w:val="00E66362"/>
    <w:rsid w:val="00E6686F"/>
    <w:rsid w:val="00E67C21"/>
    <w:rsid w:val="00E728C4"/>
    <w:rsid w:val="00E72A5A"/>
    <w:rsid w:val="00E73354"/>
    <w:rsid w:val="00E75565"/>
    <w:rsid w:val="00E76C9E"/>
    <w:rsid w:val="00E76E5E"/>
    <w:rsid w:val="00E80370"/>
    <w:rsid w:val="00E80D89"/>
    <w:rsid w:val="00E817DF"/>
    <w:rsid w:val="00E81E86"/>
    <w:rsid w:val="00E82855"/>
    <w:rsid w:val="00E83566"/>
    <w:rsid w:val="00E838F7"/>
    <w:rsid w:val="00E83E76"/>
    <w:rsid w:val="00E84DD1"/>
    <w:rsid w:val="00E850C8"/>
    <w:rsid w:val="00E8547D"/>
    <w:rsid w:val="00E856E3"/>
    <w:rsid w:val="00E85E26"/>
    <w:rsid w:val="00E865C2"/>
    <w:rsid w:val="00E86C46"/>
    <w:rsid w:val="00E87CFD"/>
    <w:rsid w:val="00E90E30"/>
    <w:rsid w:val="00E91E01"/>
    <w:rsid w:val="00E921B1"/>
    <w:rsid w:val="00E9242D"/>
    <w:rsid w:val="00E9322E"/>
    <w:rsid w:val="00E94644"/>
    <w:rsid w:val="00E94907"/>
    <w:rsid w:val="00E96C1F"/>
    <w:rsid w:val="00EA0A71"/>
    <w:rsid w:val="00EA1952"/>
    <w:rsid w:val="00EA40E8"/>
    <w:rsid w:val="00EA4D9D"/>
    <w:rsid w:val="00EA4F9B"/>
    <w:rsid w:val="00EA5195"/>
    <w:rsid w:val="00EA6871"/>
    <w:rsid w:val="00EA7AE7"/>
    <w:rsid w:val="00EB05F0"/>
    <w:rsid w:val="00EB0F11"/>
    <w:rsid w:val="00EB1C0E"/>
    <w:rsid w:val="00EB2E30"/>
    <w:rsid w:val="00EB33D2"/>
    <w:rsid w:val="00EB5255"/>
    <w:rsid w:val="00EB5C47"/>
    <w:rsid w:val="00EB5F71"/>
    <w:rsid w:val="00EB6C0F"/>
    <w:rsid w:val="00EB6E8F"/>
    <w:rsid w:val="00EB7E60"/>
    <w:rsid w:val="00EC1207"/>
    <w:rsid w:val="00EC1379"/>
    <w:rsid w:val="00EC194A"/>
    <w:rsid w:val="00EC214C"/>
    <w:rsid w:val="00EC24E5"/>
    <w:rsid w:val="00EC26AD"/>
    <w:rsid w:val="00EC30A1"/>
    <w:rsid w:val="00EC45A5"/>
    <w:rsid w:val="00EC4798"/>
    <w:rsid w:val="00EC4C4C"/>
    <w:rsid w:val="00EC588C"/>
    <w:rsid w:val="00EC5F67"/>
    <w:rsid w:val="00EC621E"/>
    <w:rsid w:val="00ED0639"/>
    <w:rsid w:val="00ED0F22"/>
    <w:rsid w:val="00ED1AC5"/>
    <w:rsid w:val="00ED1E2A"/>
    <w:rsid w:val="00ED3A41"/>
    <w:rsid w:val="00ED3BD8"/>
    <w:rsid w:val="00ED4301"/>
    <w:rsid w:val="00ED6FC2"/>
    <w:rsid w:val="00ED70F4"/>
    <w:rsid w:val="00EE08F0"/>
    <w:rsid w:val="00EE0FDA"/>
    <w:rsid w:val="00EE3526"/>
    <w:rsid w:val="00EE3F93"/>
    <w:rsid w:val="00EE50CD"/>
    <w:rsid w:val="00EE62AD"/>
    <w:rsid w:val="00EE7B3A"/>
    <w:rsid w:val="00EF16FF"/>
    <w:rsid w:val="00EF2D41"/>
    <w:rsid w:val="00EF3A09"/>
    <w:rsid w:val="00EF3BDB"/>
    <w:rsid w:val="00EF4755"/>
    <w:rsid w:val="00EF4A02"/>
    <w:rsid w:val="00EF501A"/>
    <w:rsid w:val="00EF5BA2"/>
    <w:rsid w:val="00EF7135"/>
    <w:rsid w:val="00EF72CA"/>
    <w:rsid w:val="00EF7EB7"/>
    <w:rsid w:val="00F00045"/>
    <w:rsid w:val="00F00211"/>
    <w:rsid w:val="00F01087"/>
    <w:rsid w:val="00F01821"/>
    <w:rsid w:val="00F027DB"/>
    <w:rsid w:val="00F02CC6"/>
    <w:rsid w:val="00F033F5"/>
    <w:rsid w:val="00F0399E"/>
    <w:rsid w:val="00F03F2A"/>
    <w:rsid w:val="00F04BB2"/>
    <w:rsid w:val="00F04DD8"/>
    <w:rsid w:val="00F052CC"/>
    <w:rsid w:val="00F05477"/>
    <w:rsid w:val="00F05C0B"/>
    <w:rsid w:val="00F05D57"/>
    <w:rsid w:val="00F063DD"/>
    <w:rsid w:val="00F06AC1"/>
    <w:rsid w:val="00F1048F"/>
    <w:rsid w:val="00F11077"/>
    <w:rsid w:val="00F11FF1"/>
    <w:rsid w:val="00F13B93"/>
    <w:rsid w:val="00F147AA"/>
    <w:rsid w:val="00F14951"/>
    <w:rsid w:val="00F14A7A"/>
    <w:rsid w:val="00F16399"/>
    <w:rsid w:val="00F210A4"/>
    <w:rsid w:val="00F22985"/>
    <w:rsid w:val="00F22F9D"/>
    <w:rsid w:val="00F2511A"/>
    <w:rsid w:val="00F2603A"/>
    <w:rsid w:val="00F27441"/>
    <w:rsid w:val="00F27932"/>
    <w:rsid w:val="00F31138"/>
    <w:rsid w:val="00F32055"/>
    <w:rsid w:val="00F3383E"/>
    <w:rsid w:val="00F340CE"/>
    <w:rsid w:val="00F349C1"/>
    <w:rsid w:val="00F35BE4"/>
    <w:rsid w:val="00F37881"/>
    <w:rsid w:val="00F37BB7"/>
    <w:rsid w:val="00F40776"/>
    <w:rsid w:val="00F40FE1"/>
    <w:rsid w:val="00F41EDE"/>
    <w:rsid w:val="00F42F23"/>
    <w:rsid w:val="00F431B9"/>
    <w:rsid w:val="00F43989"/>
    <w:rsid w:val="00F44035"/>
    <w:rsid w:val="00F452D0"/>
    <w:rsid w:val="00F465A7"/>
    <w:rsid w:val="00F46AD8"/>
    <w:rsid w:val="00F46D15"/>
    <w:rsid w:val="00F50A24"/>
    <w:rsid w:val="00F50B7C"/>
    <w:rsid w:val="00F50CDF"/>
    <w:rsid w:val="00F51708"/>
    <w:rsid w:val="00F51DE2"/>
    <w:rsid w:val="00F52A8D"/>
    <w:rsid w:val="00F53C46"/>
    <w:rsid w:val="00F54001"/>
    <w:rsid w:val="00F550E6"/>
    <w:rsid w:val="00F5569A"/>
    <w:rsid w:val="00F55943"/>
    <w:rsid w:val="00F55F02"/>
    <w:rsid w:val="00F5629C"/>
    <w:rsid w:val="00F56991"/>
    <w:rsid w:val="00F56AFC"/>
    <w:rsid w:val="00F575DC"/>
    <w:rsid w:val="00F61ADB"/>
    <w:rsid w:val="00F627F7"/>
    <w:rsid w:val="00F62E23"/>
    <w:rsid w:val="00F62F08"/>
    <w:rsid w:val="00F631C5"/>
    <w:rsid w:val="00F6324B"/>
    <w:rsid w:val="00F63912"/>
    <w:rsid w:val="00F640DE"/>
    <w:rsid w:val="00F643B5"/>
    <w:rsid w:val="00F6447C"/>
    <w:rsid w:val="00F65D2C"/>
    <w:rsid w:val="00F6681A"/>
    <w:rsid w:val="00F66907"/>
    <w:rsid w:val="00F679F9"/>
    <w:rsid w:val="00F67E8F"/>
    <w:rsid w:val="00F72ABC"/>
    <w:rsid w:val="00F72CA9"/>
    <w:rsid w:val="00F739EE"/>
    <w:rsid w:val="00F74345"/>
    <w:rsid w:val="00F76805"/>
    <w:rsid w:val="00F7682C"/>
    <w:rsid w:val="00F76A6B"/>
    <w:rsid w:val="00F76C56"/>
    <w:rsid w:val="00F802A5"/>
    <w:rsid w:val="00F80A0A"/>
    <w:rsid w:val="00F82AE7"/>
    <w:rsid w:val="00F82B19"/>
    <w:rsid w:val="00F836EB"/>
    <w:rsid w:val="00F862F8"/>
    <w:rsid w:val="00F86715"/>
    <w:rsid w:val="00F86AFF"/>
    <w:rsid w:val="00F877A6"/>
    <w:rsid w:val="00F9212D"/>
    <w:rsid w:val="00F9257D"/>
    <w:rsid w:val="00F92662"/>
    <w:rsid w:val="00F94AF4"/>
    <w:rsid w:val="00F965DA"/>
    <w:rsid w:val="00F96A86"/>
    <w:rsid w:val="00F97830"/>
    <w:rsid w:val="00F97E5C"/>
    <w:rsid w:val="00FA00A3"/>
    <w:rsid w:val="00FA06EC"/>
    <w:rsid w:val="00FA0845"/>
    <w:rsid w:val="00FA1E76"/>
    <w:rsid w:val="00FA406A"/>
    <w:rsid w:val="00FA4984"/>
    <w:rsid w:val="00FA4D32"/>
    <w:rsid w:val="00FA516C"/>
    <w:rsid w:val="00FA53A5"/>
    <w:rsid w:val="00FA5DB5"/>
    <w:rsid w:val="00FB0439"/>
    <w:rsid w:val="00FB1FF9"/>
    <w:rsid w:val="00FB2483"/>
    <w:rsid w:val="00FB24DD"/>
    <w:rsid w:val="00FB2F5D"/>
    <w:rsid w:val="00FB308B"/>
    <w:rsid w:val="00FB3BD0"/>
    <w:rsid w:val="00FB4745"/>
    <w:rsid w:val="00FB503A"/>
    <w:rsid w:val="00FB516C"/>
    <w:rsid w:val="00FB5461"/>
    <w:rsid w:val="00FB62B3"/>
    <w:rsid w:val="00FB6E15"/>
    <w:rsid w:val="00FB7595"/>
    <w:rsid w:val="00FC25FC"/>
    <w:rsid w:val="00FC3BDC"/>
    <w:rsid w:val="00FC51A9"/>
    <w:rsid w:val="00FC61E7"/>
    <w:rsid w:val="00FC6348"/>
    <w:rsid w:val="00FC6684"/>
    <w:rsid w:val="00FD0202"/>
    <w:rsid w:val="00FD0236"/>
    <w:rsid w:val="00FD0B53"/>
    <w:rsid w:val="00FD0E8E"/>
    <w:rsid w:val="00FD18F4"/>
    <w:rsid w:val="00FD2D43"/>
    <w:rsid w:val="00FD31B7"/>
    <w:rsid w:val="00FD3270"/>
    <w:rsid w:val="00FD4623"/>
    <w:rsid w:val="00FD54DB"/>
    <w:rsid w:val="00FD619F"/>
    <w:rsid w:val="00FD6A9D"/>
    <w:rsid w:val="00FD730D"/>
    <w:rsid w:val="00FD7CCE"/>
    <w:rsid w:val="00FE057E"/>
    <w:rsid w:val="00FE137D"/>
    <w:rsid w:val="00FE1942"/>
    <w:rsid w:val="00FE2656"/>
    <w:rsid w:val="00FE344A"/>
    <w:rsid w:val="00FE3822"/>
    <w:rsid w:val="00FE5435"/>
    <w:rsid w:val="00FE5C01"/>
    <w:rsid w:val="00FE5DE6"/>
    <w:rsid w:val="00FE5FBE"/>
    <w:rsid w:val="00FE7373"/>
    <w:rsid w:val="00FF0AB3"/>
    <w:rsid w:val="00FF314D"/>
    <w:rsid w:val="00FF3B22"/>
    <w:rsid w:val="00FF3D44"/>
    <w:rsid w:val="00FF409E"/>
    <w:rsid w:val="00FF6559"/>
    <w:rsid w:val="01001B5E"/>
    <w:rsid w:val="0100553C"/>
    <w:rsid w:val="01011432"/>
    <w:rsid w:val="010150EB"/>
    <w:rsid w:val="010179E0"/>
    <w:rsid w:val="01027E5C"/>
    <w:rsid w:val="010362A9"/>
    <w:rsid w:val="0104646A"/>
    <w:rsid w:val="0105534D"/>
    <w:rsid w:val="010706E2"/>
    <w:rsid w:val="01086C64"/>
    <w:rsid w:val="010A65EE"/>
    <w:rsid w:val="010B22B0"/>
    <w:rsid w:val="010B405F"/>
    <w:rsid w:val="010B7A7E"/>
    <w:rsid w:val="010D427B"/>
    <w:rsid w:val="010D7DD7"/>
    <w:rsid w:val="010F3B4F"/>
    <w:rsid w:val="010F4971"/>
    <w:rsid w:val="011078C7"/>
    <w:rsid w:val="01113D6B"/>
    <w:rsid w:val="011164C1"/>
    <w:rsid w:val="01141165"/>
    <w:rsid w:val="01161381"/>
    <w:rsid w:val="011614FB"/>
    <w:rsid w:val="0116312F"/>
    <w:rsid w:val="011648A6"/>
    <w:rsid w:val="01167762"/>
    <w:rsid w:val="01186083"/>
    <w:rsid w:val="011A0CB4"/>
    <w:rsid w:val="011B0745"/>
    <w:rsid w:val="011B6997"/>
    <w:rsid w:val="011B7573"/>
    <w:rsid w:val="011C44BE"/>
    <w:rsid w:val="011C626C"/>
    <w:rsid w:val="011D61A5"/>
    <w:rsid w:val="011E1FE4"/>
    <w:rsid w:val="011F747C"/>
    <w:rsid w:val="01207B0A"/>
    <w:rsid w:val="012313A8"/>
    <w:rsid w:val="01233FB5"/>
    <w:rsid w:val="0123584C"/>
    <w:rsid w:val="012515C4"/>
    <w:rsid w:val="01255120"/>
    <w:rsid w:val="01260E98"/>
    <w:rsid w:val="012675E5"/>
    <w:rsid w:val="01273697"/>
    <w:rsid w:val="01273BB1"/>
    <w:rsid w:val="0127533C"/>
    <w:rsid w:val="012810B4"/>
    <w:rsid w:val="01282E62"/>
    <w:rsid w:val="01287AB4"/>
    <w:rsid w:val="01290F7E"/>
    <w:rsid w:val="012A4E2C"/>
    <w:rsid w:val="012B4701"/>
    <w:rsid w:val="012B64AF"/>
    <w:rsid w:val="012C7C86"/>
    <w:rsid w:val="012D66CB"/>
    <w:rsid w:val="012D7A8C"/>
    <w:rsid w:val="012E439E"/>
    <w:rsid w:val="012F2443"/>
    <w:rsid w:val="01303AC5"/>
    <w:rsid w:val="01311D17"/>
    <w:rsid w:val="01317F69"/>
    <w:rsid w:val="013438C9"/>
    <w:rsid w:val="0136732D"/>
    <w:rsid w:val="013730A5"/>
    <w:rsid w:val="01396E1E"/>
    <w:rsid w:val="013A1735"/>
    <w:rsid w:val="013A44FE"/>
    <w:rsid w:val="013B2B96"/>
    <w:rsid w:val="013B4944"/>
    <w:rsid w:val="013B4ECC"/>
    <w:rsid w:val="013B6B5D"/>
    <w:rsid w:val="013C690E"/>
    <w:rsid w:val="01415CD2"/>
    <w:rsid w:val="014337F8"/>
    <w:rsid w:val="0143677F"/>
    <w:rsid w:val="014432C4"/>
    <w:rsid w:val="014454AF"/>
    <w:rsid w:val="014527E0"/>
    <w:rsid w:val="014557C2"/>
    <w:rsid w:val="01457570"/>
    <w:rsid w:val="014632E9"/>
    <w:rsid w:val="0147153B"/>
    <w:rsid w:val="01476590"/>
    <w:rsid w:val="01477CD1"/>
    <w:rsid w:val="01487061"/>
    <w:rsid w:val="01495AE8"/>
    <w:rsid w:val="014A2DD9"/>
    <w:rsid w:val="014A4B87"/>
    <w:rsid w:val="014C4DA3"/>
    <w:rsid w:val="014C7978"/>
    <w:rsid w:val="014D4677"/>
    <w:rsid w:val="014F03EF"/>
    <w:rsid w:val="014F6641"/>
    <w:rsid w:val="015024C4"/>
    <w:rsid w:val="01510D83"/>
    <w:rsid w:val="015123B9"/>
    <w:rsid w:val="01521C8D"/>
    <w:rsid w:val="01541EA9"/>
    <w:rsid w:val="01543C57"/>
    <w:rsid w:val="0156392B"/>
    <w:rsid w:val="015679D0"/>
    <w:rsid w:val="015772A4"/>
    <w:rsid w:val="0159126E"/>
    <w:rsid w:val="01595EB6"/>
    <w:rsid w:val="01597E49"/>
    <w:rsid w:val="015B75D7"/>
    <w:rsid w:val="015D0D5E"/>
    <w:rsid w:val="015D16B3"/>
    <w:rsid w:val="015D1E09"/>
    <w:rsid w:val="015E6884"/>
    <w:rsid w:val="01620E01"/>
    <w:rsid w:val="01626374"/>
    <w:rsid w:val="01633E9B"/>
    <w:rsid w:val="01635C49"/>
    <w:rsid w:val="01635D69"/>
    <w:rsid w:val="0168074B"/>
    <w:rsid w:val="01695955"/>
    <w:rsid w:val="016A6FD7"/>
    <w:rsid w:val="016B70CC"/>
    <w:rsid w:val="016C2D4F"/>
    <w:rsid w:val="016C71F3"/>
    <w:rsid w:val="016D4D19"/>
    <w:rsid w:val="016E2F6B"/>
    <w:rsid w:val="016E5565"/>
    <w:rsid w:val="01703458"/>
    <w:rsid w:val="017165B7"/>
    <w:rsid w:val="017442FA"/>
    <w:rsid w:val="01747E56"/>
    <w:rsid w:val="0175017E"/>
    <w:rsid w:val="0175421A"/>
    <w:rsid w:val="01762C10"/>
    <w:rsid w:val="017716F4"/>
    <w:rsid w:val="01785B98"/>
    <w:rsid w:val="017936BE"/>
    <w:rsid w:val="0179546C"/>
    <w:rsid w:val="017A141F"/>
    <w:rsid w:val="017B11E4"/>
    <w:rsid w:val="017B2166"/>
    <w:rsid w:val="017C4389"/>
    <w:rsid w:val="017C6D0A"/>
    <w:rsid w:val="017D7DA0"/>
    <w:rsid w:val="017E0CD4"/>
    <w:rsid w:val="017E2A82"/>
    <w:rsid w:val="017E3913"/>
    <w:rsid w:val="017E67AA"/>
    <w:rsid w:val="017F6FD8"/>
    <w:rsid w:val="018067FB"/>
    <w:rsid w:val="01815282"/>
    <w:rsid w:val="01822573"/>
    <w:rsid w:val="018467E3"/>
    <w:rsid w:val="018514CE"/>
    <w:rsid w:val="01865DC0"/>
    <w:rsid w:val="0187402D"/>
    <w:rsid w:val="018856AF"/>
    <w:rsid w:val="018A1427"/>
    <w:rsid w:val="018A71EC"/>
    <w:rsid w:val="018B2121"/>
    <w:rsid w:val="018B4F75"/>
    <w:rsid w:val="018C16E0"/>
    <w:rsid w:val="018C4D74"/>
    <w:rsid w:val="018C519F"/>
    <w:rsid w:val="018D0F17"/>
    <w:rsid w:val="018E53BB"/>
    <w:rsid w:val="018F2EE2"/>
    <w:rsid w:val="018F4C90"/>
    <w:rsid w:val="018F5DCE"/>
    <w:rsid w:val="01910A08"/>
    <w:rsid w:val="01914061"/>
    <w:rsid w:val="019245EA"/>
    <w:rsid w:val="01934780"/>
    <w:rsid w:val="01935532"/>
    <w:rsid w:val="019404F8"/>
    <w:rsid w:val="019422A6"/>
    <w:rsid w:val="019463CC"/>
    <w:rsid w:val="01967DCC"/>
    <w:rsid w:val="01974C59"/>
    <w:rsid w:val="01975F37"/>
    <w:rsid w:val="019838F5"/>
    <w:rsid w:val="019849A8"/>
    <w:rsid w:val="01993D60"/>
    <w:rsid w:val="01995B0E"/>
    <w:rsid w:val="019978BC"/>
    <w:rsid w:val="019B3634"/>
    <w:rsid w:val="019D115B"/>
    <w:rsid w:val="019D73AC"/>
    <w:rsid w:val="01A0487B"/>
    <w:rsid w:val="01A22C15"/>
    <w:rsid w:val="01A249C3"/>
    <w:rsid w:val="01A324E9"/>
    <w:rsid w:val="01A544B3"/>
    <w:rsid w:val="01A56261"/>
    <w:rsid w:val="01A5725D"/>
    <w:rsid w:val="01A611B0"/>
    <w:rsid w:val="01A61B7D"/>
    <w:rsid w:val="01A7022B"/>
    <w:rsid w:val="01A7043C"/>
    <w:rsid w:val="01A73D87"/>
    <w:rsid w:val="01A7647D"/>
    <w:rsid w:val="01A85D51"/>
    <w:rsid w:val="01AA1160"/>
    <w:rsid w:val="01AA3877"/>
    <w:rsid w:val="01AA78BE"/>
    <w:rsid w:val="01AB7E6D"/>
    <w:rsid w:val="01AC3A93"/>
    <w:rsid w:val="01AC59EF"/>
    <w:rsid w:val="01AD3B6B"/>
    <w:rsid w:val="01AD5116"/>
    <w:rsid w:val="01AF70E0"/>
    <w:rsid w:val="01B110AA"/>
    <w:rsid w:val="01B14C06"/>
    <w:rsid w:val="01B6178F"/>
    <w:rsid w:val="01B66AA1"/>
    <w:rsid w:val="01B85F94"/>
    <w:rsid w:val="01BA7FF3"/>
    <w:rsid w:val="01BB5A85"/>
    <w:rsid w:val="01BD0DCF"/>
    <w:rsid w:val="01BD35AB"/>
    <w:rsid w:val="01BF37C7"/>
    <w:rsid w:val="01C012ED"/>
    <w:rsid w:val="01C04E49"/>
    <w:rsid w:val="01C20278"/>
    <w:rsid w:val="01C221FA"/>
    <w:rsid w:val="01C26E13"/>
    <w:rsid w:val="01C34939"/>
    <w:rsid w:val="01C40DDD"/>
    <w:rsid w:val="01C42B8B"/>
    <w:rsid w:val="01C56520"/>
    <w:rsid w:val="01C7267B"/>
    <w:rsid w:val="01CA216C"/>
    <w:rsid w:val="01CD7566"/>
    <w:rsid w:val="01CD7B04"/>
    <w:rsid w:val="01CE1C79"/>
    <w:rsid w:val="01CE3A0A"/>
    <w:rsid w:val="01CE61B8"/>
    <w:rsid w:val="01CF1530"/>
    <w:rsid w:val="01CF32DE"/>
    <w:rsid w:val="01CF7782"/>
    <w:rsid w:val="01D027EB"/>
    <w:rsid w:val="01D134FA"/>
    <w:rsid w:val="01D152A8"/>
    <w:rsid w:val="01D20FF8"/>
    <w:rsid w:val="01D30B9A"/>
    <w:rsid w:val="01D46B46"/>
    <w:rsid w:val="01D54D98"/>
    <w:rsid w:val="01D55CA5"/>
    <w:rsid w:val="01D628BE"/>
    <w:rsid w:val="01D95F0B"/>
    <w:rsid w:val="01DB1EFD"/>
    <w:rsid w:val="01DB2B87"/>
    <w:rsid w:val="01DB732C"/>
    <w:rsid w:val="01DB7ED5"/>
    <w:rsid w:val="01DC07BC"/>
    <w:rsid w:val="01DD1E9F"/>
    <w:rsid w:val="01DD2EF0"/>
    <w:rsid w:val="01DD3C4D"/>
    <w:rsid w:val="01DD6839"/>
    <w:rsid w:val="01DE1773"/>
    <w:rsid w:val="01DF5C17"/>
    <w:rsid w:val="01DF79C5"/>
    <w:rsid w:val="01E005CD"/>
    <w:rsid w:val="01E0373D"/>
    <w:rsid w:val="01E054EB"/>
    <w:rsid w:val="01E07299"/>
    <w:rsid w:val="01E1679E"/>
    <w:rsid w:val="01E21263"/>
    <w:rsid w:val="01E25A65"/>
    <w:rsid w:val="01E36F4E"/>
    <w:rsid w:val="01E4322D"/>
    <w:rsid w:val="01E44FDB"/>
    <w:rsid w:val="01E52FAF"/>
    <w:rsid w:val="01E66FA5"/>
    <w:rsid w:val="01E7687A"/>
    <w:rsid w:val="01EA4250"/>
    <w:rsid w:val="01EC3E90"/>
    <w:rsid w:val="01EE2BD1"/>
    <w:rsid w:val="01EE57A2"/>
    <w:rsid w:val="01EF3980"/>
    <w:rsid w:val="01EF572E"/>
    <w:rsid w:val="01EF6C32"/>
    <w:rsid w:val="01F01BD2"/>
    <w:rsid w:val="01F114A6"/>
    <w:rsid w:val="01F1594A"/>
    <w:rsid w:val="01F176F8"/>
    <w:rsid w:val="01F214E8"/>
    <w:rsid w:val="01F36FCC"/>
    <w:rsid w:val="01F40F97"/>
    <w:rsid w:val="01F42D45"/>
    <w:rsid w:val="01F62F61"/>
    <w:rsid w:val="01F6396D"/>
    <w:rsid w:val="01F80A87"/>
    <w:rsid w:val="01F82835"/>
    <w:rsid w:val="01F97CBF"/>
    <w:rsid w:val="01FA3D45"/>
    <w:rsid w:val="01FB0577"/>
    <w:rsid w:val="01FD7E4B"/>
    <w:rsid w:val="020016E9"/>
    <w:rsid w:val="0200793B"/>
    <w:rsid w:val="02020708"/>
    <w:rsid w:val="020220CB"/>
    <w:rsid w:val="020236B3"/>
    <w:rsid w:val="02024F9C"/>
    <w:rsid w:val="020411DA"/>
    <w:rsid w:val="02070CCA"/>
    <w:rsid w:val="02072A78"/>
    <w:rsid w:val="02077A8A"/>
    <w:rsid w:val="02080A93"/>
    <w:rsid w:val="02090B42"/>
    <w:rsid w:val="020C4532"/>
    <w:rsid w:val="020E02AA"/>
    <w:rsid w:val="020E3E06"/>
    <w:rsid w:val="02104A5E"/>
    <w:rsid w:val="02105DD0"/>
    <w:rsid w:val="021109CB"/>
    <w:rsid w:val="02110B3C"/>
    <w:rsid w:val="0211291E"/>
    <w:rsid w:val="02112D2A"/>
    <w:rsid w:val="02145195"/>
    <w:rsid w:val="021943A2"/>
    <w:rsid w:val="021A09FD"/>
    <w:rsid w:val="021A27AB"/>
    <w:rsid w:val="021B4775"/>
    <w:rsid w:val="021B6523"/>
    <w:rsid w:val="021D229B"/>
    <w:rsid w:val="021E0353"/>
    <w:rsid w:val="021F6013"/>
    <w:rsid w:val="02205C68"/>
    <w:rsid w:val="02214413"/>
    <w:rsid w:val="02232F51"/>
    <w:rsid w:val="0223643B"/>
    <w:rsid w:val="0224187C"/>
    <w:rsid w:val="022464DD"/>
    <w:rsid w:val="02247ACE"/>
    <w:rsid w:val="0227136C"/>
    <w:rsid w:val="0227311A"/>
    <w:rsid w:val="02274EC8"/>
    <w:rsid w:val="02277892"/>
    <w:rsid w:val="02290C40"/>
    <w:rsid w:val="02296E92"/>
    <w:rsid w:val="022B0E5C"/>
    <w:rsid w:val="022C0730"/>
    <w:rsid w:val="022C24DE"/>
    <w:rsid w:val="022C6982"/>
    <w:rsid w:val="022E2C35"/>
    <w:rsid w:val="022E6257"/>
    <w:rsid w:val="022F6B7C"/>
    <w:rsid w:val="023032ED"/>
    <w:rsid w:val="02305555"/>
    <w:rsid w:val="02312B3F"/>
    <w:rsid w:val="02313F99"/>
    <w:rsid w:val="023149C2"/>
    <w:rsid w:val="02320E0B"/>
    <w:rsid w:val="02324A17"/>
    <w:rsid w:val="02331ABF"/>
    <w:rsid w:val="0233386D"/>
    <w:rsid w:val="02343362"/>
    <w:rsid w:val="02353087"/>
    <w:rsid w:val="02355837"/>
    <w:rsid w:val="02385327"/>
    <w:rsid w:val="02394ECA"/>
    <w:rsid w:val="023A4BFB"/>
    <w:rsid w:val="023B0973"/>
    <w:rsid w:val="023D293E"/>
    <w:rsid w:val="023E00B5"/>
    <w:rsid w:val="023F5C16"/>
    <w:rsid w:val="023F66B6"/>
    <w:rsid w:val="02405F8A"/>
    <w:rsid w:val="0241242E"/>
    <w:rsid w:val="024326B1"/>
    <w:rsid w:val="02441F1E"/>
    <w:rsid w:val="02442FC2"/>
    <w:rsid w:val="02445A7A"/>
    <w:rsid w:val="02460EBC"/>
    <w:rsid w:val="024617F2"/>
    <w:rsid w:val="02462ECE"/>
    <w:rsid w:val="02467A44"/>
    <w:rsid w:val="024737BC"/>
    <w:rsid w:val="024B215D"/>
    <w:rsid w:val="024E68F9"/>
    <w:rsid w:val="024F36AF"/>
    <w:rsid w:val="025008C3"/>
    <w:rsid w:val="02502671"/>
    <w:rsid w:val="02510197"/>
    <w:rsid w:val="02511F45"/>
    <w:rsid w:val="02532161"/>
    <w:rsid w:val="02533F0F"/>
    <w:rsid w:val="02544950"/>
    <w:rsid w:val="02555ED9"/>
    <w:rsid w:val="025657AD"/>
    <w:rsid w:val="02580239"/>
    <w:rsid w:val="025832D3"/>
    <w:rsid w:val="02587777"/>
    <w:rsid w:val="0259024A"/>
    <w:rsid w:val="02595BF1"/>
    <w:rsid w:val="02596465"/>
    <w:rsid w:val="025A704C"/>
    <w:rsid w:val="025A7081"/>
    <w:rsid w:val="025B2DC4"/>
    <w:rsid w:val="025C1016"/>
    <w:rsid w:val="025C7268"/>
    <w:rsid w:val="025D08EA"/>
    <w:rsid w:val="025F4662"/>
    <w:rsid w:val="026000EB"/>
    <w:rsid w:val="026003DA"/>
    <w:rsid w:val="0261487E"/>
    <w:rsid w:val="02614FC7"/>
    <w:rsid w:val="0261662C"/>
    <w:rsid w:val="026374DF"/>
    <w:rsid w:val="02641C78"/>
    <w:rsid w:val="026558D4"/>
    <w:rsid w:val="026659D8"/>
    <w:rsid w:val="02671768"/>
    <w:rsid w:val="02682BE0"/>
    <w:rsid w:val="02685995"/>
    <w:rsid w:val="02691984"/>
    <w:rsid w:val="026954E1"/>
    <w:rsid w:val="02697903"/>
    <w:rsid w:val="026B1259"/>
    <w:rsid w:val="026C6D7F"/>
    <w:rsid w:val="026E0D49"/>
    <w:rsid w:val="026E6F9B"/>
    <w:rsid w:val="02702D13"/>
    <w:rsid w:val="0272669C"/>
    <w:rsid w:val="027427F8"/>
    <w:rsid w:val="02747281"/>
    <w:rsid w:val="027728BA"/>
    <w:rsid w:val="02781BC8"/>
    <w:rsid w:val="02783976"/>
    <w:rsid w:val="02785724"/>
    <w:rsid w:val="027A149C"/>
    <w:rsid w:val="027A76EE"/>
    <w:rsid w:val="027C3466"/>
    <w:rsid w:val="027F4D04"/>
    <w:rsid w:val="027F6AB2"/>
    <w:rsid w:val="0281282A"/>
    <w:rsid w:val="02820350"/>
    <w:rsid w:val="028212C6"/>
    <w:rsid w:val="028246C0"/>
    <w:rsid w:val="028247F4"/>
    <w:rsid w:val="028265A2"/>
    <w:rsid w:val="028279CD"/>
    <w:rsid w:val="02832E35"/>
    <w:rsid w:val="028474EF"/>
    <w:rsid w:val="0286090C"/>
    <w:rsid w:val="02866093"/>
    <w:rsid w:val="0286634E"/>
    <w:rsid w:val="028751FF"/>
    <w:rsid w:val="028777DE"/>
    <w:rsid w:val="02881E0B"/>
    <w:rsid w:val="028873E0"/>
    <w:rsid w:val="028916DF"/>
    <w:rsid w:val="02895B83"/>
    <w:rsid w:val="028B36A9"/>
    <w:rsid w:val="028C11CF"/>
    <w:rsid w:val="028C3EBB"/>
    <w:rsid w:val="028D7421"/>
    <w:rsid w:val="028D770D"/>
    <w:rsid w:val="028E3199"/>
    <w:rsid w:val="028F3691"/>
    <w:rsid w:val="02900CBF"/>
    <w:rsid w:val="02902A6D"/>
    <w:rsid w:val="029167E5"/>
    <w:rsid w:val="02927BD2"/>
    <w:rsid w:val="029307AF"/>
    <w:rsid w:val="0293168A"/>
    <w:rsid w:val="02931CA0"/>
    <w:rsid w:val="029562D6"/>
    <w:rsid w:val="02963DFC"/>
    <w:rsid w:val="0297204E"/>
    <w:rsid w:val="02987B74"/>
    <w:rsid w:val="029A1B3E"/>
    <w:rsid w:val="029A38EC"/>
    <w:rsid w:val="029C3B08"/>
    <w:rsid w:val="029C7664"/>
    <w:rsid w:val="029D33DC"/>
    <w:rsid w:val="029F0F02"/>
    <w:rsid w:val="029F7154"/>
    <w:rsid w:val="02A1111E"/>
    <w:rsid w:val="02A20134"/>
    <w:rsid w:val="02A30447"/>
    <w:rsid w:val="02A52D67"/>
    <w:rsid w:val="02A604E3"/>
    <w:rsid w:val="02A61077"/>
    <w:rsid w:val="02A66735"/>
    <w:rsid w:val="02A70258"/>
    <w:rsid w:val="02A8115B"/>
    <w:rsid w:val="02AC112D"/>
    <w:rsid w:val="02AC6928"/>
    <w:rsid w:val="02AD361F"/>
    <w:rsid w:val="02AD7AC3"/>
    <w:rsid w:val="02AE1145"/>
    <w:rsid w:val="02AE7397"/>
    <w:rsid w:val="02AF383B"/>
    <w:rsid w:val="02B01361"/>
    <w:rsid w:val="02B0310F"/>
    <w:rsid w:val="02B052A9"/>
    <w:rsid w:val="02B250DA"/>
    <w:rsid w:val="02B26E88"/>
    <w:rsid w:val="02B27C48"/>
    <w:rsid w:val="02B36C65"/>
    <w:rsid w:val="02B40E52"/>
    <w:rsid w:val="02B50726"/>
    <w:rsid w:val="02B56978"/>
    <w:rsid w:val="02B63163"/>
    <w:rsid w:val="02B63F5A"/>
    <w:rsid w:val="02B7449E"/>
    <w:rsid w:val="02BA21E0"/>
    <w:rsid w:val="02BE1B0E"/>
    <w:rsid w:val="02BF390E"/>
    <w:rsid w:val="02C25B2F"/>
    <w:rsid w:val="02C32E43"/>
    <w:rsid w:val="02C34EEE"/>
    <w:rsid w:val="02C44E0D"/>
    <w:rsid w:val="02C46BBB"/>
    <w:rsid w:val="02C60B85"/>
    <w:rsid w:val="02C61FE1"/>
    <w:rsid w:val="02C62933"/>
    <w:rsid w:val="02C646E1"/>
    <w:rsid w:val="02C72207"/>
    <w:rsid w:val="02C80459"/>
    <w:rsid w:val="02C91CBB"/>
    <w:rsid w:val="02C95F7F"/>
    <w:rsid w:val="02C96792"/>
    <w:rsid w:val="02C97591"/>
    <w:rsid w:val="02CB565F"/>
    <w:rsid w:val="02CB5C1E"/>
    <w:rsid w:val="02CC036B"/>
    <w:rsid w:val="02CE6244"/>
    <w:rsid w:val="02D108F4"/>
    <w:rsid w:val="02D13ABC"/>
    <w:rsid w:val="02D171B3"/>
    <w:rsid w:val="02D23086"/>
    <w:rsid w:val="02D304D2"/>
    <w:rsid w:val="02D36DFE"/>
    <w:rsid w:val="02D432A2"/>
    <w:rsid w:val="02D50DC8"/>
    <w:rsid w:val="02D7069C"/>
    <w:rsid w:val="02D768EE"/>
    <w:rsid w:val="02D844B5"/>
    <w:rsid w:val="02D908B8"/>
    <w:rsid w:val="02D97086"/>
    <w:rsid w:val="02DB63F2"/>
    <w:rsid w:val="02DC2156"/>
    <w:rsid w:val="02DC5CB3"/>
    <w:rsid w:val="02DD6033"/>
    <w:rsid w:val="02DD6E97"/>
    <w:rsid w:val="02DE5ECF"/>
    <w:rsid w:val="02DE7C7D"/>
    <w:rsid w:val="02E0586A"/>
    <w:rsid w:val="02E11264"/>
    <w:rsid w:val="02E132C9"/>
    <w:rsid w:val="02E269E3"/>
    <w:rsid w:val="02E334E5"/>
    <w:rsid w:val="02E4100B"/>
    <w:rsid w:val="02E42DB9"/>
    <w:rsid w:val="02E6168A"/>
    <w:rsid w:val="02E66B31"/>
    <w:rsid w:val="02E84657"/>
    <w:rsid w:val="02E86B7B"/>
    <w:rsid w:val="02E96621"/>
    <w:rsid w:val="02EA1A69"/>
    <w:rsid w:val="02EA4873"/>
    <w:rsid w:val="02EB239A"/>
    <w:rsid w:val="02EB292B"/>
    <w:rsid w:val="02EB4148"/>
    <w:rsid w:val="02EC2B7D"/>
    <w:rsid w:val="02EC3D8A"/>
    <w:rsid w:val="02ED1C6E"/>
    <w:rsid w:val="02ED4364"/>
    <w:rsid w:val="02ED7EC0"/>
    <w:rsid w:val="02EE29ED"/>
    <w:rsid w:val="02EE3C38"/>
    <w:rsid w:val="02F0175E"/>
    <w:rsid w:val="02F23728"/>
    <w:rsid w:val="02F27C2D"/>
    <w:rsid w:val="02F32FFC"/>
    <w:rsid w:val="02F4124E"/>
    <w:rsid w:val="02F456F2"/>
    <w:rsid w:val="02F4707C"/>
    <w:rsid w:val="02F56D74"/>
    <w:rsid w:val="02F6117F"/>
    <w:rsid w:val="02F70D3E"/>
    <w:rsid w:val="02F84024"/>
    <w:rsid w:val="02F91D73"/>
    <w:rsid w:val="02F96569"/>
    <w:rsid w:val="02FA25DD"/>
    <w:rsid w:val="02FF0983"/>
    <w:rsid w:val="02FF0DA1"/>
    <w:rsid w:val="02FF7BF3"/>
    <w:rsid w:val="030042CB"/>
    <w:rsid w:val="0301396B"/>
    <w:rsid w:val="03031491"/>
    <w:rsid w:val="030376E3"/>
    <w:rsid w:val="03045209"/>
    <w:rsid w:val="030516AD"/>
    <w:rsid w:val="0305345B"/>
    <w:rsid w:val="03061EB2"/>
    <w:rsid w:val="03062D2F"/>
    <w:rsid w:val="03071BCC"/>
    <w:rsid w:val="03083E7A"/>
    <w:rsid w:val="03092820"/>
    <w:rsid w:val="030A1D4E"/>
    <w:rsid w:val="030C1DEF"/>
    <w:rsid w:val="030D0DFB"/>
    <w:rsid w:val="030D2310"/>
    <w:rsid w:val="030D3B7D"/>
    <w:rsid w:val="030D40BE"/>
    <w:rsid w:val="03103BAE"/>
    <w:rsid w:val="03123DCA"/>
    <w:rsid w:val="03127926"/>
    <w:rsid w:val="0313544C"/>
    <w:rsid w:val="0314051C"/>
    <w:rsid w:val="03150882"/>
    <w:rsid w:val="03157416"/>
    <w:rsid w:val="03167028"/>
    <w:rsid w:val="03174F3D"/>
    <w:rsid w:val="03185350"/>
    <w:rsid w:val="031A057A"/>
    <w:rsid w:val="031B2C7F"/>
    <w:rsid w:val="031C69F7"/>
    <w:rsid w:val="031E451D"/>
    <w:rsid w:val="031E62CB"/>
    <w:rsid w:val="031F05F0"/>
    <w:rsid w:val="03204F8F"/>
    <w:rsid w:val="0321400D"/>
    <w:rsid w:val="0321413B"/>
    <w:rsid w:val="03215DBB"/>
    <w:rsid w:val="03217B69"/>
    <w:rsid w:val="0323019C"/>
    <w:rsid w:val="032338E1"/>
    <w:rsid w:val="0326164B"/>
    <w:rsid w:val="03265180"/>
    <w:rsid w:val="03280EF8"/>
    <w:rsid w:val="03282B7E"/>
    <w:rsid w:val="032A1114"/>
    <w:rsid w:val="032A2EC2"/>
    <w:rsid w:val="032A692E"/>
    <w:rsid w:val="032B09E8"/>
    <w:rsid w:val="032B6C3A"/>
    <w:rsid w:val="032D29B2"/>
    <w:rsid w:val="032D3E1F"/>
    <w:rsid w:val="032E73B9"/>
    <w:rsid w:val="032F2286"/>
    <w:rsid w:val="03304250"/>
    <w:rsid w:val="03313C30"/>
    <w:rsid w:val="0332621A"/>
    <w:rsid w:val="033425B1"/>
    <w:rsid w:val="03351867"/>
    <w:rsid w:val="03366612"/>
    <w:rsid w:val="03373831"/>
    <w:rsid w:val="03392E47"/>
    <w:rsid w:val="033B50CF"/>
    <w:rsid w:val="033C0325"/>
    <w:rsid w:val="033C0E47"/>
    <w:rsid w:val="033C2B20"/>
    <w:rsid w:val="033E696D"/>
    <w:rsid w:val="033F4C1C"/>
    <w:rsid w:val="033F6241"/>
    <w:rsid w:val="03404493"/>
    <w:rsid w:val="03404F08"/>
    <w:rsid w:val="0341020B"/>
    <w:rsid w:val="03411FB9"/>
    <w:rsid w:val="03415DEE"/>
    <w:rsid w:val="0341645D"/>
    <w:rsid w:val="034321D6"/>
    <w:rsid w:val="03435D32"/>
    <w:rsid w:val="03445BAF"/>
    <w:rsid w:val="034474D5"/>
    <w:rsid w:val="03455F4E"/>
    <w:rsid w:val="03457CFC"/>
    <w:rsid w:val="034675D0"/>
    <w:rsid w:val="03475E56"/>
    <w:rsid w:val="0348159A"/>
    <w:rsid w:val="034877EC"/>
    <w:rsid w:val="034A5312"/>
    <w:rsid w:val="034B2E38"/>
    <w:rsid w:val="034C72DC"/>
    <w:rsid w:val="034D095E"/>
    <w:rsid w:val="034F2928"/>
    <w:rsid w:val="034F71B9"/>
    <w:rsid w:val="0350044F"/>
    <w:rsid w:val="0351321A"/>
    <w:rsid w:val="035166A0"/>
    <w:rsid w:val="03525F75"/>
    <w:rsid w:val="035301EA"/>
    <w:rsid w:val="03541B9B"/>
    <w:rsid w:val="0355216E"/>
    <w:rsid w:val="035618EA"/>
    <w:rsid w:val="03561F09"/>
    <w:rsid w:val="035717DD"/>
    <w:rsid w:val="03577A2F"/>
    <w:rsid w:val="03586DDB"/>
    <w:rsid w:val="03591936"/>
    <w:rsid w:val="035B12CD"/>
    <w:rsid w:val="035B751F"/>
    <w:rsid w:val="035C032D"/>
    <w:rsid w:val="035D3297"/>
    <w:rsid w:val="035E581E"/>
    <w:rsid w:val="036068E4"/>
    <w:rsid w:val="03634626"/>
    <w:rsid w:val="03653FAF"/>
    <w:rsid w:val="03655CA8"/>
    <w:rsid w:val="03681C3C"/>
    <w:rsid w:val="036839EA"/>
    <w:rsid w:val="036868D0"/>
    <w:rsid w:val="03697D60"/>
    <w:rsid w:val="036A1510"/>
    <w:rsid w:val="036A7762"/>
    <w:rsid w:val="036B7036"/>
    <w:rsid w:val="036C1440"/>
    <w:rsid w:val="036C2302"/>
    <w:rsid w:val="036C34DA"/>
    <w:rsid w:val="036D1000"/>
    <w:rsid w:val="036E0D2F"/>
    <w:rsid w:val="036F3E2C"/>
    <w:rsid w:val="036F4D79"/>
    <w:rsid w:val="03710AF1"/>
    <w:rsid w:val="037118E4"/>
    <w:rsid w:val="0371289F"/>
    <w:rsid w:val="03724869"/>
    <w:rsid w:val="03726617"/>
    <w:rsid w:val="037465B4"/>
    <w:rsid w:val="03763AA5"/>
    <w:rsid w:val="03766107"/>
    <w:rsid w:val="03773C2D"/>
    <w:rsid w:val="03785FE6"/>
    <w:rsid w:val="0379540A"/>
    <w:rsid w:val="037A457C"/>
    <w:rsid w:val="037B4AA0"/>
    <w:rsid w:val="037C1244"/>
    <w:rsid w:val="037C6E00"/>
    <w:rsid w:val="037D516B"/>
    <w:rsid w:val="037D56E7"/>
    <w:rsid w:val="03802AE2"/>
    <w:rsid w:val="03824AAC"/>
    <w:rsid w:val="03824D80"/>
    <w:rsid w:val="03830824"/>
    <w:rsid w:val="0385300A"/>
    <w:rsid w:val="038750F8"/>
    <w:rsid w:val="03880F30"/>
    <w:rsid w:val="0388408C"/>
    <w:rsid w:val="03885E3A"/>
    <w:rsid w:val="03885EBA"/>
    <w:rsid w:val="03887BE8"/>
    <w:rsid w:val="03890CD1"/>
    <w:rsid w:val="038A3960"/>
    <w:rsid w:val="038B1487"/>
    <w:rsid w:val="038B4773"/>
    <w:rsid w:val="038B483B"/>
    <w:rsid w:val="038C10A2"/>
    <w:rsid w:val="038C496D"/>
    <w:rsid w:val="038C5CCB"/>
    <w:rsid w:val="038D51FF"/>
    <w:rsid w:val="038F07DA"/>
    <w:rsid w:val="038F56B1"/>
    <w:rsid w:val="03906A9D"/>
    <w:rsid w:val="03917F23"/>
    <w:rsid w:val="0394658D"/>
    <w:rsid w:val="03960557"/>
    <w:rsid w:val="03966D7D"/>
    <w:rsid w:val="03972392"/>
    <w:rsid w:val="03972DDE"/>
    <w:rsid w:val="0397575E"/>
    <w:rsid w:val="039849B2"/>
    <w:rsid w:val="039B256D"/>
    <w:rsid w:val="039B791C"/>
    <w:rsid w:val="039C10AE"/>
    <w:rsid w:val="039F15D1"/>
    <w:rsid w:val="03A013D6"/>
    <w:rsid w:val="03A03184"/>
    <w:rsid w:val="03A16A61"/>
    <w:rsid w:val="03A26EFC"/>
    <w:rsid w:val="03A30718"/>
    <w:rsid w:val="03A31410"/>
    <w:rsid w:val="03A34A22"/>
    <w:rsid w:val="03A367D0"/>
    <w:rsid w:val="03A5079A"/>
    <w:rsid w:val="03A569EC"/>
    <w:rsid w:val="03A61443"/>
    <w:rsid w:val="03A66872"/>
    <w:rsid w:val="03A67BD0"/>
    <w:rsid w:val="03A72764"/>
    <w:rsid w:val="03A8028B"/>
    <w:rsid w:val="03A82039"/>
    <w:rsid w:val="03A85B56"/>
    <w:rsid w:val="03A93ABE"/>
    <w:rsid w:val="03AA2AEE"/>
    <w:rsid w:val="03AA7DC4"/>
    <w:rsid w:val="03AC2D5D"/>
    <w:rsid w:val="03AC38D7"/>
    <w:rsid w:val="03AC7D7B"/>
    <w:rsid w:val="03AE7BD5"/>
    <w:rsid w:val="03AF33C7"/>
    <w:rsid w:val="03B12C25"/>
    <w:rsid w:val="03B14776"/>
    <w:rsid w:val="03B15391"/>
    <w:rsid w:val="03B15B8B"/>
    <w:rsid w:val="03B1713F"/>
    <w:rsid w:val="03B22EB7"/>
    <w:rsid w:val="03B24C65"/>
    <w:rsid w:val="03B24E15"/>
    <w:rsid w:val="03B27269"/>
    <w:rsid w:val="03B34891"/>
    <w:rsid w:val="03B409DD"/>
    <w:rsid w:val="03B44E81"/>
    <w:rsid w:val="03B46C2F"/>
    <w:rsid w:val="03B544CB"/>
    <w:rsid w:val="03B629A7"/>
    <w:rsid w:val="03B7227C"/>
    <w:rsid w:val="03B86720"/>
    <w:rsid w:val="03B92498"/>
    <w:rsid w:val="03B95FF4"/>
    <w:rsid w:val="03BA3762"/>
    <w:rsid w:val="03BB2728"/>
    <w:rsid w:val="03BB4075"/>
    <w:rsid w:val="03BD5AE4"/>
    <w:rsid w:val="03BE185C"/>
    <w:rsid w:val="03BE360A"/>
    <w:rsid w:val="03BE7AAE"/>
    <w:rsid w:val="03C055D4"/>
    <w:rsid w:val="03C07382"/>
    <w:rsid w:val="03C1490A"/>
    <w:rsid w:val="03C230FA"/>
    <w:rsid w:val="03C30C20"/>
    <w:rsid w:val="03C34DA2"/>
    <w:rsid w:val="03C50E3C"/>
    <w:rsid w:val="03C672EC"/>
    <w:rsid w:val="03C7005D"/>
    <w:rsid w:val="03C74BB5"/>
    <w:rsid w:val="03C76963"/>
    <w:rsid w:val="03C9092D"/>
    <w:rsid w:val="03C947DD"/>
    <w:rsid w:val="03CA6453"/>
    <w:rsid w:val="03CC5D27"/>
    <w:rsid w:val="03CD1A9F"/>
    <w:rsid w:val="03CE4676"/>
    <w:rsid w:val="03CE7CF1"/>
    <w:rsid w:val="03D177E1"/>
    <w:rsid w:val="03D5375D"/>
    <w:rsid w:val="03D60954"/>
    <w:rsid w:val="03D64DF8"/>
    <w:rsid w:val="03D746CC"/>
    <w:rsid w:val="03DB6BF1"/>
    <w:rsid w:val="03DD6186"/>
    <w:rsid w:val="03DD7F34"/>
    <w:rsid w:val="03E00F4D"/>
    <w:rsid w:val="03E05C76"/>
    <w:rsid w:val="03E07A24"/>
    <w:rsid w:val="03E102AA"/>
    <w:rsid w:val="03E231D2"/>
    <w:rsid w:val="03E413E4"/>
    <w:rsid w:val="03E47515"/>
    <w:rsid w:val="03E5503B"/>
    <w:rsid w:val="03E6407F"/>
    <w:rsid w:val="03E7037A"/>
    <w:rsid w:val="03E70DB3"/>
    <w:rsid w:val="03E72B61"/>
    <w:rsid w:val="03E72BFA"/>
    <w:rsid w:val="03E80687"/>
    <w:rsid w:val="03E868D9"/>
    <w:rsid w:val="03E87CEF"/>
    <w:rsid w:val="03EA08A3"/>
    <w:rsid w:val="03EA7B21"/>
    <w:rsid w:val="03EB022E"/>
    <w:rsid w:val="03EE0393"/>
    <w:rsid w:val="03F01866"/>
    <w:rsid w:val="03F072C8"/>
    <w:rsid w:val="03F1763A"/>
    <w:rsid w:val="03F176D1"/>
    <w:rsid w:val="03F222A7"/>
    <w:rsid w:val="03F37758"/>
    <w:rsid w:val="03F4527E"/>
    <w:rsid w:val="03F4702C"/>
    <w:rsid w:val="03F51722"/>
    <w:rsid w:val="03F60FF6"/>
    <w:rsid w:val="03F65B3D"/>
    <w:rsid w:val="03F80CEA"/>
    <w:rsid w:val="03F90AE6"/>
    <w:rsid w:val="03F9217A"/>
    <w:rsid w:val="03FB660C"/>
    <w:rsid w:val="03FF60FC"/>
    <w:rsid w:val="040000C7"/>
    <w:rsid w:val="04001E75"/>
    <w:rsid w:val="04003C23"/>
    <w:rsid w:val="040177F9"/>
    <w:rsid w:val="04020013"/>
    <w:rsid w:val="0404799A"/>
    <w:rsid w:val="040549EC"/>
    <w:rsid w:val="04084402"/>
    <w:rsid w:val="040A10DE"/>
    <w:rsid w:val="040A4AA1"/>
    <w:rsid w:val="040C0819"/>
    <w:rsid w:val="040C6A6B"/>
    <w:rsid w:val="040D187C"/>
    <w:rsid w:val="040E27E3"/>
    <w:rsid w:val="040E4592"/>
    <w:rsid w:val="040E6340"/>
    <w:rsid w:val="040F3E66"/>
    <w:rsid w:val="04111891"/>
    <w:rsid w:val="04124462"/>
    <w:rsid w:val="041277FD"/>
    <w:rsid w:val="04133956"/>
    <w:rsid w:val="0414147C"/>
    <w:rsid w:val="04145B85"/>
    <w:rsid w:val="04161698"/>
    <w:rsid w:val="04180F6C"/>
    <w:rsid w:val="04185410"/>
    <w:rsid w:val="04186B93"/>
    <w:rsid w:val="04194CE4"/>
    <w:rsid w:val="041B6CAE"/>
    <w:rsid w:val="041D6583"/>
    <w:rsid w:val="041E22FB"/>
    <w:rsid w:val="041F054D"/>
    <w:rsid w:val="042042C5"/>
    <w:rsid w:val="04205014"/>
    <w:rsid w:val="04206073"/>
    <w:rsid w:val="0422003D"/>
    <w:rsid w:val="04221DEB"/>
    <w:rsid w:val="04245B63"/>
    <w:rsid w:val="04246877"/>
    <w:rsid w:val="04247911"/>
    <w:rsid w:val="042518DB"/>
    <w:rsid w:val="04261B94"/>
    <w:rsid w:val="04275653"/>
    <w:rsid w:val="04277401"/>
    <w:rsid w:val="04291DF3"/>
    <w:rsid w:val="04294F27"/>
    <w:rsid w:val="042A47D4"/>
    <w:rsid w:val="042A6EF2"/>
    <w:rsid w:val="042B05BC"/>
    <w:rsid w:val="042B5143"/>
    <w:rsid w:val="042F4508"/>
    <w:rsid w:val="04320C08"/>
    <w:rsid w:val="04335DA6"/>
    <w:rsid w:val="04363AE8"/>
    <w:rsid w:val="04367348"/>
    <w:rsid w:val="043811F8"/>
    <w:rsid w:val="0439760D"/>
    <w:rsid w:val="043A0A9D"/>
    <w:rsid w:val="043A35D9"/>
    <w:rsid w:val="043A7135"/>
    <w:rsid w:val="043B2EAD"/>
    <w:rsid w:val="043B3E27"/>
    <w:rsid w:val="043B4C5B"/>
    <w:rsid w:val="043B7FCA"/>
    <w:rsid w:val="043C33BD"/>
    <w:rsid w:val="043D09D3"/>
    <w:rsid w:val="043D6C25"/>
    <w:rsid w:val="043D6D35"/>
    <w:rsid w:val="043D741E"/>
    <w:rsid w:val="043F0BEF"/>
    <w:rsid w:val="043F1D3E"/>
    <w:rsid w:val="044004C3"/>
    <w:rsid w:val="04402271"/>
    <w:rsid w:val="04402F82"/>
    <w:rsid w:val="04410E3D"/>
    <w:rsid w:val="04421E00"/>
    <w:rsid w:val="0442423B"/>
    <w:rsid w:val="04425FE9"/>
    <w:rsid w:val="04435C9F"/>
    <w:rsid w:val="04446205"/>
    <w:rsid w:val="044510B8"/>
    <w:rsid w:val="044552CB"/>
    <w:rsid w:val="04463D2B"/>
    <w:rsid w:val="04471852"/>
    <w:rsid w:val="04473600"/>
    <w:rsid w:val="0449381C"/>
    <w:rsid w:val="044B1A22"/>
    <w:rsid w:val="044C5A83"/>
    <w:rsid w:val="044C6E68"/>
    <w:rsid w:val="044D6F13"/>
    <w:rsid w:val="044E0E32"/>
    <w:rsid w:val="044E2BE0"/>
    <w:rsid w:val="044E498E"/>
    <w:rsid w:val="044E57D2"/>
    <w:rsid w:val="044F345F"/>
    <w:rsid w:val="04502CC3"/>
    <w:rsid w:val="04504BAA"/>
    <w:rsid w:val="045070C7"/>
    <w:rsid w:val="04531FA4"/>
    <w:rsid w:val="04545D1C"/>
    <w:rsid w:val="04552E2D"/>
    <w:rsid w:val="04553F6E"/>
    <w:rsid w:val="045551D3"/>
    <w:rsid w:val="04561A95"/>
    <w:rsid w:val="04592ABE"/>
    <w:rsid w:val="045954B6"/>
    <w:rsid w:val="04597D6D"/>
    <w:rsid w:val="045A3333"/>
    <w:rsid w:val="045B159D"/>
    <w:rsid w:val="045C29A7"/>
    <w:rsid w:val="045C354F"/>
    <w:rsid w:val="045D1075"/>
    <w:rsid w:val="045F5FDC"/>
    <w:rsid w:val="046046C1"/>
    <w:rsid w:val="04610B65"/>
    <w:rsid w:val="046248DD"/>
    <w:rsid w:val="04641E22"/>
    <w:rsid w:val="04642403"/>
    <w:rsid w:val="046441B2"/>
    <w:rsid w:val="04651CD8"/>
    <w:rsid w:val="046643CE"/>
    <w:rsid w:val="0466617C"/>
    <w:rsid w:val="04671EF4"/>
    <w:rsid w:val="04695C6C"/>
    <w:rsid w:val="046A794F"/>
    <w:rsid w:val="046B3792"/>
    <w:rsid w:val="046B5540"/>
    <w:rsid w:val="046B78CB"/>
    <w:rsid w:val="046C2721"/>
    <w:rsid w:val="046C3066"/>
    <w:rsid w:val="046E3282"/>
    <w:rsid w:val="046E5030"/>
    <w:rsid w:val="046F76DC"/>
    <w:rsid w:val="04702B56"/>
    <w:rsid w:val="04706FFA"/>
    <w:rsid w:val="0471630E"/>
    <w:rsid w:val="04724BCD"/>
    <w:rsid w:val="04730898"/>
    <w:rsid w:val="0474480A"/>
    <w:rsid w:val="0475016D"/>
    <w:rsid w:val="04781ECF"/>
    <w:rsid w:val="04787C5D"/>
    <w:rsid w:val="047A39D5"/>
    <w:rsid w:val="047C599F"/>
    <w:rsid w:val="047C774D"/>
    <w:rsid w:val="047D1CE0"/>
    <w:rsid w:val="0481195C"/>
    <w:rsid w:val="04812FB5"/>
    <w:rsid w:val="04814D63"/>
    <w:rsid w:val="04815948"/>
    <w:rsid w:val="04835570"/>
    <w:rsid w:val="04842AA6"/>
    <w:rsid w:val="0485357B"/>
    <w:rsid w:val="04874344"/>
    <w:rsid w:val="04875963"/>
    <w:rsid w:val="048760F2"/>
    <w:rsid w:val="04877E9E"/>
    <w:rsid w:val="04877EA0"/>
    <w:rsid w:val="048A5A25"/>
    <w:rsid w:val="048B5BE2"/>
    <w:rsid w:val="048B7990"/>
    <w:rsid w:val="048C54B6"/>
    <w:rsid w:val="048D02BF"/>
    <w:rsid w:val="048E122E"/>
    <w:rsid w:val="048E5836"/>
    <w:rsid w:val="048E7480"/>
    <w:rsid w:val="048F14A4"/>
    <w:rsid w:val="04904FD6"/>
    <w:rsid w:val="04912ACD"/>
    <w:rsid w:val="049251C3"/>
    <w:rsid w:val="049425DA"/>
    <w:rsid w:val="0495080F"/>
    <w:rsid w:val="04956A61"/>
    <w:rsid w:val="04963FC8"/>
    <w:rsid w:val="04966335"/>
    <w:rsid w:val="04966B99"/>
    <w:rsid w:val="049727D9"/>
    <w:rsid w:val="0497622F"/>
    <w:rsid w:val="04984661"/>
    <w:rsid w:val="049A7BD3"/>
    <w:rsid w:val="049C1B9D"/>
    <w:rsid w:val="049C7E3A"/>
    <w:rsid w:val="049E317D"/>
    <w:rsid w:val="049E532B"/>
    <w:rsid w:val="049F343C"/>
    <w:rsid w:val="04A0527E"/>
    <w:rsid w:val="04A15406"/>
    <w:rsid w:val="04A171B4"/>
    <w:rsid w:val="04A4482C"/>
    <w:rsid w:val="04A47A5C"/>
    <w:rsid w:val="04A63ABD"/>
    <w:rsid w:val="04A647CA"/>
    <w:rsid w:val="04A66578"/>
    <w:rsid w:val="04A809B3"/>
    <w:rsid w:val="04AA40DE"/>
    <w:rsid w:val="04AB1DE0"/>
    <w:rsid w:val="04AB3B8E"/>
    <w:rsid w:val="04AC7907"/>
    <w:rsid w:val="04AD3DAA"/>
    <w:rsid w:val="04AD7E25"/>
    <w:rsid w:val="04AE18D1"/>
    <w:rsid w:val="04AE367F"/>
    <w:rsid w:val="04B073F7"/>
    <w:rsid w:val="04B2316F"/>
    <w:rsid w:val="04B24A42"/>
    <w:rsid w:val="04B264F3"/>
    <w:rsid w:val="04B30C95"/>
    <w:rsid w:val="04B35139"/>
    <w:rsid w:val="04B50EB1"/>
    <w:rsid w:val="04B70785"/>
    <w:rsid w:val="04B8274F"/>
    <w:rsid w:val="04B862AB"/>
    <w:rsid w:val="04B96508"/>
    <w:rsid w:val="04BA2023"/>
    <w:rsid w:val="04BA33C3"/>
    <w:rsid w:val="04BC5CE3"/>
    <w:rsid w:val="04BD79C2"/>
    <w:rsid w:val="04BD7D66"/>
    <w:rsid w:val="04BE1131"/>
    <w:rsid w:val="04BE5FB8"/>
    <w:rsid w:val="04BF3ADE"/>
    <w:rsid w:val="04C07F96"/>
    <w:rsid w:val="04C11604"/>
    <w:rsid w:val="04C34475"/>
    <w:rsid w:val="04C3537C"/>
    <w:rsid w:val="04C410F4"/>
    <w:rsid w:val="04C444C8"/>
    <w:rsid w:val="04C5128F"/>
    <w:rsid w:val="04C64537"/>
    <w:rsid w:val="04C64E6C"/>
    <w:rsid w:val="04C669AD"/>
    <w:rsid w:val="04C82992"/>
    <w:rsid w:val="04C91A28"/>
    <w:rsid w:val="04C9495C"/>
    <w:rsid w:val="04C9566C"/>
    <w:rsid w:val="04C9670A"/>
    <w:rsid w:val="04CB2483"/>
    <w:rsid w:val="04CB4231"/>
    <w:rsid w:val="04CC1D57"/>
    <w:rsid w:val="04CD7FA9"/>
    <w:rsid w:val="04CE06B4"/>
    <w:rsid w:val="04CE1F73"/>
    <w:rsid w:val="04CE66EF"/>
    <w:rsid w:val="04D16A79"/>
    <w:rsid w:val="04D1736D"/>
    <w:rsid w:val="04D23811"/>
    <w:rsid w:val="04D255BF"/>
    <w:rsid w:val="04D37589"/>
    <w:rsid w:val="04D4291E"/>
    <w:rsid w:val="04D5688A"/>
    <w:rsid w:val="04D70E27"/>
    <w:rsid w:val="04D83B57"/>
    <w:rsid w:val="04D933A4"/>
    <w:rsid w:val="04DA0918"/>
    <w:rsid w:val="04DA6FB8"/>
    <w:rsid w:val="04DB26FC"/>
    <w:rsid w:val="04DB426E"/>
    <w:rsid w:val="04DD0B5F"/>
    <w:rsid w:val="04DD3F64"/>
    <w:rsid w:val="04DE12DD"/>
    <w:rsid w:val="04DE21B6"/>
    <w:rsid w:val="04DE39B0"/>
    <w:rsid w:val="04DF5F2E"/>
    <w:rsid w:val="04DF6C77"/>
    <w:rsid w:val="04E02435"/>
    <w:rsid w:val="04E03F0C"/>
    <w:rsid w:val="04E07D8C"/>
    <w:rsid w:val="04E11CA6"/>
    <w:rsid w:val="04E22677"/>
    <w:rsid w:val="04E23328"/>
    <w:rsid w:val="04E35A1E"/>
    <w:rsid w:val="04E452F2"/>
    <w:rsid w:val="04E50BB2"/>
    <w:rsid w:val="04E672BC"/>
    <w:rsid w:val="04E6780F"/>
    <w:rsid w:val="04E723E0"/>
    <w:rsid w:val="04E83035"/>
    <w:rsid w:val="04E86B91"/>
    <w:rsid w:val="04E92909"/>
    <w:rsid w:val="04EB48D3"/>
    <w:rsid w:val="04EC3F03"/>
    <w:rsid w:val="04ED23F9"/>
    <w:rsid w:val="04ED41A7"/>
    <w:rsid w:val="04EF43C3"/>
    <w:rsid w:val="04F026C1"/>
    <w:rsid w:val="04F03C97"/>
    <w:rsid w:val="04F217BD"/>
    <w:rsid w:val="04F27A0F"/>
    <w:rsid w:val="04F33787"/>
    <w:rsid w:val="04F472F0"/>
    <w:rsid w:val="04F512AE"/>
    <w:rsid w:val="04F56EF8"/>
    <w:rsid w:val="04F82B4C"/>
    <w:rsid w:val="04FA2D68"/>
    <w:rsid w:val="04FC6AE0"/>
    <w:rsid w:val="04FD0C1C"/>
    <w:rsid w:val="04FE63B4"/>
    <w:rsid w:val="04FF3EDA"/>
    <w:rsid w:val="05002D34"/>
    <w:rsid w:val="05015EA4"/>
    <w:rsid w:val="05025778"/>
    <w:rsid w:val="05030931"/>
    <w:rsid w:val="05033049"/>
    <w:rsid w:val="050339CA"/>
    <w:rsid w:val="05045994"/>
    <w:rsid w:val="05055969"/>
    <w:rsid w:val="05066DF9"/>
    <w:rsid w:val="050704DC"/>
    <w:rsid w:val="05077F93"/>
    <w:rsid w:val="05085485"/>
    <w:rsid w:val="05090988"/>
    <w:rsid w:val="05092FAB"/>
    <w:rsid w:val="05096B07"/>
    <w:rsid w:val="050B0AD1"/>
    <w:rsid w:val="050F05C1"/>
    <w:rsid w:val="05102A7C"/>
    <w:rsid w:val="05107A47"/>
    <w:rsid w:val="051140DA"/>
    <w:rsid w:val="051200B1"/>
    <w:rsid w:val="0512093A"/>
    <w:rsid w:val="05121E5F"/>
    <w:rsid w:val="05126ADD"/>
    <w:rsid w:val="05132F92"/>
    <w:rsid w:val="05137986"/>
    <w:rsid w:val="05143E2A"/>
    <w:rsid w:val="05145A02"/>
    <w:rsid w:val="051536FE"/>
    <w:rsid w:val="05157BA2"/>
    <w:rsid w:val="051756C8"/>
    <w:rsid w:val="05196541"/>
    <w:rsid w:val="051A51B8"/>
    <w:rsid w:val="051C031E"/>
    <w:rsid w:val="051C683A"/>
    <w:rsid w:val="051C765B"/>
    <w:rsid w:val="051E0804"/>
    <w:rsid w:val="051E6A56"/>
    <w:rsid w:val="051F457C"/>
    <w:rsid w:val="052120A3"/>
    <w:rsid w:val="05254F53"/>
    <w:rsid w:val="052676B9"/>
    <w:rsid w:val="052A3623"/>
    <w:rsid w:val="052A61F4"/>
    <w:rsid w:val="052B0E21"/>
    <w:rsid w:val="052B1173"/>
    <w:rsid w:val="052B4CCF"/>
    <w:rsid w:val="052B54E7"/>
    <w:rsid w:val="052D6C99"/>
    <w:rsid w:val="052F2A11"/>
    <w:rsid w:val="052F7495"/>
    <w:rsid w:val="05300538"/>
    <w:rsid w:val="05341DD6"/>
    <w:rsid w:val="05346DD3"/>
    <w:rsid w:val="05353DA0"/>
    <w:rsid w:val="053578FC"/>
    <w:rsid w:val="05372EB4"/>
    <w:rsid w:val="05375C27"/>
    <w:rsid w:val="05393890"/>
    <w:rsid w:val="053973EC"/>
    <w:rsid w:val="053B7608"/>
    <w:rsid w:val="053C12EF"/>
    <w:rsid w:val="053D04F2"/>
    <w:rsid w:val="053D095D"/>
    <w:rsid w:val="053E4A03"/>
    <w:rsid w:val="053F077B"/>
    <w:rsid w:val="05412745"/>
    <w:rsid w:val="05412CA3"/>
    <w:rsid w:val="05413748"/>
    <w:rsid w:val="054162A1"/>
    <w:rsid w:val="05421923"/>
    <w:rsid w:val="05445D91"/>
    <w:rsid w:val="05452235"/>
    <w:rsid w:val="0545320E"/>
    <w:rsid w:val="05453FE3"/>
    <w:rsid w:val="054A15F9"/>
    <w:rsid w:val="054A784B"/>
    <w:rsid w:val="054C743F"/>
    <w:rsid w:val="054D158E"/>
    <w:rsid w:val="054D6A58"/>
    <w:rsid w:val="054E3F4C"/>
    <w:rsid w:val="054F4E62"/>
    <w:rsid w:val="054F5054"/>
    <w:rsid w:val="055204AE"/>
    <w:rsid w:val="05526700"/>
    <w:rsid w:val="05534BFC"/>
    <w:rsid w:val="05535400"/>
    <w:rsid w:val="055406CA"/>
    <w:rsid w:val="05544226"/>
    <w:rsid w:val="05545FD4"/>
    <w:rsid w:val="055511AF"/>
    <w:rsid w:val="05551D4C"/>
    <w:rsid w:val="055577D4"/>
    <w:rsid w:val="05557F9E"/>
    <w:rsid w:val="05565F59"/>
    <w:rsid w:val="055661F0"/>
    <w:rsid w:val="05571F68"/>
    <w:rsid w:val="05575AC4"/>
    <w:rsid w:val="0558224D"/>
    <w:rsid w:val="055866A0"/>
    <w:rsid w:val="05595CE0"/>
    <w:rsid w:val="055A55B4"/>
    <w:rsid w:val="055C732D"/>
    <w:rsid w:val="055C757F"/>
    <w:rsid w:val="055D1082"/>
    <w:rsid w:val="055E50A5"/>
    <w:rsid w:val="055F4E32"/>
    <w:rsid w:val="05607A03"/>
    <w:rsid w:val="05614B95"/>
    <w:rsid w:val="05644C43"/>
    <w:rsid w:val="05645D5E"/>
    <w:rsid w:val="05681356"/>
    <w:rsid w:val="05685F23"/>
    <w:rsid w:val="05687CD1"/>
    <w:rsid w:val="05695D98"/>
    <w:rsid w:val="056A1C9B"/>
    <w:rsid w:val="056A24FD"/>
    <w:rsid w:val="056B1570"/>
    <w:rsid w:val="056C5A14"/>
    <w:rsid w:val="056C5FA6"/>
    <w:rsid w:val="056D52E8"/>
    <w:rsid w:val="056F1060"/>
    <w:rsid w:val="056F2E0E"/>
    <w:rsid w:val="056F7375"/>
    <w:rsid w:val="0571302A"/>
    <w:rsid w:val="05717247"/>
    <w:rsid w:val="0572467D"/>
    <w:rsid w:val="05726DA2"/>
    <w:rsid w:val="05740424"/>
    <w:rsid w:val="05746676"/>
    <w:rsid w:val="05777F14"/>
    <w:rsid w:val="057956E5"/>
    <w:rsid w:val="057A17B3"/>
    <w:rsid w:val="057A48CB"/>
    <w:rsid w:val="057B3BEB"/>
    <w:rsid w:val="057B7A05"/>
    <w:rsid w:val="057C59F9"/>
    <w:rsid w:val="057D0813"/>
    <w:rsid w:val="057E74F5"/>
    <w:rsid w:val="0580501B"/>
    <w:rsid w:val="05810D93"/>
    <w:rsid w:val="05812B41"/>
    <w:rsid w:val="05832D9D"/>
    <w:rsid w:val="0585028E"/>
    <w:rsid w:val="05850883"/>
    <w:rsid w:val="05856AD5"/>
    <w:rsid w:val="05856B4D"/>
    <w:rsid w:val="0586171E"/>
    <w:rsid w:val="058663AA"/>
    <w:rsid w:val="05883ED0"/>
    <w:rsid w:val="058902B6"/>
    <w:rsid w:val="058A40EC"/>
    <w:rsid w:val="058B0BBF"/>
    <w:rsid w:val="058B1C12"/>
    <w:rsid w:val="058C3E4F"/>
    <w:rsid w:val="058F525E"/>
    <w:rsid w:val="0590561A"/>
    <w:rsid w:val="05926AFC"/>
    <w:rsid w:val="05940AC6"/>
    <w:rsid w:val="059565ED"/>
    <w:rsid w:val="05962A91"/>
    <w:rsid w:val="059705B7"/>
    <w:rsid w:val="05970D7B"/>
    <w:rsid w:val="05976C29"/>
    <w:rsid w:val="05983B33"/>
    <w:rsid w:val="05997B94"/>
    <w:rsid w:val="059A3C03"/>
    <w:rsid w:val="059B12C3"/>
    <w:rsid w:val="059C797B"/>
    <w:rsid w:val="059D3E1F"/>
    <w:rsid w:val="059E35A9"/>
    <w:rsid w:val="059E36F3"/>
    <w:rsid w:val="059E7B97"/>
    <w:rsid w:val="05A03755"/>
    <w:rsid w:val="05A14F91"/>
    <w:rsid w:val="05A21435"/>
    <w:rsid w:val="05A30D71"/>
    <w:rsid w:val="05A351AD"/>
    <w:rsid w:val="05A475AD"/>
    <w:rsid w:val="05A50F26"/>
    <w:rsid w:val="05A54A82"/>
    <w:rsid w:val="05A610AD"/>
    <w:rsid w:val="05A65160"/>
    <w:rsid w:val="05A827C4"/>
    <w:rsid w:val="05A941BE"/>
    <w:rsid w:val="05A97689"/>
    <w:rsid w:val="05AA653C"/>
    <w:rsid w:val="05AB7BBE"/>
    <w:rsid w:val="05AD1B88"/>
    <w:rsid w:val="05AE092A"/>
    <w:rsid w:val="05AF1DBA"/>
    <w:rsid w:val="05AF3B52"/>
    <w:rsid w:val="05AF5900"/>
    <w:rsid w:val="05AF76AE"/>
    <w:rsid w:val="05B11678"/>
    <w:rsid w:val="05B13426"/>
    <w:rsid w:val="05B14CD5"/>
    <w:rsid w:val="05B20F4D"/>
    <w:rsid w:val="05B3073B"/>
    <w:rsid w:val="05B607CF"/>
    <w:rsid w:val="05B64EE1"/>
    <w:rsid w:val="05B66C8F"/>
    <w:rsid w:val="05B72A07"/>
    <w:rsid w:val="05B747B5"/>
    <w:rsid w:val="05B922DB"/>
    <w:rsid w:val="05B945AD"/>
    <w:rsid w:val="05B9760D"/>
    <w:rsid w:val="05BA060E"/>
    <w:rsid w:val="05BB24F7"/>
    <w:rsid w:val="05BB6053"/>
    <w:rsid w:val="05BC001D"/>
    <w:rsid w:val="05BC2F2E"/>
    <w:rsid w:val="05BE5B43"/>
    <w:rsid w:val="05BF2781"/>
    <w:rsid w:val="05C14A88"/>
    <w:rsid w:val="05C25634"/>
    <w:rsid w:val="05C313AC"/>
    <w:rsid w:val="05C40CCB"/>
    <w:rsid w:val="05C55124"/>
    <w:rsid w:val="05C557BD"/>
    <w:rsid w:val="05C62D57"/>
    <w:rsid w:val="05C649F8"/>
    <w:rsid w:val="05C70E9C"/>
    <w:rsid w:val="05C759FB"/>
    <w:rsid w:val="05CB200E"/>
    <w:rsid w:val="05CC0260"/>
    <w:rsid w:val="05CD5D86"/>
    <w:rsid w:val="05CF1150"/>
    <w:rsid w:val="05CF428B"/>
    <w:rsid w:val="05CF5FA2"/>
    <w:rsid w:val="05D02834"/>
    <w:rsid w:val="05D11D1B"/>
    <w:rsid w:val="05D20705"/>
    <w:rsid w:val="05D2339D"/>
    <w:rsid w:val="05D24FF6"/>
    <w:rsid w:val="05D25EEE"/>
    <w:rsid w:val="05D37D25"/>
    <w:rsid w:val="05D67331"/>
    <w:rsid w:val="05D709B3"/>
    <w:rsid w:val="05D7354F"/>
    <w:rsid w:val="05D90BCF"/>
    <w:rsid w:val="05D9297D"/>
    <w:rsid w:val="05D9472B"/>
    <w:rsid w:val="05DB4947"/>
    <w:rsid w:val="05DB66F5"/>
    <w:rsid w:val="05DD3D05"/>
    <w:rsid w:val="05DE7F94"/>
    <w:rsid w:val="05E355AA"/>
    <w:rsid w:val="05E41A4E"/>
    <w:rsid w:val="05E530D0"/>
    <w:rsid w:val="05E732EC"/>
    <w:rsid w:val="05E76E48"/>
    <w:rsid w:val="05E80E12"/>
    <w:rsid w:val="05E97064"/>
    <w:rsid w:val="05EA06E6"/>
    <w:rsid w:val="05EC26B0"/>
    <w:rsid w:val="05ED01D7"/>
    <w:rsid w:val="05EE31EC"/>
    <w:rsid w:val="05EF21A1"/>
    <w:rsid w:val="05EF3F4F"/>
    <w:rsid w:val="05EF5DBD"/>
    <w:rsid w:val="05F006DD"/>
    <w:rsid w:val="05F1557F"/>
    <w:rsid w:val="05F15F19"/>
    <w:rsid w:val="05F17CC7"/>
    <w:rsid w:val="05F23A3F"/>
    <w:rsid w:val="05F72E03"/>
    <w:rsid w:val="05F73C83"/>
    <w:rsid w:val="05F81055"/>
    <w:rsid w:val="05F824FB"/>
    <w:rsid w:val="05F83EAE"/>
    <w:rsid w:val="05F8708B"/>
    <w:rsid w:val="05FB28F4"/>
    <w:rsid w:val="05FB57F0"/>
    <w:rsid w:val="05FB6D97"/>
    <w:rsid w:val="05FB6F31"/>
    <w:rsid w:val="05FD2B10"/>
    <w:rsid w:val="05FE0636"/>
    <w:rsid w:val="05FE2CE1"/>
    <w:rsid w:val="06005601"/>
    <w:rsid w:val="0600615C"/>
    <w:rsid w:val="06022AF2"/>
    <w:rsid w:val="06023C82"/>
    <w:rsid w:val="06071298"/>
    <w:rsid w:val="060914B4"/>
    <w:rsid w:val="060C68AF"/>
    <w:rsid w:val="060E624E"/>
    <w:rsid w:val="060E6ACB"/>
    <w:rsid w:val="060F45F1"/>
    <w:rsid w:val="060F639F"/>
    <w:rsid w:val="06104D3D"/>
    <w:rsid w:val="06112117"/>
    <w:rsid w:val="06127C3D"/>
    <w:rsid w:val="06135E8F"/>
    <w:rsid w:val="061614DB"/>
    <w:rsid w:val="06163BD1"/>
    <w:rsid w:val="0616597F"/>
    <w:rsid w:val="06175254"/>
    <w:rsid w:val="061821C8"/>
    <w:rsid w:val="06190FCC"/>
    <w:rsid w:val="0619721E"/>
    <w:rsid w:val="061A5470"/>
    <w:rsid w:val="061B11E8"/>
    <w:rsid w:val="061B4CE2"/>
    <w:rsid w:val="061B4D44"/>
    <w:rsid w:val="061B6B64"/>
    <w:rsid w:val="061D286A"/>
    <w:rsid w:val="061D6D0E"/>
    <w:rsid w:val="062005AC"/>
    <w:rsid w:val="062067FE"/>
    <w:rsid w:val="062212AB"/>
    <w:rsid w:val="062260D2"/>
    <w:rsid w:val="06255BC2"/>
    <w:rsid w:val="062576C4"/>
    <w:rsid w:val="06257970"/>
    <w:rsid w:val="06281C48"/>
    <w:rsid w:val="06284FC0"/>
    <w:rsid w:val="062956B3"/>
    <w:rsid w:val="06295AE6"/>
    <w:rsid w:val="062A31D9"/>
    <w:rsid w:val="062A4F87"/>
    <w:rsid w:val="062C6F51"/>
    <w:rsid w:val="062E1D7F"/>
    <w:rsid w:val="062E2CC9"/>
    <w:rsid w:val="062E68EA"/>
    <w:rsid w:val="06310741"/>
    <w:rsid w:val="063302DF"/>
    <w:rsid w:val="0633208D"/>
    <w:rsid w:val="063522A9"/>
    <w:rsid w:val="06366E11"/>
    <w:rsid w:val="06383B48"/>
    <w:rsid w:val="063858F6"/>
    <w:rsid w:val="0639166E"/>
    <w:rsid w:val="0639341C"/>
    <w:rsid w:val="063B2C83"/>
    <w:rsid w:val="063B43C4"/>
    <w:rsid w:val="063E0174"/>
    <w:rsid w:val="063E36EA"/>
    <w:rsid w:val="063E7D85"/>
    <w:rsid w:val="063F1604"/>
    <w:rsid w:val="06400C4E"/>
    <w:rsid w:val="064047AA"/>
    <w:rsid w:val="06420522"/>
    <w:rsid w:val="06426774"/>
    <w:rsid w:val="06434A1B"/>
    <w:rsid w:val="06436049"/>
    <w:rsid w:val="0644429B"/>
    <w:rsid w:val="06450013"/>
    <w:rsid w:val="06455476"/>
    <w:rsid w:val="06456265"/>
    <w:rsid w:val="06471FDD"/>
    <w:rsid w:val="06475B39"/>
    <w:rsid w:val="0648365F"/>
    <w:rsid w:val="06487227"/>
    <w:rsid w:val="0649781E"/>
    <w:rsid w:val="064A387B"/>
    <w:rsid w:val="064B4189"/>
    <w:rsid w:val="064B55CF"/>
    <w:rsid w:val="064C314F"/>
    <w:rsid w:val="064E5119"/>
    <w:rsid w:val="064E7C69"/>
    <w:rsid w:val="06514C09"/>
    <w:rsid w:val="06527A7A"/>
    <w:rsid w:val="06532730"/>
    <w:rsid w:val="065344DE"/>
    <w:rsid w:val="06540E66"/>
    <w:rsid w:val="06554F6B"/>
    <w:rsid w:val="06563FCE"/>
    <w:rsid w:val="06565D7C"/>
    <w:rsid w:val="06585F98"/>
    <w:rsid w:val="065A1D10"/>
    <w:rsid w:val="065A3ABE"/>
    <w:rsid w:val="065B3392"/>
    <w:rsid w:val="065B7390"/>
    <w:rsid w:val="065D535C"/>
    <w:rsid w:val="065F10D4"/>
    <w:rsid w:val="065F7326"/>
    <w:rsid w:val="0660421E"/>
    <w:rsid w:val="06604E4C"/>
    <w:rsid w:val="06606BFB"/>
    <w:rsid w:val="06615801"/>
    <w:rsid w:val="06617E06"/>
    <w:rsid w:val="06624721"/>
    <w:rsid w:val="06654211"/>
    <w:rsid w:val="06691F53"/>
    <w:rsid w:val="06693D01"/>
    <w:rsid w:val="066B22B0"/>
    <w:rsid w:val="066B5CCB"/>
    <w:rsid w:val="066C1A43"/>
    <w:rsid w:val="066C31F2"/>
    <w:rsid w:val="066E30C6"/>
    <w:rsid w:val="066E57BB"/>
    <w:rsid w:val="066E7451"/>
    <w:rsid w:val="066E7569"/>
    <w:rsid w:val="066F5090"/>
    <w:rsid w:val="066F6279"/>
    <w:rsid w:val="06710E08"/>
    <w:rsid w:val="067130A6"/>
    <w:rsid w:val="06715AC6"/>
    <w:rsid w:val="067366D3"/>
    <w:rsid w:val="0673692E"/>
    <w:rsid w:val="06766E75"/>
    <w:rsid w:val="06767035"/>
    <w:rsid w:val="067803E8"/>
    <w:rsid w:val="06787243"/>
    <w:rsid w:val="067A4160"/>
    <w:rsid w:val="067A5F0E"/>
    <w:rsid w:val="067B1C86"/>
    <w:rsid w:val="067C0116"/>
    <w:rsid w:val="067E67F5"/>
    <w:rsid w:val="067F3525"/>
    <w:rsid w:val="067F6A97"/>
    <w:rsid w:val="0680729D"/>
    <w:rsid w:val="068079F5"/>
    <w:rsid w:val="068208C9"/>
    <w:rsid w:val="06823015"/>
    <w:rsid w:val="06824DC3"/>
    <w:rsid w:val="06826B71"/>
    <w:rsid w:val="068427B9"/>
    <w:rsid w:val="06846D8D"/>
    <w:rsid w:val="06847D38"/>
    <w:rsid w:val="06862B05"/>
    <w:rsid w:val="068648B3"/>
    <w:rsid w:val="0687062B"/>
    <w:rsid w:val="06875229"/>
    <w:rsid w:val="0687687D"/>
    <w:rsid w:val="06896151"/>
    <w:rsid w:val="06897EFF"/>
    <w:rsid w:val="068A346B"/>
    <w:rsid w:val="068A3C77"/>
    <w:rsid w:val="068A52EB"/>
    <w:rsid w:val="068B1EC9"/>
    <w:rsid w:val="068C127C"/>
    <w:rsid w:val="068C3E93"/>
    <w:rsid w:val="068D20B1"/>
    <w:rsid w:val="068E19BA"/>
    <w:rsid w:val="068F128E"/>
    <w:rsid w:val="06906DD4"/>
    <w:rsid w:val="069074E0"/>
    <w:rsid w:val="06915006"/>
    <w:rsid w:val="06930D7E"/>
    <w:rsid w:val="06935222"/>
    <w:rsid w:val="06936FD0"/>
    <w:rsid w:val="069467DD"/>
    <w:rsid w:val="069468A4"/>
    <w:rsid w:val="06982838"/>
    <w:rsid w:val="069A035E"/>
    <w:rsid w:val="069A210C"/>
    <w:rsid w:val="069B5E85"/>
    <w:rsid w:val="069C62F3"/>
    <w:rsid w:val="069D1BFD"/>
    <w:rsid w:val="069D4E64"/>
    <w:rsid w:val="069D7E4F"/>
    <w:rsid w:val="069F6081"/>
    <w:rsid w:val="069F7723"/>
    <w:rsid w:val="06A022CB"/>
    <w:rsid w:val="06A0349B"/>
    <w:rsid w:val="06A05249"/>
    <w:rsid w:val="06A138DB"/>
    <w:rsid w:val="06A25465"/>
    <w:rsid w:val="06A411DD"/>
    <w:rsid w:val="06A42F8B"/>
    <w:rsid w:val="06A74829"/>
    <w:rsid w:val="06A851AB"/>
    <w:rsid w:val="06AB256C"/>
    <w:rsid w:val="06AB431A"/>
    <w:rsid w:val="06AC6C7D"/>
    <w:rsid w:val="06AE5BB8"/>
    <w:rsid w:val="06AE6593"/>
    <w:rsid w:val="06AE7966"/>
    <w:rsid w:val="06B01FD3"/>
    <w:rsid w:val="06B036DE"/>
    <w:rsid w:val="06B16DBA"/>
    <w:rsid w:val="06B331CE"/>
    <w:rsid w:val="06B34F7C"/>
    <w:rsid w:val="06B35987"/>
    <w:rsid w:val="06B36B7C"/>
    <w:rsid w:val="06B72BC7"/>
    <w:rsid w:val="06B807E5"/>
    <w:rsid w:val="06BC6527"/>
    <w:rsid w:val="06BD229F"/>
    <w:rsid w:val="06BD7EC9"/>
    <w:rsid w:val="06BF1B73"/>
    <w:rsid w:val="06BF3F2A"/>
    <w:rsid w:val="06BF6017"/>
    <w:rsid w:val="06C030AF"/>
    <w:rsid w:val="06C053BA"/>
    <w:rsid w:val="06C13B3D"/>
    <w:rsid w:val="06C278B5"/>
    <w:rsid w:val="06C33D3B"/>
    <w:rsid w:val="06C62F02"/>
    <w:rsid w:val="06C8770B"/>
    <w:rsid w:val="06C90C44"/>
    <w:rsid w:val="06C929F2"/>
    <w:rsid w:val="06C94B3C"/>
    <w:rsid w:val="06CB0518"/>
    <w:rsid w:val="06CB0FC8"/>
    <w:rsid w:val="06CB24CD"/>
    <w:rsid w:val="06CB676A"/>
    <w:rsid w:val="06CC4290"/>
    <w:rsid w:val="06CD10FE"/>
    <w:rsid w:val="06CE0E4D"/>
    <w:rsid w:val="06CE625A"/>
    <w:rsid w:val="06D10F0F"/>
    <w:rsid w:val="06D12BAD"/>
    <w:rsid w:val="06D33870"/>
    <w:rsid w:val="06D3561E"/>
    <w:rsid w:val="06D53145"/>
    <w:rsid w:val="06D575E9"/>
    <w:rsid w:val="06D6021A"/>
    <w:rsid w:val="06D66EBD"/>
    <w:rsid w:val="06D73361"/>
    <w:rsid w:val="06D80E87"/>
    <w:rsid w:val="06D82C35"/>
    <w:rsid w:val="06D849E3"/>
    <w:rsid w:val="06DA00B0"/>
    <w:rsid w:val="06DA075B"/>
    <w:rsid w:val="06DA3702"/>
    <w:rsid w:val="06DA3A8F"/>
    <w:rsid w:val="06DB7B9E"/>
    <w:rsid w:val="06DE1DF4"/>
    <w:rsid w:val="06DE46EF"/>
    <w:rsid w:val="06DF2215"/>
    <w:rsid w:val="06DF5D71"/>
    <w:rsid w:val="06E0076A"/>
    <w:rsid w:val="06E11AE9"/>
    <w:rsid w:val="06E23AB3"/>
    <w:rsid w:val="06E25862"/>
    <w:rsid w:val="06E31D05"/>
    <w:rsid w:val="06E415DA"/>
    <w:rsid w:val="06E4782C"/>
    <w:rsid w:val="06E521B8"/>
    <w:rsid w:val="06E65352"/>
    <w:rsid w:val="06E664C1"/>
    <w:rsid w:val="06E670D4"/>
    <w:rsid w:val="06E8731C"/>
    <w:rsid w:val="06E93094"/>
    <w:rsid w:val="06E94E42"/>
    <w:rsid w:val="06E96BF0"/>
    <w:rsid w:val="06EA15D7"/>
    <w:rsid w:val="06EB01D0"/>
    <w:rsid w:val="06EB0BBA"/>
    <w:rsid w:val="06EC048E"/>
    <w:rsid w:val="06EC0921"/>
    <w:rsid w:val="06EC66E0"/>
    <w:rsid w:val="06ED4932"/>
    <w:rsid w:val="06EE0437"/>
    <w:rsid w:val="06EE70D5"/>
    <w:rsid w:val="06F07F7E"/>
    <w:rsid w:val="06F15AA5"/>
    <w:rsid w:val="06F2019A"/>
    <w:rsid w:val="06F21F49"/>
    <w:rsid w:val="06F35CC1"/>
    <w:rsid w:val="06F37A6F"/>
    <w:rsid w:val="06F54B11"/>
    <w:rsid w:val="06F6179A"/>
    <w:rsid w:val="06F832D7"/>
    <w:rsid w:val="06F85085"/>
    <w:rsid w:val="06F85F55"/>
    <w:rsid w:val="06F86E33"/>
    <w:rsid w:val="06FA2BAB"/>
    <w:rsid w:val="06FA3E47"/>
    <w:rsid w:val="06FA704F"/>
    <w:rsid w:val="06FC2DC7"/>
    <w:rsid w:val="06FC4B75"/>
    <w:rsid w:val="06FD08ED"/>
    <w:rsid w:val="06FD0ADF"/>
    <w:rsid w:val="06FD2E90"/>
    <w:rsid w:val="06FE6B3F"/>
    <w:rsid w:val="06FF4665"/>
    <w:rsid w:val="06FF6413"/>
    <w:rsid w:val="0700458E"/>
    <w:rsid w:val="070103DE"/>
    <w:rsid w:val="07027CB2"/>
    <w:rsid w:val="07032B0D"/>
    <w:rsid w:val="07034156"/>
    <w:rsid w:val="070345D9"/>
    <w:rsid w:val="07035F04"/>
    <w:rsid w:val="07041C7C"/>
    <w:rsid w:val="07043A2A"/>
    <w:rsid w:val="07064FD3"/>
    <w:rsid w:val="070677A2"/>
    <w:rsid w:val="07080E27"/>
    <w:rsid w:val="0708351A"/>
    <w:rsid w:val="07091040"/>
    <w:rsid w:val="07097292"/>
    <w:rsid w:val="070B4DB8"/>
    <w:rsid w:val="070D6D82"/>
    <w:rsid w:val="070E48A8"/>
    <w:rsid w:val="070E62E0"/>
    <w:rsid w:val="070F6232"/>
    <w:rsid w:val="07100621"/>
    <w:rsid w:val="07126147"/>
    <w:rsid w:val="07133C6D"/>
    <w:rsid w:val="07135C73"/>
    <w:rsid w:val="07155C37"/>
    <w:rsid w:val="07163DF5"/>
    <w:rsid w:val="071719AF"/>
    <w:rsid w:val="0717375D"/>
    <w:rsid w:val="07177643"/>
    <w:rsid w:val="07177C01"/>
    <w:rsid w:val="07194B34"/>
    <w:rsid w:val="071A0F8F"/>
    <w:rsid w:val="071A324D"/>
    <w:rsid w:val="071A4FFB"/>
    <w:rsid w:val="071B4EFF"/>
    <w:rsid w:val="071C5217"/>
    <w:rsid w:val="071E3214"/>
    <w:rsid w:val="071F2612"/>
    <w:rsid w:val="071F6AB6"/>
    <w:rsid w:val="07222102"/>
    <w:rsid w:val="07235BE6"/>
    <w:rsid w:val="07240676"/>
    <w:rsid w:val="07246391"/>
    <w:rsid w:val="07246A32"/>
    <w:rsid w:val="07247C28"/>
    <w:rsid w:val="07293586"/>
    <w:rsid w:val="07294AC3"/>
    <w:rsid w:val="07295285"/>
    <w:rsid w:val="072B7208"/>
    <w:rsid w:val="072C6909"/>
    <w:rsid w:val="072D2F81"/>
    <w:rsid w:val="072D4D2F"/>
    <w:rsid w:val="072E0AA7"/>
    <w:rsid w:val="072E13B3"/>
    <w:rsid w:val="073032B6"/>
    <w:rsid w:val="073131C8"/>
    <w:rsid w:val="073267E9"/>
    <w:rsid w:val="07332634"/>
    <w:rsid w:val="0733430F"/>
    <w:rsid w:val="07342561"/>
    <w:rsid w:val="07350087"/>
    <w:rsid w:val="0737795B"/>
    <w:rsid w:val="073836D3"/>
    <w:rsid w:val="07391925"/>
    <w:rsid w:val="073A1972"/>
    <w:rsid w:val="073A38EF"/>
    <w:rsid w:val="073C033A"/>
    <w:rsid w:val="073C31C4"/>
    <w:rsid w:val="073D0CEA"/>
    <w:rsid w:val="073F0F06"/>
    <w:rsid w:val="073F2CB4"/>
    <w:rsid w:val="073F5011"/>
    <w:rsid w:val="07413AC8"/>
    <w:rsid w:val="0741764C"/>
    <w:rsid w:val="0743128C"/>
    <w:rsid w:val="074327A4"/>
    <w:rsid w:val="07442078"/>
    <w:rsid w:val="07446543"/>
    <w:rsid w:val="07464042"/>
    <w:rsid w:val="0747177C"/>
    <w:rsid w:val="07476933"/>
    <w:rsid w:val="074958E1"/>
    <w:rsid w:val="0749768F"/>
    <w:rsid w:val="07497CD3"/>
    <w:rsid w:val="074A1D85"/>
    <w:rsid w:val="074B1659"/>
    <w:rsid w:val="074B228B"/>
    <w:rsid w:val="074B6533"/>
    <w:rsid w:val="074B78AB"/>
    <w:rsid w:val="074C7E41"/>
    <w:rsid w:val="074D463D"/>
    <w:rsid w:val="074D717F"/>
    <w:rsid w:val="074F4C03"/>
    <w:rsid w:val="074F780D"/>
    <w:rsid w:val="07513835"/>
    <w:rsid w:val="07520C39"/>
    <w:rsid w:val="07524795"/>
    <w:rsid w:val="0754675F"/>
    <w:rsid w:val="0756607E"/>
    <w:rsid w:val="07571DAC"/>
    <w:rsid w:val="0757624F"/>
    <w:rsid w:val="07585B24"/>
    <w:rsid w:val="075A7AEE"/>
    <w:rsid w:val="075B5D40"/>
    <w:rsid w:val="075B74B8"/>
    <w:rsid w:val="075C7E24"/>
    <w:rsid w:val="075E138C"/>
    <w:rsid w:val="075E16C2"/>
    <w:rsid w:val="075E3268"/>
    <w:rsid w:val="075F6EB2"/>
    <w:rsid w:val="076072C9"/>
    <w:rsid w:val="076170CE"/>
    <w:rsid w:val="07621F43"/>
    <w:rsid w:val="076247BA"/>
    <w:rsid w:val="07632E46"/>
    <w:rsid w:val="07634BF4"/>
    <w:rsid w:val="07636392"/>
    <w:rsid w:val="076444C8"/>
    <w:rsid w:val="076646E5"/>
    <w:rsid w:val="076723C6"/>
    <w:rsid w:val="07672E8A"/>
    <w:rsid w:val="0768045D"/>
    <w:rsid w:val="07697D31"/>
    <w:rsid w:val="076A196A"/>
    <w:rsid w:val="076B5857"/>
    <w:rsid w:val="076C043D"/>
    <w:rsid w:val="076E4F1F"/>
    <w:rsid w:val="076E783A"/>
    <w:rsid w:val="076F404F"/>
    <w:rsid w:val="076F5347"/>
    <w:rsid w:val="077010BF"/>
    <w:rsid w:val="07723089"/>
    <w:rsid w:val="07724E37"/>
    <w:rsid w:val="07726BE5"/>
    <w:rsid w:val="07733FFE"/>
    <w:rsid w:val="077341C4"/>
    <w:rsid w:val="07736C0A"/>
    <w:rsid w:val="07743C52"/>
    <w:rsid w:val="07745B43"/>
    <w:rsid w:val="07746E01"/>
    <w:rsid w:val="07770C56"/>
    <w:rsid w:val="07771F42"/>
    <w:rsid w:val="077A1300"/>
    <w:rsid w:val="077A32FE"/>
    <w:rsid w:val="077A3CEC"/>
    <w:rsid w:val="077A4185"/>
    <w:rsid w:val="077B0190"/>
    <w:rsid w:val="077C1812"/>
    <w:rsid w:val="077C1F69"/>
    <w:rsid w:val="077C5CB6"/>
    <w:rsid w:val="077E1A2E"/>
    <w:rsid w:val="077E37DC"/>
    <w:rsid w:val="077E558A"/>
    <w:rsid w:val="077F1302"/>
    <w:rsid w:val="077F25A1"/>
    <w:rsid w:val="078057A6"/>
    <w:rsid w:val="0781151E"/>
    <w:rsid w:val="078132CC"/>
    <w:rsid w:val="07830DF3"/>
    <w:rsid w:val="07852DBD"/>
    <w:rsid w:val="07854470"/>
    <w:rsid w:val="07856413"/>
    <w:rsid w:val="078608E3"/>
    <w:rsid w:val="0786149F"/>
    <w:rsid w:val="078801B7"/>
    <w:rsid w:val="07880F17"/>
    <w:rsid w:val="07883904"/>
    <w:rsid w:val="07893F2F"/>
    <w:rsid w:val="078A2181"/>
    <w:rsid w:val="078B2285"/>
    <w:rsid w:val="078C757C"/>
    <w:rsid w:val="078D4BA5"/>
    <w:rsid w:val="078E1545"/>
    <w:rsid w:val="078F7797"/>
    <w:rsid w:val="0790350F"/>
    <w:rsid w:val="079052BE"/>
    <w:rsid w:val="07922158"/>
    <w:rsid w:val="079254DA"/>
    <w:rsid w:val="07935DE5"/>
    <w:rsid w:val="07941252"/>
    <w:rsid w:val="07947580"/>
    <w:rsid w:val="079528D4"/>
    <w:rsid w:val="07966D78"/>
    <w:rsid w:val="07967AB0"/>
    <w:rsid w:val="07972AF0"/>
    <w:rsid w:val="0797664C"/>
    <w:rsid w:val="07990616"/>
    <w:rsid w:val="079923C4"/>
    <w:rsid w:val="07995C94"/>
    <w:rsid w:val="079A613C"/>
    <w:rsid w:val="079B438E"/>
    <w:rsid w:val="079C1EB4"/>
    <w:rsid w:val="079C672D"/>
    <w:rsid w:val="079E79DA"/>
    <w:rsid w:val="07A0475C"/>
    <w:rsid w:val="07A1067F"/>
    <w:rsid w:val="07A11279"/>
    <w:rsid w:val="07A80605"/>
    <w:rsid w:val="07A8437E"/>
    <w:rsid w:val="07A93972"/>
    <w:rsid w:val="07AA2823"/>
    <w:rsid w:val="07AA637F"/>
    <w:rsid w:val="07AB20F7"/>
    <w:rsid w:val="07AD2313"/>
    <w:rsid w:val="07AD40C1"/>
    <w:rsid w:val="07AD5E6F"/>
    <w:rsid w:val="07B0770E"/>
    <w:rsid w:val="07B13BB2"/>
    <w:rsid w:val="07B31491"/>
    <w:rsid w:val="07B33DBE"/>
    <w:rsid w:val="07B34BFF"/>
    <w:rsid w:val="07B40FAC"/>
    <w:rsid w:val="07B42921"/>
    <w:rsid w:val="07B44062"/>
    <w:rsid w:val="07B471FE"/>
    <w:rsid w:val="07B54D24"/>
    <w:rsid w:val="07B94814"/>
    <w:rsid w:val="07BB67DE"/>
    <w:rsid w:val="07BC4304"/>
    <w:rsid w:val="07BD69FF"/>
    <w:rsid w:val="07BE1E2B"/>
    <w:rsid w:val="07BE62CF"/>
    <w:rsid w:val="07C02047"/>
    <w:rsid w:val="07C35693"/>
    <w:rsid w:val="07C37441"/>
    <w:rsid w:val="07C50B67"/>
    <w:rsid w:val="07C531B9"/>
    <w:rsid w:val="07C546A1"/>
    <w:rsid w:val="07C54FE7"/>
    <w:rsid w:val="07C5765D"/>
    <w:rsid w:val="07C66F31"/>
    <w:rsid w:val="07C75183"/>
    <w:rsid w:val="07C80EFB"/>
    <w:rsid w:val="07C82CA9"/>
    <w:rsid w:val="07C96FEC"/>
    <w:rsid w:val="07CB1E28"/>
    <w:rsid w:val="07CB7718"/>
    <w:rsid w:val="07CC09EB"/>
    <w:rsid w:val="07CC22E9"/>
    <w:rsid w:val="07CD00C5"/>
    <w:rsid w:val="07CD206E"/>
    <w:rsid w:val="07CF4038"/>
    <w:rsid w:val="07D01B5E"/>
    <w:rsid w:val="07D17DB0"/>
    <w:rsid w:val="07D21A26"/>
    <w:rsid w:val="07D258D6"/>
    <w:rsid w:val="07D433FC"/>
    <w:rsid w:val="07D4733A"/>
    <w:rsid w:val="07D57174"/>
    <w:rsid w:val="07D77390"/>
    <w:rsid w:val="07D802C0"/>
    <w:rsid w:val="07D96C64"/>
    <w:rsid w:val="07DA2AFF"/>
    <w:rsid w:val="07DB0C2F"/>
    <w:rsid w:val="07DB4B1C"/>
    <w:rsid w:val="07DC141F"/>
    <w:rsid w:val="07DD1B2D"/>
    <w:rsid w:val="07DD49A7"/>
    <w:rsid w:val="07DE071F"/>
    <w:rsid w:val="07DE427B"/>
    <w:rsid w:val="07E1307F"/>
    <w:rsid w:val="07E13AF7"/>
    <w:rsid w:val="07E21FBD"/>
    <w:rsid w:val="07E30570"/>
    <w:rsid w:val="07E3599F"/>
    <w:rsid w:val="07E35D35"/>
    <w:rsid w:val="07E43BEA"/>
    <w:rsid w:val="07E45E6A"/>
    <w:rsid w:val="07E51AAD"/>
    <w:rsid w:val="07E5385B"/>
    <w:rsid w:val="07E6312F"/>
    <w:rsid w:val="07E7725B"/>
    <w:rsid w:val="07E850FA"/>
    <w:rsid w:val="07E861B7"/>
    <w:rsid w:val="07EA0E72"/>
    <w:rsid w:val="07EA3DB1"/>
    <w:rsid w:val="07EB6D02"/>
    <w:rsid w:val="07ED44BE"/>
    <w:rsid w:val="07EF24E5"/>
    <w:rsid w:val="07EF51CD"/>
    <w:rsid w:val="07F053D2"/>
    <w:rsid w:val="07F07629"/>
    <w:rsid w:val="07F33D53"/>
    <w:rsid w:val="07F41CF0"/>
    <w:rsid w:val="07F4584C"/>
    <w:rsid w:val="07F47DB4"/>
    <w:rsid w:val="07F60360"/>
    <w:rsid w:val="07F60974"/>
    <w:rsid w:val="07F615C4"/>
    <w:rsid w:val="07F63E15"/>
    <w:rsid w:val="07F67816"/>
    <w:rsid w:val="07F72AAE"/>
    <w:rsid w:val="07F7358F"/>
    <w:rsid w:val="07F7533D"/>
    <w:rsid w:val="07F817E1"/>
    <w:rsid w:val="07F910B5"/>
    <w:rsid w:val="07F92E63"/>
    <w:rsid w:val="07F96223"/>
    <w:rsid w:val="07F9658E"/>
    <w:rsid w:val="07FB4E2D"/>
    <w:rsid w:val="07FB5B2B"/>
    <w:rsid w:val="07FB6BDB"/>
    <w:rsid w:val="07FC0BA5"/>
    <w:rsid w:val="07FC19FB"/>
    <w:rsid w:val="07FD1117"/>
    <w:rsid w:val="07FE2B6F"/>
    <w:rsid w:val="07FE5178"/>
    <w:rsid w:val="07FE66CB"/>
    <w:rsid w:val="07FE6ACF"/>
    <w:rsid w:val="07FF3A37"/>
    <w:rsid w:val="080041F1"/>
    <w:rsid w:val="080106B7"/>
    <w:rsid w:val="08030185"/>
    <w:rsid w:val="08033848"/>
    <w:rsid w:val="08033CE1"/>
    <w:rsid w:val="080737D2"/>
    <w:rsid w:val="080812F8"/>
    <w:rsid w:val="0808622A"/>
    <w:rsid w:val="080A32C2"/>
    <w:rsid w:val="080B2144"/>
    <w:rsid w:val="080B6A59"/>
    <w:rsid w:val="080F08D8"/>
    <w:rsid w:val="08123F24"/>
    <w:rsid w:val="08131A49"/>
    <w:rsid w:val="081417C8"/>
    <w:rsid w:val="08144141"/>
    <w:rsid w:val="08163A15"/>
    <w:rsid w:val="0817778D"/>
    <w:rsid w:val="08183C31"/>
    <w:rsid w:val="081859DF"/>
    <w:rsid w:val="081952B3"/>
    <w:rsid w:val="081B727D"/>
    <w:rsid w:val="081E245E"/>
    <w:rsid w:val="081E6D6D"/>
    <w:rsid w:val="08206641"/>
    <w:rsid w:val="08217295"/>
    <w:rsid w:val="0822060B"/>
    <w:rsid w:val="08242FD1"/>
    <w:rsid w:val="08245D26"/>
    <w:rsid w:val="08251EAA"/>
    <w:rsid w:val="0825634E"/>
    <w:rsid w:val="082608E1"/>
    <w:rsid w:val="08272076"/>
    <w:rsid w:val="08273E74"/>
    <w:rsid w:val="082823CA"/>
    <w:rsid w:val="08283748"/>
    <w:rsid w:val="082926B4"/>
    <w:rsid w:val="08296CA4"/>
    <w:rsid w:val="08297BEC"/>
    <w:rsid w:val="082A096D"/>
    <w:rsid w:val="082A5712"/>
    <w:rsid w:val="082A74C0"/>
    <w:rsid w:val="082B2ACC"/>
    <w:rsid w:val="082B53A5"/>
    <w:rsid w:val="082C3238"/>
    <w:rsid w:val="082C4FE6"/>
    <w:rsid w:val="082E5202"/>
    <w:rsid w:val="082E79CE"/>
    <w:rsid w:val="082E7F45"/>
    <w:rsid w:val="082F0F7A"/>
    <w:rsid w:val="082F1E97"/>
    <w:rsid w:val="08301657"/>
    <w:rsid w:val="08316AA1"/>
    <w:rsid w:val="0832086E"/>
    <w:rsid w:val="08345247"/>
    <w:rsid w:val="08362309"/>
    <w:rsid w:val="08362D31"/>
    <w:rsid w:val="083640B7"/>
    <w:rsid w:val="0837398B"/>
    <w:rsid w:val="08386A4E"/>
    <w:rsid w:val="08387E2F"/>
    <w:rsid w:val="0839318D"/>
    <w:rsid w:val="08395955"/>
    <w:rsid w:val="08397703"/>
    <w:rsid w:val="083B16CD"/>
    <w:rsid w:val="083B202B"/>
    <w:rsid w:val="083B347B"/>
    <w:rsid w:val="083D1C8E"/>
    <w:rsid w:val="083D71F3"/>
    <w:rsid w:val="083E11BD"/>
    <w:rsid w:val="083F6C9F"/>
    <w:rsid w:val="08400A92"/>
    <w:rsid w:val="084367D4"/>
    <w:rsid w:val="08450FBB"/>
    <w:rsid w:val="084542FA"/>
    <w:rsid w:val="0846077A"/>
    <w:rsid w:val="08471E20"/>
    <w:rsid w:val="08477D6E"/>
    <w:rsid w:val="084848E0"/>
    <w:rsid w:val="08485B98"/>
    <w:rsid w:val="08491C9F"/>
    <w:rsid w:val="08493DEA"/>
    <w:rsid w:val="0849771D"/>
    <w:rsid w:val="084A5DB4"/>
    <w:rsid w:val="084A7B62"/>
    <w:rsid w:val="084C5688"/>
    <w:rsid w:val="084C5EB9"/>
    <w:rsid w:val="084C6FBD"/>
    <w:rsid w:val="084D609E"/>
    <w:rsid w:val="084E22E7"/>
    <w:rsid w:val="08502176"/>
    <w:rsid w:val="0850534E"/>
    <w:rsid w:val="08524424"/>
    <w:rsid w:val="0853020A"/>
    <w:rsid w:val="085409E1"/>
    <w:rsid w:val="085422C2"/>
    <w:rsid w:val="08564BF9"/>
    <w:rsid w:val="08585DDB"/>
    <w:rsid w:val="085A5AD1"/>
    <w:rsid w:val="085A5FF7"/>
    <w:rsid w:val="085B1D6F"/>
    <w:rsid w:val="085D4452"/>
    <w:rsid w:val="085D7896"/>
    <w:rsid w:val="085E04B3"/>
    <w:rsid w:val="085E53BC"/>
    <w:rsid w:val="085E716A"/>
    <w:rsid w:val="085F360E"/>
    <w:rsid w:val="085F3772"/>
    <w:rsid w:val="085F62F6"/>
    <w:rsid w:val="08607386"/>
    <w:rsid w:val="08607524"/>
    <w:rsid w:val="08624EAC"/>
    <w:rsid w:val="08633870"/>
    <w:rsid w:val="08640C24"/>
    <w:rsid w:val="08646E76"/>
    <w:rsid w:val="08652BE4"/>
    <w:rsid w:val="0865499C"/>
    <w:rsid w:val="08662BC9"/>
    <w:rsid w:val="08663850"/>
    <w:rsid w:val="086700D5"/>
    <w:rsid w:val="086724C2"/>
    <w:rsid w:val="08674270"/>
    <w:rsid w:val="08674306"/>
    <w:rsid w:val="08681CC7"/>
    <w:rsid w:val="08682CA6"/>
    <w:rsid w:val="08687FE8"/>
    <w:rsid w:val="086929F5"/>
    <w:rsid w:val="086A1FB2"/>
    <w:rsid w:val="086A3D60"/>
    <w:rsid w:val="086A5B0F"/>
    <w:rsid w:val="086B4469"/>
    <w:rsid w:val="086B7EE6"/>
    <w:rsid w:val="086C1887"/>
    <w:rsid w:val="086C50CB"/>
    <w:rsid w:val="086D6261"/>
    <w:rsid w:val="086F75C9"/>
    <w:rsid w:val="0870581B"/>
    <w:rsid w:val="087150EF"/>
    <w:rsid w:val="087251E8"/>
    <w:rsid w:val="08741B55"/>
    <w:rsid w:val="08744BDF"/>
    <w:rsid w:val="087455F9"/>
    <w:rsid w:val="08752E31"/>
    <w:rsid w:val="08762705"/>
    <w:rsid w:val="08763003"/>
    <w:rsid w:val="08763A7E"/>
    <w:rsid w:val="08763C9A"/>
    <w:rsid w:val="08766BA9"/>
    <w:rsid w:val="087777B0"/>
    <w:rsid w:val="0878022B"/>
    <w:rsid w:val="0878647D"/>
    <w:rsid w:val="087921F6"/>
    <w:rsid w:val="08793FA4"/>
    <w:rsid w:val="087A0447"/>
    <w:rsid w:val="087A397A"/>
    <w:rsid w:val="087A63EA"/>
    <w:rsid w:val="087B41C0"/>
    <w:rsid w:val="087B4E0A"/>
    <w:rsid w:val="087C01AD"/>
    <w:rsid w:val="087D1CE6"/>
    <w:rsid w:val="087D3A94"/>
    <w:rsid w:val="087D5842"/>
    <w:rsid w:val="087D7F38"/>
    <w:rsid w:val="087F0F2D"/>
    <w:rsid w:val="087F28FA"/>
    <w:rsid w:val="087F5A5E"/>
    <w:rsid w:val="087F780C"/>
    <w:rsid w:val="08805332"/>
    <w:rsid w:val="088079C4"/>
    <w:rsid w:val="0881078F"/>
    <w:rsid w:val="08822929"/>
    <w:rsid w:val="08840D3E"/>
    <w:rsid w:val="088421CE"/>
    <w:rsid w:val="088475FD"/>
    <w:rsid w:val="08850322"/>
    <w:rsid w:val="08874513"/>
    <w:rsid w:val="088766C0"/>
    <w:rsid w:val="088932C0"/>
    <w:rsid w:val="08897181"/>
    <w:rsid w:val="088A61B1"/>
    <w:rsid w:val="088D1DF0"/>
    <w:rsid w:val="088E0F0E"/>
    <w:rsid w:val="088E7A4F"/>
    <w:rsid w:val="088F37C7"/>
    <w:rsid w:val="08903236"/>
    <w:rsid w:val="08907C6B"/>
    <w:rsid w:val="08911778"/>
    <w:rsid w:val="08913E46"/>
    <w:rsid w:val="08915791"/>
    <w:rsid w:val="08923091"/>
    <w:rsid w:val="08924649"/>
    <w:rsid w:val="08931509"/>
    <w:rsid w:val="08940DDD"/>
    <w:rsid w:val="08955281"/>
    <w:rsid w:val="08962DA7"/>
    <w:rsid w:val="08964B56"/>
    <w:rsid w:val="08966904"/>
    <w:rsid w:val="089808CE"/>
    <w:rsid w:val="0898267C"/>
    <w:rsid w:val="08994CFB"/>
    <w:rsid w:val="089963F4"/>
    <w:rsid w:val="089A4646"/>
    <w:rsid w:val="089B216C"/>
    <w:rsid w:val="089D379E"/>
    <w:rsid w:val="089D7C92"/>
    <w:rsid w:val="089E3A0A"/>
    <w:rsid w:val="089F7EAE"/>
    <w:rsid w:val="08A00266"/>
    <w:rsid w:val="08A07782"/>
    <w:rsid w:val="08A2174C"/>
    <w:rsid w:val="08A2799E"/>
    <w:rsid w:val="08A30475"/>
    <w:rsid w:val="08A36E3C"/>
    <w:rsid w:val="08A466A4"/>
    <w:rsid w:val="08A90D2D"/>
    <w:rsid w:val="08A92ADB"/>
    <w:rsid w:val="08A94889"/>
    <w:rsid w:val="08A97E88"/>
    <w:rsid w:val="08AB6853"/>
    <w:rsid w:val="08AC1732"/>
    <w:rsid w:val="08AC25CB"/>
    <w:rsid w:val="08AF5C17"/>
    <w:rsid w:val="08B03E69"/>
    <w:rsid w:val="08B077D2"/>
    <w:rsid w:val="08B17BE1"/>
    <w:rsid w:val="08B33959"/>
    <w:rsid w:val="08B5322E"/>
    <w:rsid w:val="08B576D2"/>
    <w:rsid w:val="08B60D54"/>
    <w:rsid w:val="08B651F8"/>
    <w:rsid w:val="08B82D1E"/>
    <w:rsid w:val="08B84ACC"/>
    <w:rsid w:val="08BA4CE8"/>
    <w:rsid w:val="08BA6A96"/>
    <w:rsid w:val="08BB280E"/>
    <w:rsid w:val="08BB45BC"/>
    <w:rsid w:val="08BB4AEA"/>
    <w:rsid w:val="08BB4E6E"/>
    <w:rsid w:val="08BB636A"/>
    <w:rsid w:val="08BB7EF0"/>
    <w:rsid w:val="08BD0334"/>
    <w:rsid w:val="08BD20E2"/>
    <w:rsid w:val="08BD44F2"/>
    <w:rsid w:val="08BD6586"/>
    <w:rsid w:val="08BF22FE"/>
    <w:rsid w:val="08C07850"/>
    <w:rsid w:val="08C07E24"/>
    <w:rsid w:val="08C227AF"/>
    <w:rsid w:val="08C23B9D"/>
    <w:rsid w:val="08C2594B"/>
    <w:rsid w:val="08C40666"/>
    <w:rsid w:val="08C416C3"/>
    <w:rsid w:val="08C43471"/>
    <w:rsid w:val="08C474E1"/>
    <w:rsid w:val="08C55F20"/>
    <w:rsid w:val="08C6543B"/>
    <w:rsid w:val="08C711B3"/>
    <w:rsid w:val="08C76403"/>
    <w:rsid w:val="08C77405"/>
    <w:rsid w:val="08C94F2B"/>
    <w:rsid w:val="08C96CD9"/>
    <w:rsid w:val="08CA5EF0"/>
    <w:rsid w:val="08CB0CA3"/>
    <w:rsid w:val="08CB2A51"/>
    <w:rsid w:val="08CC3222"/>
    <w:rsid w:val="08CE0793"/>
    <w:rsid w:val="08CE0B51"/>
    <w:rsid w:val="08CE2541"/>
    <w:rsid w:val="08CE609D"/>
    <w:rsid w:val="08CF1E16"/>
    <w:rsid w:val="08D00067"/>
    <w:rsid w:val="08D0310D"/>
    <w:rsid w:val="08D12032"/>
    <w:rsid w:val="08D13DE0"/>
    <w:rsid w:val="08D17094"/>
    <w:rsid w:val="08D17BFA"/>
    <w:rsid w:val="08D33B11"/>
    <w:rsid w:val="08D35DAA"/>
    <w:rsid w:val="08D37B58"/>
    <w:rsid w:val="08D4742C"/>
    <w:rsid w:val="08D51B22"/>
    <w:rsid w:val="08D538D0"/>
    <w:rsid w:val="08D5567E"/>
    <w:rsid w:val="08D7724B"/>
    <w:rsid w:val="08D833C0"/>
    <w:rsid w:val="08D86F1C"/>
    <w:rsid w:val="08D9003A"/>
    <w:rsid w:val="08D922A3"/>
    <w:rsid w:val="08DA0EE6"/>
    <w:rsid w:val="08DB07BA"/>
    <w:rsid w:val="08DB0B60"/>
    <w:rsid w:val="08DB4A20"/>
    <w:rsid w:val="08DC7D12"/>
    <w:rsid w:val="08DD09D6"/>
    <w:rsid w:val="08DD2784"/>
    <w:rsid w:val="08DE0208"/>
    <w:rsid w:val="08DF474E"/>
    <w:rsid w:val="08E03913"/>
    <w:rsid w:val="08E104C7"/>
    <w:rsid w:val="08E12275"/>
    <w:rsid w:val="08E41D65"/>
    <w:rsid w:val="08E458C1"/>
    <w:rsid w:val="08E65ADD"/>
    <w:rsid w:val="08E73603"/>
    <w:rsid w:val="08E753B1"/>
    <w:rsid w:val="08E82340"/>
    <w:rsid w:val="08EB280C"/>
    <w:rsid w:val="08EB30F3"/>
    <w:rsid w:val="08EC0C19"/>
    <w:rsid w:val="08ED6E6B"/>
    <w:rsid w:val="08EF3D5E"/>
    <w:rsid w:val="08F1667E"/>
    <w:rsid w:val="08F24482"/>
    <w:rsid w:val="08F25501"/>
    <w:rsid w:val="08F33D56"/>
    <w:rsid w:val="08F57ACE"/>
    <w:rsid w:val="08F70DBA"/>
    <w:rsid w:val="08F71A98"/>
    <w:rsid w:val="08F724F0"/>
    <w:rsid w:val="08F8136C"/>
    <w:rsid w:val="08FB2C0B"/>
    <w:rsid w:val="08FC0E5C"/>
    <w:rsid w:val="08FC70AE"/>
    <w:rsid w:val="08FD4BD5"/>
    <w:rsid w:val="08FD6362"/>
    <w:rsid w:val="08FD6983"/>
    <w:rsid w:val="08FE1D39"/>
    <w:rsid w:val="08FE572C"/>
    <w:rsid w:val="08FE60B1"/>
    <w:rsid w:val="08FF094D"/>
    <w:rsid w:val="09006911"/>
    <w:rsid w:val="09017772"/>
    <w:rsid w:val="0902043D"/>
    <w:rsid w:val="09023F99"/>
    <w:rsid w:val="09043664"/>
    <w:rsid w:val="09046B8E"/>
    <w:rsid w:val="09055F84"/>
    <w:rsid w:val="09061EBF"/>
    <w:rsid w:val="09063A89"/>
    <w:rsid w:val="09067F2D"/>
    <w:rsid w:val="09093579"/>
    <w:rsid w:val="09095327"/>
    <w:rsid w:val="090B10A0"/>
    <w:rsid w:val="090B4009"/>
    <w:rsid w:val="090B473F"/>
    <w:rsid w:val="090B5457"/>
    <w:rsid w:val="090B72F2"/>
    <w:rsid w:val="090C0191"/>
    <w:rsid w:val="090C06B5"/>
    <w:rsid w:val="090C7445"/>
    <w:rsid w:val="090D12BC"/>
    <w:rsid w:val="090E0B90"/>
    <w:rsid w:val="09101C07"/>
    <w:rsid w:val="09102B5A"/>
    <w:rsid w:val="09114527"/>
    <w:rsid w:val="091361A6"/>
    <w:rsid w:val="09141A18"/>
    <w:rsid w:val="09150170"/>
    <w:rsid w:val="09151F1E"/>
    <w:rsid w:val="09153CCC"/>
    <w:rsid w:val="09173EE8"/>
    <w:rsid w:val="09181A0E"/>
    <w:rsid w:val="091824ED"/>
    <w:rsid w:val="091958C9"/>
    <w:rsid w:val="091A5787"/>
    <w:rsid w:val="091B6D1A"/>
    <w:rsid w:val="091C32AD"/>
    <w:rsid w:val="091D1F66"/>
    <w:rsid w:val="091D7025"/>
    <w:rsid w:val="091E5277"/>
    <w:rsid w:val="091F2D9D"/>
    <w:rsid w:val="091F4B4B"/>
    <w:rsid w:val="0921626B"/>
    <w:rsid w:val="092217DD"/>
    <w:rsid w:val="0923288D"/>
    <w:rsid w:val="09235FD0"/>
    <w:rsid w:val="09242161"/>
    <w:rsid w:val="09254CE3"/>
    <w:rsid w:val="0926237D"/>
    <w:rsid w:val="0926412B"/>
    <w:rsid w:val="09265ED9"/>
    <w:rsid w:val="092669FE"/>
    <w:rsid w:val="09287EA3"/>
    <w:rsid w:val="092927AE"/>
    <w:rsid w:val="092A4404"/>
    <w:rsid w:val="092A7769"/>
    <w:rsid w:val="092B50CE"/>
    <w:rsid w:val="092B7C9F"/>
    <w:rsid w:val="092C1016"/>
    <w:rsid w:val="092C7268"/>
    <w:rsid w:val="092D25BF"/>
    <w:rsid w:val="092D54BA"/>
    <w:rsid w:val="092F562C"/>
    <w:rsid w:val="09300B06"/>
    <w:rsid w:val="0930159F"/>
    <w:rsid w:val="093024E8"/>
    <w:rsid w:val="09304FAA"/>
    <w:rsid w:val="09306B5A"/>
    <w:rsid w:val="09315C8F"/>
    <w:rsid w:val="09322AD0"/>
    <w:rsid w:val="0932487E"/>
    <w:rsid w:val="093305F6"/>
    <w:rsid w:val="093323A4"/>
    <w:rsid w:val="0935436E"/>
    <w:rsid w:val="09363922"/>
    <w:rsid w:val="09371E95"/>
    <w:rsid w:val="09372CF3"/>
    <w:rsid w:val="09376339"/>
    <w:rsid w:val="093A1985"/>
    <w:rsid w:val="093A3733"/>
    <w:rsid w:val="093A7294"/>
    <w:rsid w:val="093C5896"/>
    <w:rsid w:val="093D1475"/>
    <w:rsid w:val="093E5D52"/>
    <w:rsid w:val="093F1CD6"/>
    <w:rsid w:val="093F343F"/>
    <w:rsid w:val="093F4806"/>
    <w:rsid w:val="09410F65"/>
    <w:rsid w:val="09412D13"/>
    <w:rsid w:val="09451F87"/>
    <w:rsid w:val="0946032A"/>
    <w:rsid w:val="094620D8"/>
    <w:rsid w:val="0946657C"/>
    <w:rsid w:val="094822F4"/>
    <w:rsid w:val="09490231"/>
    <w:rsid w:val="09490657"/>
    <w:rsid w:val="0949606C"/>
    <w:rsid w:val="094A3228"/>
    <w:rsid w:val="094B3B92"/>
    <w:rsid w:val="094E5430"/>
    <w:rsid w:val="094F44C9"/>
    <w:rsid w:val="09523CC3"/>
    <w:rsid w:val="09524F20"/>
    <w:rsid w:val="09526CCE"/>
    <w:rsid w:val="09532A47"/>
    <w:rsid w:val="095347F5"/>
    <w:rsid w:val="09543681"/>
    <w:rsid w:val="09552E52"/>
    <w:rsid w:val="09554A11"/>
    <w:rsid w:val="09570333"/>
    <w:rsid w:val="09594501"/>
    <w:rsid w:val="09594A98"/>
    <w:rsid w:val="095C020E"/>
    <w:rsid w:val="095C18FB"/>
    <w:rsid w:val="095C7B4D"/>
    <w:rsid w:val="095D5673"/>
    <w:rsid w:val="095F13EB"/>
    <w:rsid w:val="095F3FBE"/>
    <w:rsid w:val="096133B5"/>
    <w:rsid w:val="09615163"/>
    <w:rsid w:val="0962057A"/>
    <w:rsid w:val="09635510"/>
    <w:rsid w:val="09646A02"/>
    <w:rsid w:val="09650EF3"/>
    <w:rsid w:val="0966277A"/>
    <w:rsid w:val="09664528"/>
    <w:rsid w:val="09670057"/>
    <w:rsid w:val="09680100"/>
    <w:rsid w:val="09684744"/>
    <w:rsid w:val="09694018"/>
    <w:rsid w:val="096D7A52"/>
    <w:rsid w:val="096E5A9D"/>
    <w:rsid w:val="0970184A"/>
    <w:rsid w:val="09714AB2"/>
    <w:rsid w:val="0972111F"/>
    <w:rsid w:val="09727371"/>
    <w:rsid w:val="097338C4"/>
    <w:rsid w:val="097430E9"/>
    <w:rsid w:val="09750C0F"/>
    <w:rsid w:val="09760CC5"/>
    <w:rsid w:val="09772BD9"/>
    <w:rsid w:val="097924AD"/>
    <w:rsid w:val="09794E91"/>
    <w:rsid w:val="097A7FD3"/>
    <w:rsid w:val="097B0C45"/>
    <w:rsid w:val="097B4C27"/>
    <w:rsid w:val="097C01EF"/>
    <w:rsid w:val="097D1872"/>
    <w:rsid w:val="097E3F67"/>
    <w:rsid w:val="097E7AC3"/>
    <w:rsid w:val="097F383C"/>
    <w:rsid w:val="097F55EA"/>
    <w:rsid w:val="098032F7"/>
    <w:rsid w:val="09811362"/>
    <w:rsid w:val="09814C15"/>
    <w:rsid w:val="098350DA"/>
    <w:rsid w:val="098403FE"/>
    <w:rsid w:val="09840E52"/>
    <w:rsid w:val="098470A4"/>
    <w:rsid w:val="0985741A"/>
    <w:rsid w:val="09871C47"/>
    <w:rsid w:val="09890FA5"/>
    <w:rsid w:val="098970BB"/>
    <w:rsid w:val="098A290C"/>
    <w:rsid w:val="098B0432"/>
    <w:rsid w:val="098D5F59"/>
    <w:rsid w:val="098E04CC"/>
    <w:rsid w:val="098F195C"/>
    <w:rsid w:val="098F7F23"/>
    <w:rsid w:val="0991427C"/>
    <w:rsid w:val="099202DD"/>
    <w:rsid w:val="099217C1"/>
    <w:rsid w:val="09926E4D"/>
    <w:rsid w:val="09931095"/>
    <w:rsid w:val="09935912"/>
    <w:rsid w:val="09945539"/>
    <w:rsid w:val="099472E7"/>
    <w:rsid w:val="09954E0D"/>
    <w:rsid w:val="09970AAB"/>
    <w:rsid w:val="09972933"/>
    <w:rsid w:val="09972CBF"/>
    <w:rsid w:val="099866AB"/>
    <w:rsid w:val="099A0675"/>
    <w:rsid w:val="099B5E8A"/>
    <w:rsid w:val="099C43EE"/>
    <w:rsid w:val="09A037CC"/>
    <w:rsid w:val="09A11A04"/>
    <w:rsid w:val="09A137B2"/>
    <w:rsid w:val="09A17C56"/>
    <w:rsid w:val="09A3752A"/>
    <w:rsid w:val="09A432A2"/>
    <w:rsid w:val="09A43944"/>
    <w:rsid w:val="09A514F4"/>
    <w:rsid w:val="09A6526C"/>
    <w:rsid w:val="09A6701A"/>
    <w:rsid w:val="09A72E73"/>
    <w:rsid w:val="09A80FE4"/>
    <w:rsid w:val="09A84B40"/>
    <w:rsid w:val="09A908B8"/>
    <w:rsid w:val="09A92667"/>
    <w:rsid w:val="09AA4D5C"/>
    <w:rsid w:val="09AA7F99"/>
    <w:rsid w:val="09AB4631"/>
    <w:rsid w:val="09AC0E84"/>
    <w:rsid w:val="09AD03A9"/>
    <w:rsid w:val="09AD2157"/>
    <w:rsid w:val="09AD65FB"/>
    <w:rsid w:val="09AD6CEE"/>
    <w:rsid w:val="09AE04ED"/>
    <w:rsid w:val="09AE7AB6"/>
    <w:rsid w:val="09B01C47"/>
    <w:rsid w:val="09B039F5"/>
    <w:rsid w:val="09B1706F"/>
    <w:rsid w:val="09B23C11"/>
    <w:rsid w:val="09B31901"/>
    <w:rsid w:val="09B41737"/>
    <w:rsid w:val="09B434E5"/>
    <w:rsid w:val="09B47989"/>
    <w:rsid w:val="09B53677"/>
    <w:rsid w:val="09B554AF"/>
    <w:rsid w:val="09B63701"/>
    <w:rsid w:val="09B71227"/>
    <w:rsid w:val="09B721ED"/>
    <w:rsid w:val="09B73345"/>
    <w:rsid w:val="09B74D83"/>
    <w:rsid w:val="09BA4874"/>
    <w:rsid w:val="09BB74E9"/>
    <w:rsid w:val="09BD1E08"/>
    <w:rsid w:val="09BE25B6"/>
    <w:rsid w:val="09BE5E69"/>
    <w:rsid w:val="09BF0E66"/>
    <w:rsid w:val="09BF1E8A"/>
    <w:rsid w:val="09C120A6"/>
    <w:rsid w:val="09C16118"/>
    <w:rsid w:val="09C237B5"/>
    <w:rsid w:val="09C33728"/>
    <w:rsid w:val="09C35E1E"/>
    <w:rsid w:val="09C37BCC"/>
    <w:rsid w:val="09C45BB3"/>
    <w:rsid w:val="09C53944"/>
    <w:rsid w:val="09C556F2"/>
    <w:rsid w:val="09C63218"/>
    <w:rsid w:val="09C676BC"/>
    <w:rsid w:val="09C81AEC"/>
    <w:rsid w:val="09C851E3"/>
    <w:rsid w:val="09C86F91"/>
    <w:rsid w:val="09C94AB7"/>
    <w:rsid w:val="09C95FE2"/>
    <w:rsid w:val="09CA0F5B"/>
    <w:rsid w:val="09CB082F"/>
    <w:rsid w:val="09CB4CD3"/>
    <w:rsid w:val="09CD0A4B"/>
    <w:rsid w:val="09D023D0"/>
    <w:rsid w:val="09D04097"/>
    <w:rsid w:val="09D05E45"/>
    <w:rsid w:val="09D21037"/>
    <w:rsid w:val="09D242DF"/>
    <w:rsid w:val="09D26061"/>
    <w:rsid w:val="09D27E0F"/>
    <w:rsid w:val="09D37623"/>
    <w:rsid w:val="09D37931"/>
    <w:rsid w:val="09D41DD9"/>
    <w:rsid w:val="09D43B87"/>
    <w:rsid w:val="09D73678"/>
    <w:rsid w:val="09D90645"/>
    <w:rsid w:val="09D92F4C"/>
    <w:rsid w:val="09DA06F8"/>
    <w:rsid w:val="09DA58EF"/>
    <w:rsid w:val="09DA6CC4"/>
    <w:rsid w:val="09DC2156"/>
    <w:rsid w:val="09DC7F62"/>
    <w:rsid w:val="09DE0562"/>
    <w:rsid w:val="09DE4A06"/>
    <w:rsid w:val="09DF10F0"/>
    <w:rsid w:val="09DF41EA"/>
    <w:rsid w:val="09E0252C"/>
    <w:rsid w:val="09E110D4"/>
    <w:rsid w:val="09E3201C"/>
    <w:rsid w:val="09E57B43"/>
    <w:rsid w:val="09E66920"/>
    <w:rsid w:val="09E71B0D"/>
    <w:rsid w:val="09E75075"/>
    <w:rsid w:val="09E8586A"/>
    <w:rsid w:val="09E85885"/>
    <w:rsid w:val="09E86505"/>
    <w:rsid w:val="09E87633"/>
    <w:rsid w:val="09EA33AB"/>
    <w:rsid w:val="09EA5159"/>
    <w:rsid w:val="09EB0ED1"/>
    <w:rsid w:val="09EB2C7F"/>
    <w:rsid w:val="09EC7123"/>
    <w:rsid w:val="09EC7A57"/>
    <w:rsid w:val="09ED4C49"/>
    <w:rsid w:val="09ED69F7"/>
    <w:rsid w:val="09EE4F48"/>
    <w:rsid w:val="09EF276F"/>
    <w:rsid w:val="09EF6C13"/>
    <w:rsid w:val="09F00295"/>
    <w:rsid w:val="09F064E7"/>
    <w:rsid w:val="09F204B1"/>
    <w:rsid w:val="09F22188"/>
    <w:rsid w:val="09F35694"/>
    <w:rsid w:val="09F45FD8"/>
    <w:rsid w:val="09F47D86"/>
    <w:rsid w:val="09F63CAA"/>
    <w:rsid w:val="09F8320D"/>
    <w:rsid w:val="09F935EE"/>
    <w:rsid w:val="09F9539C"/>
    <w:rsid w:val="09FB7366"/>
    <w:rsid w:val="09FC57CF"/>
    <w:rsid w:val="09FD6FA7"/>
    <w:rsid w:val="09FD729B"/>
    <w:rsid w:val="09FE2FFD"/>
    <w:rsid w:val="0A002BCE"/>
    <w:rsid w:val="0A00672A"/>
    <w:rsid w:val="0A0106F5"/>
    <w:rsid w:val="0A0124A3"/>
    <w:rsid w:val="0A016285"/>
    <w:rsid w:val="0A0228C1"/>
    <w:rsid w:val="0A026946"/>
    <w:rsid w:val="0A03446D"/>
    <w:rsid w:val="0A037FC9"/>
    <w:rsid w:val="0A0501E5"/>
    <w:rsid w:val="0A0539F8"/>
    <w:rsid w:val="0A067AB9"/>
    <w:rsid w:val="0A075D0B"/>
    <w:rsid w:val="0A081A83"/>
    <w:rsid w:val="0A084254"/>
    <w:rsid w:val="0A0A1357"/>
    <w:rsid w:val="0A0B3CBF"/>
    <w:rsid w:val="0A0D0E47"/>
    <w:rsid w:val="0A0D1961"/>
    <w:rsid w:val="0A0D7099"/>
    <w:rsid w:val="0A0E5A92"/>
    <w:rsid w:val="0A0F16B0"/>
    <w:rsid w:val="0A0F550E"/>
    <w:rsid w:val="0A0F696E"/>
    <w:rsid w:val="0A1026E6"/>
    <w:rsid w:val="0A114A81"/>
    <w:rsid w:val="0A121772"/>
    <w:rsid w:val="0A140428"/>
    <w:rsid w:val="0A1421D6"/>
    <w:rsid w:val="0A14667A"/>
    <w:rsid w:val="0A15730F"/>
    <w:rsid w:val="0A157CFC"/>
    <w:rsid w:val="0A171CC6"/>
    <w:rsid w:val="0A173A74"/>
    <w:rsid w:val="0A1830CC"/>
    <w:rsid w:val="0A195A3F"/>
    <w:rsid w:val="0A1977EC"/>
    <w:rsid w:val="0A1C108A"/>
    <w:rsid w:val="0A1C72DC"/>
    <w:rsid w:val="0A1E472D"/>
    <w:rsid w:val="0A1E4802"/>
    <w:rsid w:val="0A202B64"/>
    <w:rsid w:val="0A205206"/>
    <w:rsid w:val="0A206DCD"/>
    <w:rsid w:val="0A2148F3"/>
    <w:rsid w:val="0A230FB6"/>
    <w:rsid w:val="0A232419"/>
    <w:rsid w:val="0A2365E7"/>
    <w:rsid w:val="0A2368BD"/>
    <w:rsid w:val="0A263993"/>
    <w:rsid w:val="0A27015B"/>
    <w:rsid w:val="0A294AEF"/>
    <w:rsid w:val="0A2A19F9"/>
    <w:rsid w:val="0A2B2319"/>
    <w:rsid w:val="0A2B77E4"/>
    <w:rsid w:val="0A2C17A5"/>
    <w:rsid w:val="0A2C39C3"/>
    <w:rsid w:val="0A2C5771"/>
    <w:rsid w:val="0A2D14EA"/>
    <w:rsid w:val="0A2D3AC2"/>
    <w:rsid w:val="0A2D5046"/>
    <w:rsid w:val="0A307BEE"/>
    <w:rsid w:val="0A312D88"/>
    <w:rsid w:val="0A314B36"/>
    <w:rsid w:val="0A3208AE"/>
    <w:rsid w:val="0A334D52"/>
    <w:rsid w:val="0A342A25"/>
    <w:rsid w:val="0A344626"/>
    <w:rsid w:val="0A3568DD"/>
    <w:rsid w:val="0A36039E"/>
    <w:rsid w:val="0A374116"/>
    <w:rsid w:val="0A375C0D"/>
    <w:rsid w:val="0A382368"/>
    <w:rsid w:val="0A3A097E"/>
    <w:rsid w:val="0A3A1D6E"/>
    <w:rsid w:val="0A3B59B5"/>
    <w:rsid w:val="0A3B7763"/>
    <w:rsid w:val="0A3C5E6F"/>
    <w:rsid w:val="0A3D797F"/>
    <w:rsid w:val="0A3E7253"/>
    <w:rsid w:val="0A40121D"/>
    <w:rsid w:val="0A40746F"/>
    <w:rsid w:val="0A4106CF"/>
    <w:rsid w:val="0A424F95"/>
    <w:rsid w:val="0A427110"/>
    <w:rsid w:val="0A432ABB"/>
    <w:rsid w:val="0A441A30"/>
    <w:rsid w:val="0A4505E1"/>
    <w:rsid w:val="0A454A85"/>
    <w:rsid w:val="0A486323"/>
    <w:rsid w:val="0A4A5BF8"/>
    <w:rsid w:val="0A4D018D"/>
    <w:rsid w:val="0A4D5570"/>
    <w:rsid w:val="0A4D56E8"/>
    <w:rsid w:val="0A4D5C46"/>
    <w:rsid w:val="0A4D7496"/>
    <w:rsid w:val="0A4F1460"/>
    <w:rsid w:val="0A4F4A55"/>
    <w:rsid w:val="0A4F76B2"/>
    <w:rsid w:val="0A502BA4"/>
    <w:rsid w:val="0A5078AE"/>
    <w:rsid w:val="0A51342A"/>
    <w:rsid w:val="0A5151D8"/>
    <w:rsid w:val="0A522CFE"/>
    <w:rsid w:val="0A530F50"/>
    <w:rsid w:val="0A5371A2"/>
    <w:rsid w:val="0A544CC8"/>
    <w:rsid w:val="0A56459C"/>
    <w:rsid w:val="0A574582"/>
    <w:rsid w:val="0A586566"/>
    <w:rsid w:val="0A592C09"/>
    <w:rsid w:val="0A59408D"/>
    <w:rsid w:val="0A595397"/>
    <w:rsid w:val="0A5B0CAF"/>
    <w:rsid w:val="0A5B4314"/>
    <w:rsid w:val="0A5C592B"/>
    <w:rsid w:val="0A5D1DCF"/>
    <w:rsid w:val="0A5E51A8"/>
    <w:rsid w:val="0A5F1209"/>
    <w:rsid w:val="0A5F4EE7"/>
    <w:rsid w:val="0A5F5B47"/>
    <w:rsid w:val="0A60366D"/>
    <w:rsid w:val="0A622F41"/>
    <w:rsid w:val="0A6273E5"/>
    <w:rsid w:val="0A632019"/>
    <w:rsid w:val="0A636449"/>
    <w:rsid w:val="0A643D7E"/>
    <w:rsid w:val="0A656ED5"/>
    <w:rsid w:val="0A684083"/>
    <w:rsid w:val="0A6A374B"/>
    <w:rsid w:val="0A6A4724"/>
    <w:rsid w:val="0A6A631C"/>
    <w:rsid w:val="0A6C0264"/>
    <w:rsid w:val="0A6C3DC0"/>
    <w:rsid w:val="0A6D18E6"/>
    <w:rsid w:val="0A6E1299"/>
    <w:rsid w:val="0A6E5D8A"/>
    <w:rsid w:val="0A6F565E"/>
    <w:rsid w:val="0A71382C"/>
    <w:rsid w:val="0A717628"/>
    <w:rsid w:val="0A726EFC"/>
    <w:rsid w:val="0A72798D"/>
    <w:rsid w:val="0A7315F2"/>
    <w:rsid w:val="0A73514E"/>
    <w:rsid w:val="0A747118"/>
    <w:rsid w:val="0A762E91"/>
    <w:rsid w:val="0A764C3F"/>
    <w:rsid w:val="0A7669ED"/>
    <w:rsid w:val="0A775196"/>
    <w:rsid w:val="0A777490"/>
    <w:rsid w:val="0A79028B"/>
    <w:rsid w:val="0A7A46D0"/>
    <w:rsid w:val="0A7B2255"/>
    <w:rsid w:val="0A7B4003"/>
    <w:rsid w:val="0A7E1D45"/>
    <w:rsid w:val="0A7F1601"/>
    <w:rsid w:val="0A800E38"/>
    <w:rsid w:val="0A80192D"/>
    <w:rsid w:val="0A803B0B"/>
    <w:rsid w:val="0A8235E3"/>
    <w:rsid w:val="0A8455AD"/>
    <w:rsid w:val="0A870BFA"/>
    <w:rsid w:val="0A886CD4"/>
    <w:rsid w:val="0A8921FE"/>
    <w:rsid w:val="0A8A2498"/>
    <w:rsid w:val="0A8A693C"/>
    <w:rsid w:val="0A8B1561"/>
    <w:rsid w:val="0A8C7FBE"/>
    <w:rsid w:val="0A8D16B6"/>
    <w:rsid w:val="0A8D3D36"/>
    <w:rsid w:val="0A8E01DA"/>
    <w:rsid w:val="0A8E2B46"/>
    <w:rsid w:val="0A8F42DC"/>
    <w:rsid w:val="0A8F7AAE"/>
    <w:rsid w:val="0A902786"/>
    <w:rsid w:val="0A913826"/>
    <w:rsid w:val="0A917CCA"/>
    <w:rsid w:val="0A92134D"/>
    <w:rsid w:val="0A921402"/>
    <w:rsid w:val="0A9223D8"/>
    <w:rsid w:val="0A9253FB"/>
    <w:rsid w:val="0A9450C5"/>
    <w:rsid w:val="0A9469B8"/>
    <w:rsid w:val="0A9512D8"/>
    <w:rsid w:val="0A96708F"/>
    <w:rsid w:val="0A984BB5"/>
    <w:rsid w:val="0A99282A"/>
    <w:rsid w:val="0A9B28F7"/>
    <w:rsid w:val="0A9B46A5"/>
    <w:rsid w:val="0A9B6453"/>
    <w:rsid w:val="0A9D21CB"/>
    <w:rsid w:val="0A9D666F"/>
    <w:rsid w:val="0AA07B2C"/>
    <w:rsid w:val="0AA10833"/>
    <w:rsid w:val="0AA10FBC"/>
    <w:rsid w:val="0AA3053D"/>
    <w:rsid w:val="0AA44D85"/>
    <w:rsid w:val="0AA51080"/>
    <w:rsid w:val="0AA6225D"/>
    <w:rsid w:val="0AA755DF"/>
    <w:rsid w:val="0AA95014"/>
    <w:rsid w:val="0AAA0BDE"/>
    <w:rsid w:val="0AAA2B3A"/>
    <w:rsid w:val="0AAA48E8"/>
    <w:rsid w:val="0AAB206E"/>
    <w:rsid w:val="0AAB48F1"/>
    <w:rsid w:val="0AAE0CA9"/>
    <w:rsid w:val="0AAE262A"/>
    <w:rsid w:val="0AAE559F"/>
    <w:rsid w:val="0AAF1EFF"/>
    <w:rsid w:val="0AB15C77"/>
    <w:rsid w:val="0AB247F2"/>
    <w:rsid w:val="0AB319EF"/>
    <w:rsid w:val="0AB3364B"/>
    <w:rsid w:val="0AB37C41"/>
    <w:rsid w:val="0AB457A6"/>
    <w:rsid w:val="0AB47432"/>
    <w:rsid w:val="0AB539DF"/>
    <w:rsid w:val="0AB57365"/>
    <w:rsid w:val="0AB67731"/>
    <w:rsid w:val="0AB8674A"/>
    <w:rsid w:val="0AB87005"/>
    <w:rsid w:val="0AB94B2B"/>
    <w:rsid w:val="0ABA098F"/>
    <w:rsid w:val="0ABB3551"/>
    <w:rsid w:val="0ABB4D47"/>
    <w:rsid w:val="0ABB6DA2"/>
    <w:rsid w:val="0ABE4AAD"/>
    <w:rsid w:val="0ABF74D6"/>
    <w:rsid w:val="0AC21C32"/>
    <w:rsid w:val="0AC26A79"/>
    <w:rsid w:val="0AC57974"/>
    <w:rsid w:val="0AC66C76"/>
    <w:rsid w:val="0AC92FC0"/>
    <w:rsid w:val="0ACC0D02"/>
    <w:rsid w:val="0ACC1596"/>
    <w:rsid w:val="0ACC2AB1"/>
    <w:rsid w:val="0ACE4A7B"/>
    <w:rsid w:val="0ACF1469"/>
    <w:rsid w:val="0AD007F3"/>
    <w:rsid w:val="0AD11E75"/>
    <w:rsid w:val="0AD240B7"/>
    <w:rsid w:val="0AD3007D"/>
    <w:rsid w:val="0AD303F1"/>
    <w:rsid w:val="0AD35BED"/>
    <w:rsid w:val="0AD41965"/>
    <w:rsid w:val="0AD46D04"/>
    <w:rsid w:val="0AD552DB"/>
    <w:rsid w:val="0AD55E09"/>
    <w:rsid w:val="0AD578B8"/>
    <w:rsid w:val="0AD61857"/>
    <w:rsid w:val="0AD6392F"/>
    <w:rsid w:val="0AD81455"/>
    <w:rsid w:val="0AD83203"/>
    <w:rsid w:val="0AD876A7"/>
    <w:rsid w:val="0AD93B68"/>
    <w:rsid w:val="0AD97CBD"/>
    <w:rsid w:val="0ADA341F"/>
    <w:rsid w:val="0ADB2CF4"/>
    <w:rsid w:val="0ADB4A0C"/>
    <w:rsid w:val="0ADC3A6D"/>
    <w:rsid w:val="0ADD081A"/>
    <w:rsid w:val="0ADD5EF2"/>
    <w:rsid w:val="0ADD625D"/>
    <w:rsid w:val="0ADD677E"/>
    <w:rsid w:val="0ADF5150"/>
    <w:rsid w:val="0AE05A5D"/>
    <w:rsid w:val="0AE0655C"/>
    <w:rsid w:val="0AE222D4"/>
    <w:rsid w:val="0AE24082"/>
    <w:rsid w:val="0AE41BA8"/>
    <w:rsid w:val="0AE43B71"/>
    <w:rsid w:val="0AE47DFA"/>
    <w:rsid w:val="0AE53B72"/>
    <w:rsid w:val="0AE67CD4"/>
    <w:rsid w:val="0AE70CC5"/>
    <w:rsid w:val="0AE778EA"/>
    <w:rsid w:val="0AE87DBD"/>
    <w:rsid w:val="0AE9282D"/>
    <w:rsid w:val="0AEB73DB"/>
    <w:rsid w:val="0AEC6CAF"/>
    <w:rsid w:val="0AED7401"/>
    <w:rsid w:val="0AEE0D13"/>
    <w:rsid w:val="0AEE1042"/>
    <w:rsid w:val="0AEE6ECB"/>
    <w:rsid w:val="0AEF054D"/>
    <w:rsid w:val="0AF02C43"/>
    <w:rsid w:val="0AF03373"/>
    <w:rsid w:val="0AF049F1"/>
    <w:rsid w:val="0AF10769"/>
    <w:rsid w:val="0AF142C5"/>
    <w:rsid w:val="0AF273D4"/>
    <w:rsid w:val="0AF618DB"/>
    <w:rsid w:val="0AF81AF7"/>
    <w:rsid w:val="0AF83246"/>
    <w:rsid w:val="0AF838A6"/>
    <w:rsid w:val="0AF85654"/>
    <w:rsid w:val="0AF91B48"/>
    <w:rsid w:val="0AFA3217"/>
    <w:rsid w:val="0AFA5870"/>
    <w:rsid w:val="0AFB0342"/>
    <w:rsid w:val="0AFD0EBC"/>
    <w:rsid w:val="0AFD2C6A"/>
    <w:rsid w:val="0AFD3352"/>
    <w:rsid w:val="0AFD710E"/>
    <w:rsid w:val="0AFE0548"/>
    <w:rsid w:val="0AFE5EF9"/>
    <w:rsid w:val="0B0264D2"/>
    <w:rsid w:val="0B0340C9"/>
    <w:rsid w:val="0B04049C"/>
    <w:rsid w:val="0B043FF8"/>
    <w:rsid w:val="0B052C79"/>
    <w:rsid w:val="0B057D70"/>
    <w:rsid w:val="0B065FC2"/>
    <w:rsid w:val="0B071D3B"/>
    <w:rsid w:val="0B073AE9"/>
    <w:rsid w:val="0B08583F"/>
    <w:rsid w:val="0B085AC0"/>
    <w:rsid w:val="0B09160F"/>
    <w:rsid w:val="0B0941CB"/>
    <w:rsid w:val="0B0A565B"/>
    <w:rsid w:val="0B0B35D9"/>
    <w:rsid w:val="0B0C55A3"/>
    <w:rsid w:val="0B0C7351"/>
    <w:rsid w:val="0B0E30C9"/>
    <w:rsid w:val="0B0E48D9"/>
    <w:rsid w:val="0B0E4E77"/>
    <w:rsid w:val="0B0F0861"/>
    <w:rsid w:val="0B0F299D"/>
    <w:rsid w:val="0B100BEF"/>
    <w:rsid w:val="0B10295D"/>
    <w:rsid w:val="0B106E41"/>
    <w:rsid w:val="0B112BB9"/>
    <w:rsid w:val="0B116715"/>
    <w:rsid w:val="0B120D44"/>
    <w:rsid w:val="0B1306DF"/>
    <w:rsid w:val="0B132FB7"/>
    <w:rsid w:val="0B136931"/>
    <w:rsid w:val="0B152188"/>
    <w:rsid w:val="0B1526A9"/>
    <w:rsid w:val="0B1701D0"/>
    <w:rsid w:val="0B184C24"/>
    <w:rsid w:val="0B1A1A6E"/>
    <w:rsid w:val="0B1A7CC0"/>
    <w:rsid w:val="0B1B1342"/>
    <w:rsid w:val="0B1B7594"/>
    <w:rsid w:val="0B1C2641"/>
    <w:rsid w:val="0B1C3A38"/>
    <w:rsid w:val="0B1C3B36"/>
    <w:rsid w:val="0B1C57E6"/>
    <w:rsid w:val="0B1D43E8"/>
    <w:rsid w:val="0B1E3820"/>
    <w:rsid w:val="0B1E459E"/>
    <w:rsid w:val="0B1F7084"/>
    <w:rsid w:val="0B21104E"/>
    <w:rsid w:val="0B2226D0"/>
    <w:rsid w:val="0B230674"/>
    <w:rsid w:val="0B260171"/>
    <w:rsid w:val="0B260413"/>
    <w:rsid w:val="0B266665"/>
    <w:rsid w:val="0B275F39"/>
    <w:rsid w:val="0B276013"/>
    <w:rsid w:val="0B281722"/>
    <w:rsid w:val="0B2874A3"/>
    <w:rsid w:val="0B291CB1"/>
    <w:rsid w:val="0B2A60D5"/>
    <w:rsid w:val="0B2B7565"/>
    <w:rsid w:val="0B2C17A1"/>
    <w:rsid w:val="0B2C354F"/>
    <w:rsid w:val="0B2E2BD1"/>
    <w:rsid w:val="0B2E3315"/>
    <w:rsid w:val="0B2E376B"/>
    <w:rsid w:val="0B2F0245"/>
    <w:rsid w:val="0B301291"/>
    <w:rsid w:val="0B304DED"/>
    <w:rsid w:val="0B316DB7"/>
    <w:rsid w:val="0B330D82"/>
    <w:rsid w:val="0B3348DE"/>
    <w:rsid w:val="0B335CF7"/>
    <w:rsid w:val="0B33662A"/>
    <w:rsid w:val="0B3543DB"/>
    <w:rsid w:val="0B3568A8"/>
    <w:rsid w:val="0B357574"/>
    <w:rsid w:val="0B3643CE"/>
    <w:rsid w:val="0B372620"/>
    <w:rsid w:val="0B381EF4"/>
    <w:rsid w:val="0B38504B"/>
    <w:rsid w:val="0B386ECE"/>
    <w:rsid w:val="0B386F97"/>
    <w:rsid w:val="0B39193E"/>
    <w:rsid w:val="0B3A2110"/>
    <w:rsid w:val="0B3A3EBE"/>
    <w:rsid w:val="0B3A5C6C"/>
    <w:rsid w:val="0B3A6827"/>
    <w:rsid w:val="0B3B4F9C"/>
    <w:rsid w:val="0B3D0299"/>
    <w:rsid w:val="0B3F14D4"/>
    <w:rsid w:val="0B3F66D6"/>
    <w:rsid w:val="0B3F7951"/>
    <w:rsid w:val="0B4062F4"/>
    <w:rsid w:val="0B41349E"/>
    <w:rsid w:val="0B420FC5"/>
    <w:rsid w:val="0B423028"/>
    <w:rsid w:val="0B42435B"/>
    <w:rsid w:val="0B426708"/>
    <w:rsid w:val="0B440899"/>
    <w:rsid w:val="0B45010B"/>
    <w:rsid w:val="0B457ECA"/>
    <w:rsid w:val="0B46159B"/>
    <w:rsid w:val="0B462863"/>
    <w:rsid w:val="0B472137"/>
    <w:rsid w:val="0B494101"/>
    <w:rsid w:val="0B495EAF"/>
    <w:rsid w:val="0B4A6210"/>
    <w:rsid w:val="0B4B01B3"/>
    <w:rsid w:val="0B4B60CB"/>
    <w:rsid w:val="0B4D6210"/>
    <w:rsid w:val="0B4E1717"/>
    <w:rsid w:val="0B4E34C6"/>
    <w:rsid w:val="0B4E7969"/>
    <w:rsid w:val="0B4F4C5B"/>
    <w:rsid w:val="0B5036E2"/>
    <w:rsid w:val="0B512FB6"/>
    <w:rsid w:val="0B52745A"/>
    <w:rsid w:val="0B534F80"/>
    <w:rsid w:val="0B5352E0"/>
    <w:rsid w:val="0B554854"/>
    <w:rsid w:val="0B563C61"/>
    <w:rsid w:val="0B5807E8"/>
    <w:rsid w:val="0B584344"/>
    <w:rsid w:val="0B5C2086"/>
    <w:rsid w:val="0B5C5BE2"/>
    <w:rsid w:val="0B5E5DFE"/>
    <w:rsid w:val="0B5F35E9"/>
    <w:rsid w:val="0B6126F3"/>
    <w:rsid w:val="0B6131F9"/>
    <w:rsid w:val="0B6158EF"/>
    <w:rsid w:val="0B61769D"/>
    <w:rsid w:val="0B6251C3"/>
    <w:rsid w:val="0B6308AD"/>
    <w:rsid w:val="0B633694"/>
    <w:rsid w:val="0B642CE9"/>
    <w:rsid w:val="0B6435BB"/>
    <w:rsid w:val="0B644B24"/>
    <w:rsid w:val="0B64718D"/>
    <w:rsid w:val="0B655FB4"/>
    <w:rsid w:val="0B6727D9"/>
    <w:rsid w:val="0B680A2B"/>
    <w:rsid w:val="0B6837DC"/>
    <w:rsid w:val="0B6902FF"/>
    <w:rsid w:val="0B697AD8"/>
    <w:rsid w:val="0B6A49C1"/>
    <w:rsid w:val="0B6B051B"/>
    <w:rsid w:val="0B6B12B4"/>
    <w:rsid w:val="0B6B2112"/>
    <w:rsid w:val="0B6B4077"/>
    <w:rsid w:val="0B6D5629"/>
    <w:rsid w:val="0B6D6042"/>
    <w:rsid w:val="0B6E1DBA"/>
    <w:rsid w:val="0B6E5916"/>
    <w:rsid w:val="0B704808"/>
    <w:rsid w:val="0B705B32"/>
    <w:rsid w:val="0B7078E0"/>
    <w:rsid w:val="0B710869"/>
    <w:rsid w:val="0B7218AA"/>
    <w:rsid w:val="0B725406"/>
    <w:rsid w:val="0B732F2C"/>
    <w:rsid w:val="0B7373D0"/>
    <w:rsid w:val="0B744619"/>
    <w:rsid w:val="0B753148"/>
    <w:rsid w:val="0B756CA4"/>
    <w:rsid w:val="0B772A1C"/>
    <w:rsid w:val="0B7849E6"/>
    <w:rsid w:val="0B786794"/>
    <w:rsid w:val="0B7A075E"/>
    <w:rsid w:val="0B7B44EC"/>
    <w:rsid w:val="0B7B6C7D"/>
    <w:rsid w:val="0B7C0033"/>
    <w:rsid w:val="0B7C44D7"/>
    <w:rsid w:val="0B7C597C"/>
    <w:rsid w:val="0B7C6285"/>
    <w:rsid w:val="0B7D1FFD"/>
    <w:rsid w:val="0B7D3DAB"/>
    <w:rsid w:val="0B7F3FC7"/>
    <w:rsid w:val="0B7F5716"/>
    <w:rsid w:val="0B811AED"/>
    <w:rsid w:val="0B816D60"/>
    <w:rsid w:val="0B8213C1"/>
    <w:rsid w:val="0B837613"/>
    <w:rsid w:val="0B865355"/>
    <w:rsid w:val="0B8719AA"/>
    <w:rsid w:val="0B871E13"/>
    <w:rsid w:val="0B87779B"/>
    <w:rsid w:val="0B877EBE"/>
    <w:rsid w:val="0B892750"/>
    <w:rsid w:val="0B89303B"/>
    <w:rsid w:val="0B896BF3"/>
    <w:rsid w:val="0B8A7F80"/>
    <w:rsid w:val="0B8B28A0"/>
    <w:rsid w:val="0B8D2240"/>
    <w:rsid w:val="0B8D66E4"/>
    <w:rsid w:val="0B8D6901"/>
    <w:rsid w:val="0B8D7BE3"/>
    <w:rsid w:val="0B8E7D91"/>
    <w:rsid w:val="0B901D30"/>
    <w:rsid w:val="0B903ADE"/>
    <w:rsid w:val="0B924545"/>
    <w:rsid w:val="0B932CBA"/>
    <w:rsid w:val="0B935833"/>
    <w:rsid w:val="0B955598"/>
    <w:rsid w:val="0B971310"/>
    <w:rsid w:val="0B9730BE"/>
    <w:rsid w:val="0B980BE5"/>
    <w:rsid w:val="0B99027C"/>
    <w:rsid w:val="0B995089"/>
    <w:rsid w:val="0B9A2BAF"/>
    <w:rsid w:val="0B9B5B4F"/>
    <w:rsid w:val="0B9C06D5"/>
    <w:rsid w:val="0B9C6927"/>
    <w:rsid w:val="0B9D61FB"/>
    <w:rsid w:val="0B9E1E32"/>
    <w:rsid w:val="0B9E6145"/>
    <w:rsid w:val="0B9F1F73"/>
    <w:rsid w:val="0B9F6417"/>
    <w:rsid w:val="0BA41FB7"/>
    <w:rsid w:val="0BA43E26"/>
    <w:rsid w:val="0BA53A2D"/>
    <w:rsid w:val="0BA61553"/>
    <w:rsid w:val="0BA70938"/>
    <w:rsid w:val="0BA94BA0"/>
    <w:rsid w:val="0BAD4690"/>
    <w:rsid w:val="0BAE26FE"/>
    <w:rsid w:val="0BAF665A"/>
    <w:rsid w:val="0BB0055A"/>
    <w:rsid w:val="0BB023D2"/>
    <w:rsid w:val="0BB07417"/>
    <w:rsid w:val="0BB2614A"/>
    <w:rsid w:val="0BB27EF8"/>
    <w:rsid w:val="0BB35A1E"/>
    <w:rsid w:val="0BB51797"/>
    <w:rsid w:val="0BB70505"/>
    <w:rsid w:val="0BB73761"/>
    <w:rsid w:val="0BB74F8B"/>
    <w:rsid w:val="0BB7550F"/>
    <w:rsid w:val="0BB75B9C"/>
    <w:rsid w:val="0BB772BD"/>
    <w:rsid w:val="0BB84D66"/>
    <w:rsid w:val="0BB84DE3"/>
    <w:rsid w:val="0BBA0B5B"/>
    <w:rsid w:val="0BBA591E"/>
    <w:rsid w:val="0BBA6DAD"/>
    <w:rsid w:val="0BBC2E0F"/>
    <w:rsid w:val="0BBE064B"/>
    <w:rsid w:val="0BBE689D"/>
    <w:rsid w:val="0BC11EE9"/>
    <w:rsid w:val="0BC12774"/>
    <w:rsid w:val="0BC1638D"/>
    <w:rsid w:val="0BC32105"/>
    <w:rsid w:val="0BC33EB3"/>
    <w:rsid w:val="0BC35C62"/>
    <w:rsid w:val="0BC43E27"/>
    <w:rsid w:val="0BC639A4"/>
    <w:rsid w:val="0BC65752"/>
    <w:rsid w:val="0BC67500"/>
    <w:rsid w:val="0BC70DCD"/>
    <w:rsid w:val="0BC814CA"/>
    <w:rsid w:val="0BC83278"/>
    <w:rsid w:val="0BC85FF0"/>
    <w:rsid w:val="0BC96FF0"/>
    <w:rsid w:val="0BCA5242"/>
    <w:rsid w:val="0BCB0FBA"/>
    <w:rsid w:val="0BCB2D68"/>
    <w:rsid w:val="0BCB720C"/>
    <w:rsid w:val="0BCB7D33"/>
    <w:rsid w:val="0BCD088E"/>
    <w:rsid w:val="0BCD4D32"/>
    <w:rsid w:val="0BCD6AE0"/>
    <w:rsid w:val="0BCE4606"/>
    <w:rsid w:val="0BD03714"/>
    <w:rsid w:val="0BD04822"/>
    <w:rsid w:val="0BD25EA5"/>
    <w:rsid w:val="0BD27BF6"/>
    <w:rsid w:val="0BD3066A"/>
    <w:rsid w:val="0BD460C1"/>
    <w:rsid w:val="0BD479F9"/>
    <w:rsid w:val="0BD7170D"/>
    <w:rsid w:val="0BDA6398"/>
    <w:rsid w:val="0BDB551B"/>
    <w:rsid w:val="0BDB744F"/>
    <w:rsid w:val="0BDC6D23"/>
    <w:rsid w:val="0BDD6076"/>
    <w:rsid w:val="0BDE00E4"/>
    <w:rsid w:val="0BDE0CED"/>
    <w:rsid w:val="0BDF05C2"/>
    <w:rsid w:val="0BDF6813"/>
    <w:rsid w:val="0BE01BDD"/>
    <w:rsid w:val="0BE1433A"/>
    <w:rsid w:val="0BE34556"/>
    <w:rsid w:val="0BE4053F"/>
    <w:rsid w:val="0BE43E2A"/>
    <w:rsid w:val="0BE502CE"/>
    <w:rsid w:val="0BE61950"/>
    <w:rsid w:val="0BE61D1B"/>
    <w:rsid w:val="0BE65DF4"/>
    <w:rsid w:val="0BE75DCB"/>
    <w:rsid w:val="0BE8391A"/>
    <w:rsid w:val="0BE86AD3"/>
    <w:rsid w:val="0BE91440"/>
    <w:rsid w:val="0BEA58E4"/>
    <w:rsid w:val="0BEB51B8"/>
    <w:rsid w:val="0BEB731D"/>
    <w:rsid w:val="0BEC3551"/>
    <w:rsid w:val="0BEC6947"/>
    <w:rsid w:val="0BED2CDE"/>
    <w:rsid w:val="0BEF2EFA"/>
    <w:rsid w:val="0BEF4CA9"/>
    <w:rsid w:val="0BEF6A57"/>
    <w:rsid w:val="0BF00A21"/>
    <w:rsid w:val="0BF027CF"/>
    <w:rsid w:val="0BF04749"/>
    <w:rsid w:val="0BF105BE"/>
    <w:rsid w:val="0BF246E1"/>
    <w:rsid w:val="0BF35AAF"/>
    <w:rsid w:val="0BF422BF"/>
    <w:rsid w:val="0BF4406D"/>
    <w:rsid w:val="0BF57DE5"/>
    <w:rsid w:val="0BF62822"/>
    <w:rsid w:val="0BF64289"/>
    <w:rsid w:val="0BF70001"/>
    <w:rsid w:val="0BF75AF7"/>
    <w:rsid w:val="0BF901E0"/>
    <w:rsid w:val="0BF91683"/>
    <w:rsid w:val="0BF91921"/>
    <w:rsid w:val="0BFB189F"/>
    <w:rsid w:val="0BFC02A2"/>
    <w:rsid w:val="0BFE313E"/>
    <w:rsid w:val="0BFE6C9A"/>
    <w:rsid w:val="0C006EB6"/>
    <w:rsid w:val="0C011543"/>
    <w:rsid w:val="0C0149DC"/>
    <w:rsid w:val="0C0229D3"/>
    <w:rsid w:val="0C030754"/>
    <w:rsid w:val="0C031B6A"/>
    <w:rsid w:val="0C060244"/>
    <w:rsid w:val="0C061FF2"/>
    <w:rsid w:val="0C063DA0"/>
    <w:rsid w:val="0C0753B5"/>
    <w:rsid w:val="0C083C74"/>
    <w:rsid w:val="0C083FBC"/>
    <w:rsid w:val="0C085D6A"/>
    <w:rsid w:val="0C0920B2"/>
    <w:rsid w:val="0C096A74"/>
    <w:rsid w:val="0C0A1251"/>
    <w:rsid w:val="0C0A28A6"/>
    <w:rsid w:val="0C0A7D34"/>
    <w:rsid w:val="0C0B7609"/>
    <w:rsid w:val="0C0D15D3"/>
    <w:rsid w:val="0C0D512F"/>
    <w:rsid w:val="0C0E0F76"/>
    <w:rsid w:val="0C0F0EA7"/>
    <w:rsid w:val="0C0F534B"/>
    <w:rsid w:val="0C0F70F9"/>
    <w:rsid w:val="0C104C1F"/>
    <w:rsid w:val="0C135F46"/>
    <w:rsid w:val="0C155B45"/>
    <w:rsid w:val="0C1579B9"/>
    <w:rsid w:val="0C1666D9"/>
    <w:rsid w:val="0C1741FF"/>
    <w:rsid w:val="0C191D25"/>
    <w:rsid w:val="0C197F77"/>
    <w:rsid w:val="0C1B3CF0"/>
    <w:rsid w:val="0C1B4CBB"/>
    <w:rsid w:val="0C1C357A"/>
    <w:rsid w:val="0C1C35C4"/>
    <w:rsid w:val="0C1C40B1"/>
    <w:rsid w:val="0C1D1389"/>
    <w:rsid w:val="0C1E10EA"/>
    <w:rsid w:val="0C1E733C"/>
    <w:rsid w:val="0C210BDA"/>
    <w:rsid w:val="0C214BE1"/>
    <w:rsid w:val="0C216E2C"/>
    <w:rsid w:val="0C25691C"/>
    <w:rsid w:val="0C26093E"/>
    <w:rsid w:val="0C264442"/>
    <w:rsid w:val="0C28576C"/>
    <w:rsid w:val="0C2A5CE1"/>
    <w:rsid w:val="0C2A7D29"/>
    <w:rsid w:val="0C2B3807"/>
    <w:rsid w:val="0C2B4635"/>
    <w:rsid w:val="0C2D3A23"/>
    <w:rsid w:val="0C2D44FF"/>
    <w:rsid w:val="0C2D4D72"/>
    <w:rsid w:val="0C2D57D1"/>
    <w:rsid w:val="0C2D70D0"/>
    <w:rsid w:val="0C2F19F0"/>
    <w:rsid w:val="0C2F3131"/>
    <w:rsid w:val="0C2F32F7"/>
    <w:rsid w:val="0C2F779B"/>
    <w:rsid w:val="0C3045C1"/>
    <w:rsid w:val="0C30706F"/>
    <w:rsid w:val="0C324B95"/>
    <w:rsid w:val="0C331801"/>
    <w:rsid w:val="0C34090D"/>
    <w:rsid w:val="0C344DB1"/>
    <w:rsid w:val="0C350BB0"/>
    <w:rsid w:val="0C3628D7"/>
    <w:rsid w:val="0C3703FE"/>
    <w:rsid w:val="0C380BE4"/>
    <w:rsid w:val="0C3923C8"/>
    <w:rsid w:val="0C396DB4"/>
    <w:rsid w:val="0C3B1C9C"/>
    <w:rsid w:val="0C3B3C7D"/>
    <w:rsid w:val="0C3B6140"/>
    <w:rsid w:val="0C3B7EEE"/>
    <w:rsid w:val="0C3C5A14"/>
    <w:rsid w:val="0C3C625D"/>
    <w:rsid w:val="0C3C635A"/>
    <w:rsid w:val="0C3C77C2"/>
    <w:rsid w:val="0C3D1EB8"/>
    <w:rsid w:val="0C3E353A"/>
    <w:rsid w:val="0C3E79DE"/>
    <w:rsid w:val="0C3F43AB"/>
    <w:rsid w:val="0C405504"/>
    <w:rsid w:val="0C4548C9"/>
    <w:rsid w:val="0C4573D9"/>
    <w:rsid w:val="0C476893"/>
    <w:rsid w:val="0C48085D"/>
    <w:rsid w:val="0C48260B"/>
    <w:rsid w:val="0C4A0131"/>
    <w:rsid w:val="0C4B5C57"/>
    <w:rsid w:val="0C4C3AE9"/>
    <w:rsid w:val="0C4D4F79"/>
    <w:rsid w:val="0C4D7C21"/>
    <w:rsid w:val="0C4F1BEB"/>
    <w:rsid w:val="0C4F5747"/>
    <w:rsid w:val="0C50246A"/>
    <w:rsid w:val="0C50326D"/>
    <w:rsid w:val="0C517711"/>
    <w:rsid w:val="0C53621A"/>
    <w:rsid w:val="0C536679"/>
    <w:rsid w:val="0C550884"/>
    <w:rsid w:val="0C570494"/>
    <w:rsid w:val="0C580AA0"/>
    <w:rsid w:val="0C590374"/>
    <w:rsid w:val="0C5B233E"/>
    <w:rsid w:val="0C5B40EC"/>
    <w:rsid w:val="0C5C1C12"/>
    <w:rsid w:val="0C5D3FC4"/>
    <w:rsid w:val="0C5F0ACF"/>
    <w:rsid w:val="0C601F84"/>
    <w:rsid w:val="0C602876"/>
    <w:rsid w:val="0C6038FC"/>
    <w:rsid w:val="0C6069C9"/>
    <w:rsid w:val="0C6236CC"/>
    <w:rsid w:val="0C625D9C"/>
    <w:rsid w:val="0C642C5E"/>
    <w:rsid w:val="0C651F44"/>
    <w:rsid w:val="0C6531BD"/>
    <w:rsid w:val="0C656D19"/>
    <w:rsid w:val="0C664D2E"/>
    <w:rsid w:val="0C6805B7"/>
    <w:rsid w:val="0C68301E"/>
    <w:rsid w:val="0C684A5B"/>
    <w:rsid w:val="0C696A4D"/>
    <w:rsid w:val="0C6A432F"/>
    <w:rsid w:val="0C6C68FE"/>
    <w:rsid w:val="0C6D3E1F"/>
    <w:rsid w:val="0C6E02C3"/>
    <w:rsid w:val="0C6E5BD3"/>
    <w:rsid w:val="0C6F1945"/>
    <w:rsid w:val="0C6F7B97"/>
    <w:rsid w:val="0C7156BE"/>
    <w:rsid w:val="0C720CB1"/>
    <w:rsid w:val="0C7358DA"/>
    <w:rsid w:val="0C741652"/>
    <w:rsid w:val="0C743400"/>
    <w:rsid w:val="0C7621E7"/>
    <w:rsid w:val="0C774421"/>
    <w:rsid w:val="0C776A4C"/>
    <w:rsid w:val="0C780A6C"/>
    <w:rsid w:val="0C78355B"/>
    <w:rsid w:val="0C790A16"/>
    <w:rsid w:val="0C796C68"/>
    <w:rsid w:val="0C7B02EA"/>
    <w:rsid w:val="0C7B653C"/>
    <w:rsid w:val="0C7C0D14"/>
    <w:rsid w:val="0C7C4062"/>
    <w:rsid w:val="0C7C7FF7"/>
    <w:rsid w:val="0C7D1487"/>
    <w:rsid w:val="0C7D22B4"/>
    <w:rsid w:val="0C7E7DDA"/>
    <w:rsid w:val="0C803B53"/>
    <w:rsid w:val="0C811679"/>
    <w:rsid w:val="0C81438F"/>
    <w:rsid w:val="0C8278CB"/>
    <w:rsid w:val="0C8510A9"/>
    <w:rsid w:val="0C8573BB"/>
    <w:rsid w:val="0C873133"/>
    <w:rsid w:val="0C87455B"/>
    <w:rsid w:val="0C88659A"/>
    <w:rsid w:val="0C8A49D1"/>
    <w:rsid w:val="0C8A677F"/>
    <w:rsid w:val="0C8C0749"/>
    <w:rsid w:val="0C8C699B"/>
    <w:rsid w:val="0C8E17C1"/>
    <w:rsid w:val="0C8E44C1"/>
    <w:rsid w:val="0C8F3D96"/>
    <w:rsid w:val="0C900899"/>
    <w:rsid w:val="0C917B0E"/>
    <w:rsid w:val="0C92221D"/>
    <w:rsid w:val="0C923FFF"/>
    <w:rsid w:val="0C931AD8"/>
    <w:rsid w:val="0C937D2A"/>
    <w:rsid w:val="0C9413AC"/>
    <w:rsid w:val="0C943AA2"/>
    <w:rsid w:val="0C963376"/>
    <w:rsid w:val="0C985340"/>
    <w:rsid w:val="0C9870EE"/>
    <w:rsid w:val="0C992E66"/>
    <w:rsid w:val="0C9A6DC8"/>
    <w:rsid w:val="0C9C070E"/>
    <w:rsid w:val="0C9C5EA0"/>
    <w:rsid w:val="0C9D2894"/>
    <w:rsid w:val="0C9E3391"/>
    <w:rsid w:val="0C9F4821"/>
    <w:rsid w:val="0C9F5F62"/>
    <w:rsid w:val="0C9F66CF"/>
    <w:rsid w:val="0CA00DC6"/>
    <w:rsid w:val="0CA02447"/>
    <w:rsid w:val="0CA05FA3"/>
    <w:rsid w:val="0CA21D1B"/>
    <w:rsid w:val="0CA24551"/>
    <w:rsid w:val="0CA37841"/>
    <w:rsid w:val="0CA5180B"/>
    <w:rsid w:val="0CA61B23"/>
    <w:rsid w:val="0CA75583"/>
    <w:rsid w:val="0CA830A9"/>
    <w:rsid w:val="0CA87014"/>
    <w:rsid w:val="0CAA24FD"/>
    <w:rsid w:val="0CAA5073"/>
    <w:rsid w:val="0CAA6E21"/>
    <w:rsid w:val="0CAB2EAE"/>
    <w:rsid w:val="0CAC0DEC"/>
    <w:rsid w:val="0CAC3337"/>
    <w:rsid w:val="0CAC4948"/>
    <w:rsid w:val="0CAC5995"/>
    <w:rsid w:val="0CAD06C0"/>
    <w:rsid w:val="0CAD246E"/>
    <w:rsid w:val="0CAE6E90"/>
    <w:rsid w:val="0CAF268A"/>
    <w:rsid w:val="0CAF4438"/>
    <w:rsid w:val="0CAF530C"/>
    <w:rsid w:val="0CAF61E6"/>
    <w:rsid w:val="0CB04615"/>
    <w:rsid w:val="0CB057A5"/>
    <w:rsid w:val="0CB101B0"/>
    <w:rsid w:val="0CB200C5"/>
    <w:rsid w:val="0CB21806"/>
    <w:rsid w:val="0CB3217A"/>
    <w:rsid w:val="0CB437FC"/>
    <w:rsid w:val="0CB8153E"/>
    <w:rsid w:val="0CB86B08"/>
    <w:rsid w:val="0CB87790"/>
    <w:rsid w:val="0CB9190B"/>
    <w:rsid w:val="0CB97065"/>
    <w:rsid w:val="0CBA1428"/>
    <w:rsid w:val="0CBB28B8"/>
    <w:rsid w:val="0CBB4B8B"/>
    <w:rsid w:val="0CBC51CF"/>
    <w:rsid w:val="0CBD0903"/>
    <w:rsid w:val="0CBD6919"/>
    <w:rsid w:val="0CBE467B"/>
    <w:rsid w:val="0CBF0B1F"/>
    <w:rsid w:val="0CC0529A"/>
    <w:rsid w:val="0CC14C15"/>
    <w:rsid w:val="0CC1672A"/>
    <w:rsid w:val="0CC309F8"/>
    <w:rsid w:val="0CC37C9B"/>
    <w:rsid w:val="0CC47EE3"/>
    <w:rsid w:val="0CC55A09"/>
    <w:rsid w:val="0CC565D0"/>
    <w:rsid w:val="0CC63D57"/>
    <w:rsid w:val="0CC658DB"/>
    <w:rsid w:val="0CC7352F"/>
    <w:rsid w:val="0CC80546"/>
    <w:rsid w:val="0CC876EA"/>
    <w:rsid w:val="0CC91E28"/>
    <w:rsid w:val="0CC94EBC"/>
    <w:rsid w:val="0CC954FA"/>
    <w:rsid w:val="0CCA0105"/>
    <w:rsid w:val="0CCA19BF"/>
    <w:rsid w:val="0CCB54D7"/>
    <w:rsid w:val="0CCC6D98"/>
    <w:rsid w:val="0CCE0D62"/>
    <w:rsid w:val="0CCF4ADA"/>
    <w:rsid w:val="0CD0364E"/>
    <w:rsid w:val="0CD04D8F"/>
    <w:rsid w:val="0CD10852"/>
    <w:rsid w:val="0CD36378"/>
    <w:rsid w:val="0CD43E9E"/>
    <w:rsid w:val="0CD520F0"/>
    <w:rsid w:val="0CD67C16"/>
    <w:rsid w:val="0CD77A30"/>
    <w:rsid w:val="0CD914B5"/>
    <w:rsid w:val="0CD95E41"/>
    <w:rsid w:val="0CDA7707"/>
    <w:rsid w:val="0CDB12D6"/>
    <w:rsid w:val="0CDB6FDB"/>
    <w:rsid w:val="0CDC2277"/>
    <w:rsid w:val="0CDE6ACB"/>
    <w:rsid w:val="0CDF4CCD"/>
    <w:rsid w:val="0CDF4DA0"/>
    <w:rsid w:val="0CE00A95"/>
    <w:rsid w:val="0CE02843"/>
    <w:rsid w:val="0CE045F1"/>
    <w:rsid w:val="0CE145D3"/>
    <w:rsid w:val="0CE265BB"/>
    <w:rsid w:val="0CE30634"/>
    <w:rsid w:val="0CE40585"/>
    <w:rsid w:val="0CE42333"/>
    <w:rsid w:val="0CE560AB"/>
    <w:rsid w:val="0CE57106"/>
    <w:rsid w:val="0CE57E5A"/>
    <w:rsid w:val="0CE70445"/>
    <w:rsid w:val="0CE71E24"/>
    <w:rsid w:val="0CE73BD2"/>
    <w:rsid w:val="0CE74D14"/>
    <w:rsid w:val="0CE8716F"/>
    <w:rsid w:val="0CE916F8"/>
    <w:rsid w:val="0CE91C05"/>
    <w:rsid w:val="0CE95B9C"/>
    <w:rsid w:val="0CE96942"/>
    <w:rsid w:val="0CEA445E"/>
    <w:rsid w:val="0CEA5470"/>
    <w:rsid w:val="0CEB7B8F"/>
    <w:rsid w:val="0CEC6736"/>
    <w:rsid w:val="0CEF0CD8"/>
    <w:rsid w:val="0CEF2A86"/>
    <w:rsid w:val="0CF00669"/>
    <w:rsid w:val="0CF167FE"/>
    <w:rsid w:val="0CF2111E"/>
    <w:rsid w:val="0CF30129"/>
    <w:rsid w:val="0CF307C8"/>
    <w:rsid w:val="0CF4009D"/>
    <w:rsid w:val="0CF415B9"/>
    <w:rsid w:val="0CF42A49"/>
    <w:rsid w:val="0CF462EF"/>
    <w:rsid w:val="0CF54541"/>
    <w:rsid w:val="0CF602B9"/>
    <w:rsid w:val="0CF62067"/>
    <w:rsid w:val="0CF63E15"/>
    <w:rsid w:val="0CF84031"/>
    <w:rsid w:val="0CF85DDF"/>
    <w:rsid w:val="0CF91902"/>
    <w:rsid w:val="0CFA3905"/>
    <w:rsid w:val="0CFB142B"/>
    <w:rsid w:val="0CFB58CF"/>
    <w:rsid w:val="0CFD33F5"/>
    <w:rsid w:val="0CFD51A3"/>
    <w:rsid w:val="0CFE7BA6"/>
    <w:rsid w:val="0CFF34DF"/>
    <w:rsid w:val="0CFF53BF"/>
    <w:rsid w:val="0D002EE5"/>
    <w:rsid w:val="0D006A41"/>
    <w:rsid w:val="0D020466"/>
    <w:rsid w:val="0D020A0B"/>
    <w:rsid w:val="0D0227BA"/>
    <w:rsid w:val="0D0310AE"/>
    <w:rsid w:val="0D0369BB"/>
    <w:rsid w:val="0D0504FC"/>
    <w:rsid w:val="0D06704C"/>
    <w:rsid w:val="0D0770E2"/>
    <w:rsid w:val="0D077A2F"/>
    <w:rsid w:val="0D077DD0"/>
    <w:rsid w:val="0D091A3B"/>
    <w:rsid w:val="0D091D9A"/>
    <w:rsid w:val="0D0B3D64"/>
    <w:rsid w:val="0D0B5B12"/>
    <w:rsid w:val="0D0C53E6"/>
    <w:rsid w:val="0D0D3E42"/>
    <w:rsid w:val="0D0E115E"/>
    <w:rsid w:val="0D0E5602"/>
    <w:rsid w:val="0D0F4ED6"/>
    <w:rsid w:val="0D103128"/>
    <w:rsid w:val="0D1104C5"/>
    <w:rsid w:val="0D1150F2"/>
    <w:rsid w:val="0D1349C7"/>
    <w:rsid w:val="0D135FD2"/>
    <w:rsid w:val="0D136775"/>
    <w:rsid w:val="0D147462"/>
    <w:rsid w:val="0D15444D"/>
    <w:rsid w:val="0D162709"/>
    <w:rsid w:val="0D171176"/>
    <w:rsid w:val="0D171277"/>
    <w:rsid w:val="0D1809B4"/>
    <w:rsid w:val="0D180A8D"/>
    <w:rsid w:val="0D1A3FA7"/>
    <w:rsid w:val="0D1A579C"/>
    <w:rsid w:val="0D1B387B"/>
    <w:rsid w:val="0D1D1C55"/>
    <w:rsid w:val="0D1D3A97"/>
    <w:rsid w:val="0D1D5845"/>
    <w:rsid w:val="0D1D65A7"/>
    <w:rsid w:val="0D1D78DA"/>
    <w:rsid w:val="0D1F15BD"/>
    <w:rsid w:val="0D200E92"/>
    <w:rsid w:val="0D20640F"/>
    <w:rsid w:val="0D206D3E"/>
    <w:rsid w:val="0D2070E4"/>
    <w:rsid w:val="0D210F68"/>
    <w:rsid w:val="0D211A66"/>
    <w:rsid w:val="0D2210AE"/>
    <w:rsid w:val="0D240E42"/>
    <w:rsid w:val="0D2546FA"/>
    <w:rsid w:val="0D264448"/>
    <w:rsid w:val="0D272220"/>
    <w:rsid w:val="0D272C5D"/>
    <w:rsid w:val="0D277019"/>
    <w:rsid w:val="0D291939"/>
    <w:rsid w:val="0D2A5F6D"/>
    <w:rsid w:val="0D2D0951"/>
    <w:rsid w:val="0D2D5C86"/>
    <w:rsid w:val="0D2E1801"/>
    <w:rsid w:val="0D2E35AF"/>
    <w:rsid w:val="0D2E57AB"/>
    <w:rsid w:val="0D305579"/>
    <w:rsid w:val="0D3112F1"/>
    <w:rsid w:val="0D3120EE"/>
    <w:rsid w:val="0D31309F"/>
    <w:rsid w:val="0D3229EB"/>
    <w:rsid w:val="0D335069"/>
    <w:rsid w:val="0D3477D5"/>
    <w:rsid w:val="0D350DE1"/>
    <w:rsid w:val="0D354F69"/>
    <w:rsid w:val="0D363F3D"/>
    <w:rsid w:val="0D377C92"/>
    <w:rsid w:val="0D38267F"/>
    <w:rsid w:val="0D38442D"/>
    <w:rsid w:val="0D3861DB"/>
    <w:rsid w:val="0D392152"/>
    <w:rsid w:val="0D3A63F7"/>
    <w:rsid w:val="0D3E59A6"/>
    <w:rsid w:val="0D3F3D09"/>
    <w:rsid w:val="0D3F756A"/>
    <w:rsid w:val="0D404FEF"/>
    <w:rsid w:val="0D417786"/>
    <w:rsid w:val="0D4234FE"/>
    <w:rsid w:val="0D426078"/>
    <w:rsid w:val="0D43745A"/>
    <w:rsid w:val="0D446929"/>
    <w:rsid w:val="0D466B4A"/>
    <w:rsid w:val="0D4723DF"/>
    <w:rsid w:val="0D472557"/>
    <w:rsid w:val="0D47360B"/>
    <w:rsid w:val="0D473781"/>
    <w:rsid w:val="0D4849A1"/>
    <w:rsid w:val="0D4940E8"/>
    <w:rsid w:val="0D4A53DE"/>
    <w:rsid w:val="0D4B23B2"/>
    <w:rsid w:val="0D4C1C87"/>
    <w:rsid w:val="0D4E1EA3"/>
    <w:rsid w:val="0D4E3C51"/>
    <w:rsid w:val="0D4E59FF"/>
    <w:rsid w:val="0D4E71B1"/>
    <w:rsid w:val="0D505C1B"/>
    <w:rsid w:val="0D51729D"/>
    <w:rsid w:val="0D520CB7"/>
    <w:rsid w:val="0D531267"/>
    <w:rsid w:val="0D533015"/>
    <w:rsid w:val="0D536036"/>
    <w:rsid w:val="0D5374B9"/>
    <w:rsid w:val="0D5622B1"/>
    <w:rsid w:val="0D573276"/>
    <w:rsid w:val="0D58062B"/>
    <w:rsid w:val="0D584ACF"/>
    <w:rsid w:val="0D58687D"/>
    <w:rsid w:val="0D5B011C"/>
    <w:rsid w:val="0D5C5417"/>
    <w:rsid w:val="0D5C636E"/>
    <w:rsid w:val="0D5F5E5E"/>
    <w:rsid w:val="0D605732"/>
    <w:rsid w:val="0D606A6F"/>
    <w:rsid w:val="0D613984"/>
    <w:rsid w:val="0D621C7D"/>
    <w:rsid w:val="0D6276FC"/>
    <w:rsid w:val="0D6327D9"/>
    <w:rsid w:val="0D6443EA"/>
    <w:rsid w:val="0D646FBB"/>
    <w:rsid w:val="0D660F9A"/>
    <w:rsid w:val="0D662D48"/>
    <w:rsid w:val="0D682F64"/>
    <w:rsid w:val="0D696DCC"/>
    <w:rsid w:val="0D6A409F"/>
    <w:rsid w:val="0D6B4803"/>
    <w:rsid w:val="0D6C40D7"/>
    <w:rsid w:val="0D6F0464"/>
    <w:rsid w:val="0D705975"/>
    <w:rsid w:val="0D7203A2"/>
    <w:rsid w:val="0D7305E2"/>
    <w:rsid w:val="0D73130E"/>
    <w:rsid w:val="0D74395F"/>
    <w:rsid w:val="0D755681"/>
    <w:rsid w:val="0D756D6D"/>
    <w:rsid w:val="0D764EB3"/>
    <w:rsid w:val="0D767C8F"/>
    <w:rsid w:val="0D782A7C"/>
    <w:rsid w:val="0D791EB1"/>
    <w:rsid w:val="0D7A0D02"/>
    <w:rsid w:val="0D7D4F91"/>
    <w:rsid w:val="0D7D62E4"/>
    <w:rsid w:val="0D7F205C"/>
    <w:rsid w:val="0D7F3E0A"/>
    <w:rsid w:val="0D837D9E"/>
    <w:rsid w:val="0D841421"/>
    <w:rsid w:val="0D847672"/>
    <w:rsid w:val="0D854DB0"/>
    <w:rsid w:val="0D86163D"/>
    <w:rsid w:val="0D8633EB"/>
    <w:rsid w:val="0D866C72"/>
    <w:rsid w:val="0D867729"/>
    <w:rsid w:val="0D887163"/>
    <w:rsid w:val="0D897846"/>
    <w:rsid w:val="0D8A69EB"/>
    <w:rsid w:val="0D8D4A86"/>
    <w:rsid w:val="0D910C60"/>
    <w:rsid w:val="0D9553DC"/>
    <w:rsid w:val="0D957AD2"/>
    <w:rsid w:val="0D961154"/>
    <w:rsid w:val="0D9773A6"/>
    <w:rsid w:val="0D98311E"/>
    <w:rsid w:val="0D985A2E"/>
    <w:rsid w:val="0D991A7F"/>
    <w:rsid w:val="0D9A6E96"/>
    <w:rsid w:val="0D9E6986"/>
    <w:rsid w:val="0D9F0F8A"/>
    <w:rsid w:val="0D9F26FE"/>
    <w:rsid w:val="0DA07A9E"/>
    <w:rsid w:val="0DA16476"/>
    <w:rsid w:val="0DA50530"/>
    <w:rsid w:val="0DA63A8D"/>
    <w:rsid w:val="0DA73361"/>
    <w:rsid w:val="0DA740FA"/>
    <w:rsid w:val="0DA829EE"/>
    <w:rsid w:val="0DA87805"/>
    <w:rsid w:val="0DA970D9"/>
    <w:rsid w:val="0DAB2E51"/>
    <w:rsid w:val="0DAC2BE0"/>
    <w:rsid w:val="0DAC48EC"/>
    <w:rsid w:val="0DAE2941"/>
    <w:rsid w:val="0DAE649D"/>
    <w:rsid w:val="0DAF0B93"/>
    <w:rsid w:val="0DAF1561"/>
    <w:rsid w:val="0DB00467"/>
    <w:rsid w:val="0DB02216"/>
    <w:rsid w:val="0DB0769E"/>
    <w:rsid w:val="0DB22432"/>
    <w:rsid w:val="0DB241E0"/>
    <w:rsid w:val="0DB5782C"/>
    <w:rsid w:val="0DB6626D"/>
    <w:rsid w:val="0DB77A48"/>
    <w:rsid w:val="0DB81183"/>
    <w:rsid w:val="0DB8731C"/>
    <w:rsid w:val="0DB951E4"/>
    <w:rsid w:val="0DBA12E6"/>
    <w:rsid w:val="0DBA3094"/>
    <w:rsid w:val="0DBA52B6"/>
    <w:rsid w:val="0DBA6674"/>
    <w:rsid w:val="0DBA7538"/>
    <w:rsid w:val="0DBC2D52"/>
    <w:rsid w:val="0DBC6E0C"/>
    <w:rsid w:val="0DBD2424"/>
    <w:rsid w:val="0DBE2B84"/>
    <w:rsid w:val="0DBF06AB"/>
    <w:rsid w:val="0DBF6485"/>
    <w:rsid w:val="0DBF68FD"/>
    <w:rsid w:val="0DC12235"/>
    <w:rsid w:val="0DC14423"/>
    <w:rsid w:val="0DC21F49"/>
    <w:rsid w:val="0DC3019B"/>
    <w:rsid w:val="0DC42165"/>
    <w:rsid w:val="0DC52B67"/>
    <w:rsid w:val="0DC7755F"/>
    <w:rsid w:val="0DC802B9"/>
    <w:rsid w:val="0DC91529"/>
    <w:rsid w:val="0DC9777B"/>
    <w:rsid w:val="0DCB4FB2"/>
    <w:rsid w:val="0DCC67BA"/>
    <w:rsid w:val="0DCD445C"/>
    <w:rsid w:val="0DCD6D09"/>
    <w:rsid w:val="0DCF246C"/>
    <w:rsid w:val="0DCF4D92"/>
    <w:rsid w:val="0DD028B8"/>
    <w:rsid w:val="0DD11CDD"/>
    <w:rsid w:val="0DD24882"/>
    <w:rsid w:val="0DD24A15"/>
    <w:rsid w:val="0DD4230C"/>
    <w:rsid w:val="0DD52CE6"/>
    <w:rsid w:val="0DD56120"/>
    <w:rsid w:val="0DD72E6F"/>
    <w:rsid w:val="0DD759F4"/>
    <w:rsid w:val="0DD904BC"/>
    <w:rsid w:val="0DD92F51"/>
    <w:rsid w:val="0DD95C10"/>
    <w:rsid w:val="0DDA1988"/>
    <w:rsid w:val="0DDC125D"/>
    <w:rsid w:val="0DDC74AE"/>
    <w:rsid w:val="0DDE3227"/>
    <w:rsid w:val="0DDF0D4D"/>
    <w:rsid w:val="0DDF2AFB"/>
    <w:rsid w:val="0DE14AC5"/>
    <w:rsid w:val="0DE16873"/>
    <w:rsid w:val="0DE243F0"/>
    <w:rsid w:val="0DE3083D"/>
    <w:rsid w:val="0DE40111"/>
    <w:rsid w:val="0DE6032D"/>
    <w:rsid w:val="0DE819AF"/>
    <w:rsid w:val="0DE86B21"/>
    <w:rsid w:val="0DE87C01"/>
    <w:rsid w:val="0DEB0761"/>
    <w:rsid w:val="0DEB0BF6"/>
    <w:rsid w:val="0DEB76F2"/>
    <w:rsid w:val="0DED16BC"/>
    <w:rsid w:val="0DED346A"/>
    <w:rsid w:val="0DED6FC6"/>
    <w:rsid w:val="0DEE0F90"/>
    <w:rsid w:val="0DEE2D3E"/>
    <w:rsid w:val="0DEE4B1B"/>
    <w:rsid w:val="0DEF3E23"/>
    <w:rsid w:val="0DEF71E2"/>
    <w:rsid w:val="0DF01CA5"/>
    <w:rsid w:val="0DF02F5A"/>
    <w:rsid w:val="0DF04D08"/>
    <w:rsid w:val="0DF2282E"/>
    <w:rsid w:val="0DF26CD2"/>
    <w:rsid w:val="0DF335AD"/>
    <w:rsid w:val="0DF46805"/>
    <w:rsid w:val="0DF50570"/>
    <w:rsid w:val="0DF5586B"/>
    <w:rsid w:val="0DF55E62"/>
    <w:rsid w:val="0DF602DB"/>
    <w:rsid w:val="0DF625B5"/>
    <w:rsid w:val="0DF91E0E"/>
    <w:rsid w:val="0DF96507"/>
    <w:rsid w:val="0DFA0E1A"/>
    <w:rsid w:val="0DFA16E3"/>
    <w:rsid w:val="0DFA5B87"/>
    <w:rsid w:val="0DFC36AD"/>
    <w:rsid w:val="0DFC545B"/>
    <w:rsid w:val="0DFE2488"/>
    <w:rsid w:val="0DFE5677"/>
    <w:rsid w:val="0DFF319D"/>
    <w:rsid w:val="0E0129F2"/>
    <w:rsid w:val="0E012A71"/>
    <w:rsid w:val="0E033729"/>
    <w:rsid w:val="0E042561"/>
    <w:rsid w:val="0E0462FA"/>
    <w:rsid w:val="0E0662D9"/>
    <w:rsid w:val="0E082052"/>
    <w:rsid w:val="0E083E00"/>
    <w:rsid w:val="0E0849CA"/>
    <w:rsid w:val="0E087ECA"/>
    <w:rsid w:val="0E0B1B42"/>
    <w:rsid w:val="0E0B38F0"/>
    <w:rsid w:val="0E0D7668"/>
    <w:rsid w:val="0E0F33E0"/>
    <w:rsid w:val="0E121BEF"/>
    <w:rsid w:val="0E121D8E"/>
    <w:rsid w:val="0E1327A4"/>
    <w:rsid w:val="0E1355E5"/>
    <w:rsid w:val="0E140A55"/>
    <w:rsid w:val="0E144EF6"/>
    <w:rsid w:val="0E15476E"/>
    <w:rsid w:val="0E15651D"/>
    <w:rsid w:val="0E161C1D"/>
    <w:rsid w:val="0E172295"/>
    <w:rsid w:val="0E185C00"/>
    <w:rsid w:val="0E190008"/>
    <w:rsid w:val="0E194F31"/>
    <w:rsid w:val="0E195140"/>
    <w:rsid w:val="0E196E5C"/>
    <w:rsid w:val="0E1B1567"/>
    <w:rsid w:val="0E1C3D4F"/>
    <w:rsid w:val="0E1C5AFD"/>
    <w:rsid w:val="0E1E1875"/>
    <w:rsid w:val="0E1E3623"/>
    <w:rsid w:val="0E1E4BF1"/>
    <w:rsid w:val="0E1E7AC7"/>
    <w:rsid w:val="0E1F1149"/>
    <w:rsid w:val="0E1F739B"/>
    <w:rsid w:val="0E2055ED"/>
    <w:rsid w:val="0E211365"/>
    <w:rsid w:val="0E213113"/>
    <w:rsid w:val="0E2449B2"/>
    <w:rsid w:val="0E250E55"/>
    <w:rsid w:val="0E252C04"/>
    <w:rsid w:val="0E26072A"/>
    <w:rsid w:val="0E260B91"/>
    <w:rsid w:val="0E2624D8"/>
    <w:rsid w:val="0E2826F4"/>
    <w:rsid w:val="0E2934C4"/>
    <w:rsid w:val="0E2B14A4"/>
    <w:rsid w:val="0E2B3F92"/>
    <w:rsid w:val="0E2B5D40"/>
    <w:rsid w:val="0E2C21E4"/>
    <w:rsid w:val="0E2D23FE"/>
    <w:rsid w:val="0E2D3866"/>
    <w:rsid w:val="0E2E7E25"/>
    <w:rsid w:val="0E2F3A82"/>
    <w:rsid w:val="0E303356"/>
    <w:rsid w:val="0E3177FA"/>
    <w:rsid w:val="0E320E7D"/>
    <w:rsid w:val="0E325320"/>
    <w:rsid w:val="0E3310C6"/>
    <w:rsid w:val="0E3746E5"/>
    <w:rsid w:val="0E377A47"/>
    <w:rsid w:val="0E39220B"/>
    <w:rsid w:val="0E3A41D5"/>
    <w:rsid w:val="0E3A7B09"/>
    <w:rsid w:val="0E3D4D49"/>
    <w:rsid w:val="0E3D61D4"/>
    <w:rsid w:val="0E3E1F17"/>
    <w:rsid w:val="0E3E3CC5"/>
    <w:rsid w:val="0E4017EB"/>
    <w:rsid w:val="0E402FC7"/>
    <w:rsid w:val="0E407A3D"/>
    <w:rsid w:val="0E4137B5"/>
    <w:rsid w:val="0E44204B"/>
    <w:rsid w:val="0E446D26"/>
    <w:rsid w:val="0E4532A6"/>
    <w:rsid w:val="0E4534B6"/>
    <w:rsid w:val="0E455118"/>
    <w:rsid w:val="0E460DCC"/>
    <w:rsid w:val="0E462B7A"/>
    <w:rsid w:val="0E4705D1"/>
    <w:rsid w:val="0E4B63E2"/>
    <w:rsid w:val="0E4B669F"/>
    <w:rsid w:val="0E4F5ED2"/>
    <w:rsid w:val="0E5139F9"/>
    <w:rsid w:val="0E513DE6"/>
    <w:rsid w:val="0E514FB0"/>
    <w:rsid w:val="0E5163D5"/>
    <w:rsid w:val="0E52151F"/>
    <w:rsid w:val="0E5232CD"/>
    <w:rsid w:val="0E527220"/>
    <w:rsid w:val="0E527771"/>
    <w:rsid w:val="0E536F6F"/>
    <w:rsid w:val="0E5434E9"/>
    <w:rsid w:val="0E545297"/>
    <w:rsid w:val="0E552DBD"/>
    <w:rsid w:val="0E56100F"/>
    <w:rsid w:val="0E56304D"/>
    <w:rsid w:val="0E576B35"/>
    <w:rsid w:val="0E591E2F"/>
    <w:rsid w:val="0E5928AD"/>
    <w:rsid w:val="0E59465B"/>
    <w:rsid w:val="0E5A03D3"/>
    <w:rsid w:val="0E5B4877"/>
    <w:rsid w:val="0E5B5064"/>
    <w:rsid w:val="0E5B6625"/>
    <w:rsid w:val="0E5C05EF"/>
    <w:rsid w:val="0E5C239D"/>
    <w:rsid w:val="0E5C414B"/>
    <w:rsid w:val="0E5E1C72"/>
    <w:rsid w:val="0E5E57C3"/>
    <w:rsid w:val="0E5E7EC3"/>
    <w:rsid w:val="0E601824"/>
    <w:rsid w:val="0E611762"/>
    <w:rsid w:val="0E63372C"/>
    <w:rsid w:val="0E6354DA"/>
    <w:rsid w:val="0E651252"/>
    <w:rsid w:val="0E653000"/>
    <w:rsid w:val="0E6574A4"/>
    <w:rsid w:val="0E664FCA"/>
    <w:rsid w:val="0E6724A8"/>
    <w:rsid w:val="0E677FB6"/>
    <w:rsid w:val="0E680D42"/>
    <w:rsid w:val="0E682AF0"/>
    <w:rsid w:val="0E6A2D0C"/>
    <w:rsid w:val="0E6A6868"/>
    <w:rsid w:val="0E6B25E0"/>
    <w:rsid w:val="0E6C7DC7"/>
    <w:rsid w:val="0E6D3E28"/>
    <w:rsid w:val="0E6D7600"/>
    <w:rsid w:val="0E6F0323"/>
    <w:rsid w:val="0E6F3E7F"/>
    <w:rsid w:val="0E7019A5"/>
    <w:rsid w:val="0E714075"/>
    <w:rsid w:val="0E71409B"/>
    <w:rsid w:val="0E7200EC"/>
    <w:rsid w:val="0E721BC1"/>
    <w:rsid w:val="0E7232AC"/>
    <w:rsid w:val="0E72571D"/>
    <w:rsid w:val="0E73034D"/>
    <w:rsid w:val="0E745939"/>
    <w:rsid w:val="0E7616B1"/>
    <w:rsid w:val="0E76345F"/>
    <w:rsid w:val="0E770F85"/>
    <w:rsid w:val="0E77482B"/>
    <w:rsid w:val="0E7748E8"/>
    <w:rsid w:val="0E7771D7"/>
    <w:rsid w:val="0E780F3B"/>
    <w:rsid w:val="0E792F4F"/>
    <w:rsid w:val="0E7A385B"/>
    <w:rsid w:val="0E7A447D"/>
    <w:rsid w:val="0E7D703D"/>
    <w:rsid w:val="0E7D78A0"/>
    <w:rsid w:val="0E7D7A47"/>
    <w:rsid w:val="0E7F3AAA"/>
    <w:rsid w:val="0E802EB3"/>
    <w:rsid w:val="0E8042DE"/>
    <w:rsid w:val="0E807E3A"/>
    <w:rsid w:val="0E81124B"/>
    <w:rsid w:val="0E820056"/>
    <w:rsid w:val="0E841305"/>
    <w:rsid w:val="0E84319E"/>
    <w:rsid w:val="0E8611C8"/>
    <w:rsid w:val="0E87741A"/>
    <w:rsid w:val="0E8A515C"/>
    <w:rsid w:val="0E8C2C83"/>
    <w:rsid w:val="0E8D07A9"/>
    <w:rsid w:val="0E8D1CD1"/>
    <w:rsid w:val="0E8D2557"/>
    <w:rsid w:val="0E8F418B"/>
    <w:rsid w:val="0E8F62CF"/>
    <w:rsid w:val="0E902687"/>
    <w:rsid w:val="0E903DF5"/>
    <w:rsid w:val="0E910299"/>
    <w:rsid w:val="0E921AE2"/>
    <w:rsid w:val="0E924011"/>
    <w:rsid w:val="0E925DBF"/>
    <w:rsid w:val="0E935DFC"/>
    <w:rsid w:val="0E962AED"/>
    <w:rsid w:val="0E9658AF"/>
    <w:rsid w:val="0E975183"/>
    <w:rsid w:val="0E981627"/>
    <w:rsid w:val="0E990EFC"/>
    <w:rsid w:val="0E997E0C"/>
    <w:rsid w:val="0E9B2EC6"/>
    <w:rsid w:val="0E9B4C74"/>
    <w:rsid w:val="0E9D6C3E"/>
    <w:rsid w:val="0E9D70C0"/>
    <w:rsid w:val="0E9D7E68"/>
    <w:rsid w:val="0E9E4764"/>
    <w:rsid w:val="0E9E615E"/>
    <w:rsid w:val="0EA004DC"/>
    <w:rsid w:val="0EA0672E"/>
    <w:rsid w:val="0EA10D5E"/>
    <w:rsid w:val="0EA2732D"/>
    <w:rsid w:val="0EA33B28"/>
    <w:rsid w:val="0EA37FCC"/>
    <w:rsid w:val="0EA44FAB"/>
    <w:rsid w:val="0EA53D44"/>
    <w:rsid w:val="0EA63FB9"/>
    <w:rsid w:val="0EA855E3"/>
    <w:rsid w:val="0EA913BC"/>
    <w:rsid w:val="0EAA23DC"/>
    <w:rsid w:val="0EAA3109"/>
    <w:rsid w:val="0EAA4EB7"/>
    <w:rsid w:val="0EAB3CFD"/>
    <w:rsid w:val="0EAC50D3"/>
    <w:rsid w:val="0EAC63BD"/>
    <w:rsid w:val="0EAC6E81"/>
    <w:rsid w:val="0EAD7B7A"/>
    <w:rsid w:val="0EAF6971"/>
    <w:rsid w:val="0EB03978"/>
    <w:rsid w:val="0EB14497"/>
    <w:rsid w:val="0EB164FB"/>
    <w:rsid w:val="0EB339EC"/>
    <w:rsid w:val="0EB421D9"/>
    <w:rsid w:val="0EB43F87"/>
    <w:rsid w:val="0EB44E7C"/>
    <w:rsid w:val="0EB6385C"/>
    <w:rsid w:val="0EB65F51"/>
    <w:rsid w:val="0EB75826"/>
    <w:rsid w:val="0EB83A78"/>
    <w:rsid w:val="0EB863CE"/>
    <w:rsid w:val="0EB86808"/>
    <w:rsid w:val="0EB931EF"/>
    <w:rsid w:val="0EB95E8D"/>
    <w:rsid w:val="0EBB5316"/>
    <w:rsid w:val="0EBC29DA"/>
    <w:rsid w:val="0EBC3CD8"/>
    <w:rsid w:val="0EBC4BEA"/>
    <w:rsid w:val="0EBE4E06"/>
    <w:rsid w:val="0EBE6BB4"/>
    <w:rsid w:val="0EC0292C"/>
    <w:rsid w:val="0EC20452"/>
    <w:rsid w:val="0EC25C56"/>
    <w:rsid w:val="0EC341CA"/>
    <w:rsid w:val="0EC37A58"/>
    <w:rsid w:val="0EC44971"/>
    <w:rsid w:val="0EC51CF1"/>
    <w:rsid w:val="0EC71E62"/>
    <w:rsid w:val="0EC71F0D"/>
    <w:rsid w:val="0EC817E1"/>
    <w:rsid w:val="0EC85EC3"/>
    <w:rsid w:val="0EC95C12"/>
    <w:rsid w:val="0EC95DC3"/>
    <w:rsid w:val="0ECA37AB"/>
    <w:rsid w:val="0ECA5559"/>
    <w:rsid w:val="0ECC307F"/>
    <w:rsid w:val="0ECD6DF7"/>
    <w:rsid w:val="0ECF1A84"/>
    <w:rsid w:val="0ECF2B6F"/>
    <w:rsid w:val="0ECF491D"/>
    <w:rsid w:val="0ED10695"/>
    <w:rsid w:val="0ED14B39"/>
    <w:rsid w:val="0ED168E7"/>
    <w:rsid w:val="0ED22C8D"/>
    <w:rsid w:val="0ED2440E"/>
    <w:rsid w:val="0ED27C81"/>
    <w:rsid w:val="0ED308B1"/>
    <w:rsid w:val="0ED51137"/>
    <w:rsid w:val="0ED555BE"/>
    <w:rsid w:val="0ED63EFE"/>
    <w:rsid w:val="0ED65CAC"/>
    <w:rsid w:val="0ED71A24"/>
    <w:rsid w:val="0ED834F2"/>
    <w:rsid w:val="0ED85EC8"/>
    <w:rsid w:val="0ED91C40"/>
    <w:rsid w:val="0ED96E48"/>
    <w:rsid w:val="0EDB32C2"/>
    <w:rsid w:val="0EDD1871"/>
    <w:rsid w:val="0EDE5AE1"/>
    <w:rsid w:val="0EDF7453"/>
    <w:rsid w:val="0EE02FCE"/>
    <w:rsid w:val="0EE20AF5"/>
    <w:rsid w:val="0EE24651"/>
    <w:rsid w:val="0EE3004D"/>
    <w:rsid w:val="0EE3661B"/>
    <w:rsid w:val="0EE4668F"/>
    <w:rsid w:val="0EE54141"/>
    <w:rsid w:val="0EE56D03"/>
    <w:rsid w:val="0EE6687B"/>
    <w:rsid w:val="0EE7435D"/>
    <w:rsid w:val="0EE83D6C"/>
    <w:rsid w:val="0EE8559E"/>
    <w:rsid w:val="0EE91E83"/>
    <w:rsid w:val="0EEA1757"/>
    <w:rsid w:val="0EEA1D0B"/>
    <w:rsid w:val="0EEA5BFB"/>
    <w:rsid w:val="0EEA668C"/>
    <w:rsid w:val="0EEB344A"/>
    <w:rsid w:val="0EEE07A2"/>
    <w:rsid w:val="0EEE56EB"/>
    <w:rsid w:val="0EEE7499"/>
    <w:rsid w:val="0EEF106E"/>
    <w:rsid w:val="0EEF2854"/>
    <w:rsid w:val="0EEF4FBF"/>
    <w:rsid w:val="0EEF6D6E"/>
    <w:rsid w:val="0EF12AE6"/>
    <w:rsid w:val="0EF3685E"/>
    <w:rsid w:val="0EF45C83"/>
    <w:rsid w:val="0EF5379F"/>
    <w:rsid w:val="0EF56A7A"/>
    <w:rsid w:val="0EF6634E"/>
    <w:rsid w:val="0EF83E74"/>
    <w:rsid w:val="0EF935B0"/>
    <w:rsid w:val="0EF97BEC"/>
    <w:rsid w:val="0EFB3964"/>
    <w:rsid w:val="0EFB5712"/>
    <w:rsid w:val="0EFC3672"/>
    <w:rsid w:val="0EFC6224"/>
    <w:rsid w:val="0EFD148A"/>
    <w:rsid w:val="0EFD1F31"/>
    <w:rsid w:val="0EFE50BE"/>
    <w:rsid w:val="0EFF2622"/>
    <w:rsid w:val="0F0037AC"/>
    <w:rsid w:val="0F00541F"/>
    <w:rsid w:val="0F024CF3"/>
    <w:rsid w:val="0F02752B"/>
    <w:rsid w:val="0F032819"/>
    <w:rsid w:val="0F046CBD"/>
    <w:rsid w:val="0F053294"/>
    <w:rsid w:val="0F064724"/>
    <w:rsid w:val="0F066509"/>
    <w:rsid w:val="0F0740B7"/>
    <w:rsid w:val="0F0748F2"/>
    <w:rsid w:val="0F08122E"/>
    <w:rsid w:val="0F0933C3"/>
    <w:rsid w:val="0F096081"/>
    <w:rsid w:val="0F0A1DF9"/>
    <w:rsid w:val="0F0A7012"/>
    <w:rsid w:val="0F0B7106"/>
    <w:rsid w:val="0F0C5B71"/>
    <w:rsid w:val="0F0C791F"/>
    <w:rsid w:val="0F0D5446"/>
    <w:rsid w:val="0F0E18EA"/>
    <w:rsid w:val="0F0E7B3C"/>
    <w:rsid w:val="0F0F11BE"/>
    <w:rsid w:val="0F0F5662"/>
    <w:rsid w:val="0F1003A7"/>
    <w:rsid w:val="0F102E48"/>
    <w:rsid w:val="0F1113DA"/>
    <w:rsid w:val="0F135152"/>
    <w:rsid w:val="0F136F00"/>
    <w:rsid w:val="0F13775A"/>
    <w:rsid w:val="0F1467D4"/>
    <w:rsid w:val="0F152C78"/>
    <w:rsid w:val="0F16079E"/>
    <w:rsid w:val="0F16254C"/>
    <w:rsid w:val="0F165C49"/>
    <w:rsid w:val="0F175C0C"/>
    <w:rsid w:val="0F1862C4"/>
    <w:rsid w:val="0F1A64E0"/>
    <w:rsid w:val="0F1B5DB5"/>
    <w:rsid w:val="0F1B7B63"/>
    <w:rsid w:val="0F1D38DB"/>
    <w:rsid w:val="0F1D44D7"/>
    <w:rsid w:val="0F1D7D7F"/>
    <w:rsid w:val="0F207E9C"/>
    <w:rsid w:val="0F212F90"/>
    <w:rsid w:val="0F2412A4"/>
    <w:rsid w:val="0F242255"/>
    <w:rsid w:val="0F256C33"/>
    <w:rsid w:val="0F264E85"/>
    <w:rsid w:val="0F2729AB"/>
    <w:rsid w:val="0F276507"/>
    <w:rsid w:val="0F2811FF"/>
    <w:rsid w:val="0F28662E"/>
    <w:rsid w:val="0F291202"/>
    <w:rsid w:val="0F29227F"/>
    <w:rsid w:val="0F2A530F"/>
    <w:rsid w:val="0F2B249C"/>
    <w:rsid w:val="0F2C0542"/>
    <w:rsid w:val="0F2C283F"/>
    <w:rsid w:val="0F2C7B80"/>
    <w:rsid w:val="0F2C7FC2"/>
    <w:rsid w:val="0F2E5739"/>
    <w:rsid w:val="0F2E5C27"/>
    <w:rsid w:val="0F317386"/>
    <w:rsid w:val="0F320766"/>
    <w:rsid w:val="0F334EAC"/>
    <w:rsid w:val="0F336312"/>
    <w:rsid w:val="0F346E76"/>
    <w:rsid w:val="0F3620C2"/>
    <w:rsid w:val="0F362BEE"/>
    <w:rsid w:val="0F384BB8"/>
    <w:rsid w:val="0F3A0931"/>
    <w:rsid w:val="0F3C3F19"/>
    <w:rsid w:val="0F3D21CF"/>
    <w:rsid w:val="0F3D5D2B"/>
    <w:rsid w:val="0F3E448E"/>
    <w:rsid w:val="0F3F5FF6"/>
    <w:rsid w:val="0F3F7CF5"/>
    <w:rsid w:val="0F40581B"/>
    <w:rsid w:val="0F424D4C"/>
    <w:rsid w:val="0F451083"/>
    <w:rsid w:val="0F470958"/>
    <w:rsid w:val="0F473B56"/>
    <w:rsid w:val="0F476BAA"/>
    <w:rsid w:val="0F485C18"/>
    <w:rsid w:val="0F4870A8"/>
    <w:rsid w:val="0F4946D0"/>
    <w:rsid w:val="0F4B48EC"/>
    <w:rsid w:val="0F4C0583"/>
    <w:rsid w:val="0F4C2412"/>
    <w:rsid w:val="0F4C41C0"/>
    <w:rsid w:val="0F4C5F6E"/>
    <w:rsid w:val="0F4E618A"/>
    <w:rsid w:val="0F4E7F38"/>
    <w:rsid w:val="0F501F02"/>
    <w:rsid w:val="0F5117D6"/>
    <w:rsid w:val="0F512918"/>
    <w:rsid w:val="0F514D91"/>
    <w:rsid w:val="0F517A28"/>
    <w:rsid w:val="0F5337A0"/>
    <w:rsid w:val="0F5358FC"/>
    <w:rsid w:val="0F5512C6"/>
    <w:rsid w:val="0F563291"/>
    <w:rsid w:val="0F582E22"/>
    <w:rsid w:val="0F583A09"/>
    <w:rsid w:val="0F586AB5"/>
    <w:rsid w:val="0F586B9D"/>
    <w:rsid w:val="0F59068B"/>
    <w:rsid w:val="0F5947BA"/>
    <w:rsid w:val="0F596354"/>
    <w:rsid w:val="0F5A4B2F"/>
    <w:rsid w:val="0F5B384A"/>
    <w:rsid w:val="0F5B4403"/>
    <w:rsid w:val="0F5C01ED"/>
    <w:rsid w:val="0F5C08A7"/>
    <w:rsid w:val="0F5D461F"/>
    <w:rsid w:val="0F5D63CD"/>
    <w:rsid w:val="0F5E2A0F"/>
    <w:rsid w:val="0F5F2145"/>
    <w:rsid w:val="0F5F3EF3"/>
    <w:rsid w:val="0F5F45FE"/>
    <w:rsid w:val="0F621C35"/>
    <w:rsid w:val="0F625791"/>
    <w:rsid w:val="0F6267DC"/>
    <w:rsid w:val="0F626D05"/>
    <w:rsid w:val="0F64193D"/>
    <w:rsid w:val="0F6459AD"/>
    <w:rsid w:val="0F64775C"/>
    <w:rsid w:val="0F655282"/>
    <w:rsid w:val="0F6753FF"/>
    <w:rsid w:val="0F67724C"/>
    <w:rsid w:val="0F69741B"/>
    <w:rsid w:val="0F697E5D"/>
    <w:rsid w:val="0F6A5651"/>
    <w:rsid w:val="0F6C6610"/>
    <w:rsid w:val="0F6D5DC5"/>
    <w:rsid w:val="0F6E2388"/>
    <w:rsid w:val="0F6F3994"/>
    <w:rsid w:val="0F6F50C4"/>
    <w:rsid w:val="0F712A4C"/>
    <w:rsid w:val="0F73799F"/>
    <w:rsid w:val="0F7506B7"/>
    <w:rsid w:val="0F751969"/>
    <w:rsid w:val="0F7554C5"/>
    <w:rsid w:val="0F7618E9"/>
    <w:rsid w:val="0F76748F"/>
    <w:rsid w:val="0F767555"/>
    <w:rsid w:val="0F781459"/>
    <w:rsid w:val="0F783207"/>
    <w:rsid w:val="0F7A2ADB"/>
    <w:rsid w:val="0F7A6F7F"/>
    <w:rsid w:val="0F7B48E8"/>
    <w:rsid w:val="0F7B4AA5"/>
    <w:rsid w:val="0F7C2CF7"/>
    <w:rsid w:val="0F7D081D"/>
    <w:rsid w:val="0F7D25CB"/>
    <w:rsid w:val="0F7D34D5"/>
    <w:rsid w:val="0F7D6A6F"/>
    <w:rsid w:val="0F7E3906"/>
    <w:rsid w:val="0F81030D"/>
    <w:rsid w:val="0F8120BC"/>
    <w:rsid w:val="0F82538D"/>
    <w:rsid w:val="0F825E34"/>
    <w:rsid w:val="0F84395A"/>
    <w:rsid w:val="0F847DFE"/>
    <w:rsid w:val="0F851480"/>
    <w:rsid w:val="0F8643D6"/>
    <w:rsid w:val="0F87169C"/>
    <w:rsid w:val="0F87344A"/>
    <w:rsid w:val="0F873473"/>
    <w:rsid w:val="0F8751F8"/>
    <w:rsid w:val="0F8830AB"/>
    <w:rsid w:val="0F8900C6"/>
    <w:rsid w:val="0F895414"/>
    <w:rsid w:val="0F895B6C"/>
    <w:rsid w:val="0F8B118C"/>
    <w:rsid w:val="0F8B2F3A"/>
    <w:rsid w:val="0F8B4CE8"/>
    <w:rsid w:val="0F8E03AD"/>
    <w:rsid w:val="0F8E47D8"/>
    <w:rsid w:val="0F8E6586"/>
    <w:rsid w:val="0F904565"/>
    <w:rsid w:val="0F942ADE"/>
    <w:rsid w:val="0F9741D3"/>
    <w:rsid w:val="0F987405"/>
    <w:rsid w:val="0F9A112B"/>
    <w:rsid w:val="0F9A317D"/>
    <w:rsid w:val="0F9C6EF5"/>
    <w:rsid w:val="0FA062BA"/>
    <w:rsid w:val="0FA4224E"/>
    <w:rsid w:val="0FA4398C"/>
    <w:rsid w:val="0FA47B58"/>
    <w:rsid w:val="0FA53403"/>
    <w:rsid w:val="0FA638D0"/>
    <w:rsid w:val="0FA67D74"/>
    <w:rsid w:val="0FA83AEC"/>
    <w:rsid w:val="0FA933C0"/>
    <w:rsid w:val="0FAC2EB1"/>
    <w:rsid w:val="0FAC4C5F"/>
    <w:rsid w:val="0FAE6C29"/>
    <w:rsid w:val="0FAF6255"/>
    <w:rsid w:val="0FB029A1"/>
    <w:rsid w:val="0FB13746"/>
    <w:rsid w:val="0FB32491"/>
    <w:rsid w:val="0FB6458F"/>
    <w:rsid w:val="0FB6788B"/>
    <w:rsid w:val="0FB73D2F"/>
    <w:rsid w:val="0FB75ADD"/>
    <w:rsid w:val="0FB80A48"/>
    <w:rsid w:val="0FB81855"/>
    <w:rsid w:val="0FB83603"/>
    <w:rsid w:val="0FB87AA7"/>
    <w:rsid w:val="0FB94EC3"/>
    <w:rsid w:val="0FB96CDA"/>
    <w:rsid w:val="0FBD0C1A"/>
    <w:rsid w:val="0FBD50BE"/>
    <w:rsid w:val="0FBF0E36"/>
    <w:rsid w:val="0FBF4992"/>
    <w:rsid w:val="0FC046F5"/>
    <w:rsid w:val="0FC1695C"/>
    <w:rsid w:val="0FC24482"/>
    <w:rsid w:val="0FC3072C"/>
    <w:rsid w:val="0FC3540A"/>
    <w:rsid w:val="0FC4644C"/>
    <w:rsid w:val="0FC46FEB"/>
    <w:rsid w:val="0FC477AC"/>
    <w:rsid w:val="0FC5304C"/>
    <w:rsid w:val="0FC57D85"/>
    <w:rsid w:val="0FC63F51"/>
    <w:rsid w:val="0FC65D20"/>
    <w:rsid w:val="0FC85F3C"/>
    <w:rsid w:val="0FC919CD"/>
    <w:rsid w:val="0FCB3337"/>
    <w:rsid w:val="0FCD3553"/>
    <w:rsid w:val="0FCE0E29"/>
    <w:rsid w:val="0FCE72CB"/>
    <w:rsid w:val="0FD10BBE"/>
    <w:rsid w:val="0FD12383"/>
    <w:rsid w:val="0FD146C5"/>
    <w:rsid w:val="0FD22917"/>
    <w:rsid w:val="0FD22C29"/>
    <w:rsid w:val="0FD3751C"/>
    <w:rsid w:val="0FD50659"/>
    <w:rsid w:val="0FD541B5"/>
    <w:rsid w:val="0FD61CDB"/>
    <w:rsid w:val="0FD6226A"/>
    <w:rsid w:val="0FD7617F"/>
    <w:rsid w:val="0FD77A64"/>
    <w:rsid w:val="0FD77F2D"/>
    <w:rsid w:val="0FD84356"/>
    <w:rsid w:val="0FD91EF8"/>
    <w:rsid w:val="0FDA7A1E"/>
    <w:rsid w:val="0FDB53E2"/>
    <w:rsid w:val="0FDC3796"/>
    <w:rsid w:val="0FDC5544"/>
    <w:rsid w:val="0FDC71F4"/>
    <w:rsid w:val="0FDC7597"/>
    <w:rsid w:val="0FDD19F6"/>
    <w:rsid w:val="0FDD2B1B"/>
    <w:rsid w:val="0FDD7B92"/>
    <w:rsid w:val="0FDF1412"/>
    <w:rsid w:val="0FDF3286"/>
    <w:rsid w:val="0FDF6DE2"/>
    <w:rsid w:val="0FDF7B89"/>
    <w:rsid w:val="0FE04659"/>
    <w:rsid w:val="0FE12B5A"/>
    <w:rsid w:val="0FE16FFE"/>
    <w:rsid w:val="0FE4089C"/>
    <w:rsid w:val="0FE663C2"/>
    <w:rsid w:val="0FE8038D"/>
    <w:rsid w:val="0FE8213B"/>
    <w:rsid w:val="0FEB2FFC"/>
    <w:rsid w:val="0FEB5787"/>
    <w:rsid w:val="0FED14FF"/>
    <w:rsid w:val="0FED7751"/>
    <w:rsid w:val="0FEF171B"/>
    <w:rsid w:val="0FEF61AD"/>
    <w:rsid w:val="0FF00FEF"/>
    <w:rsid w:val="0FF06008"/>
    <w:rsid w:val="0FF07241"/>
    <w:rsid w:val="0FF26B15"/>
    <w:rsid w:val="0FF44989"/>
    <w:rsid w:val="0FF509EA"/>
    <w:rsid w:val="0FF56606"/>
    <w:rsid w:val="0FF57939"/>
    <w:rsid w:val="0FF67BD2"/>
    <w:rsid w:val="0FF7237E"/>
    <w:rsid w:val="0FF7412C"/>
    <w:rsid w:val="0FF860F6"/>
    <w:rsid w:val="0FF87EA4"/>
    <w:rsid w:val="0FF94348"/>
    <w:rsid w:val="0FFA00C0"/>
    <w:rsid w:val="0FFA1E6E"/>
    <w:rsid w:val="0FFB6765"/>
    <w:rsid w:val="0FFC3E38"/>
    <w:rsid w:val="0FFC5BE6"/>
    <w:rsid w:val="0FFD54BA"/>
    <w:rsid w:val="0FFE195E"/>
    <w:rsid w:val="0FFE370C"/>
    <w:rsid w:val="0FFE760A"/>
    <w:rsid w:val="0FFF1A9C"/>
    <w:rsid w:val="0FFF7484"/>
    <w:rsid w:val="100131FC"/>
    <w:rsid w:val="10022AD1"/>
    <w:rsid w:val="100307DD"/>
    <w:rsid w:val="10034137"/>
    <w:rsid w:val="100356B6"/>
    <w:rsid w:val="10044A9B"/>
    <w:rsid w:val="10046849"/>
    <w:rsid w:val="1006318D"/>
    <w:rsid w:val="10066A65"/>
    <w:rsid w:val="10066D9E"/>
    <w:rsid w:val="100827DD"/>
    <w:rsid w:val="1008428F"/>
    <w:rsid w:val="100920B1"/>
    <w:rsid w:val="10093E5F"/>
    <w:rsid w:val="10094257"/>
    <w:rsid w:val="100B4351"/>
    <w:rsid w:val="100B79A7"/>
    <w:rsid w:val="100B7BD7"/>
    <w:rsid w:val="100B7E50"/>
    <w:rsid w:val="100C613B"/>
    <w:rsid w:val="100D394F"/>
    <w:rsid w:val="100D48FD"/>
    <w:rsid w:val="100D7DF3"/>
    <w:rsid w:val="100E13AE"/>
    <w:rsid w:val="100E76C7"/>
    <w:rsid w:val="100F1C8A"/>
    <w:rsid w:val="100F3B6B"/>
    <w:rsid w:val="101051ED"/>
    <w:rsid w:val="10125438"/>
    <w:rsid w:val="10134CDE"/>
    <w:rsid w:val="10135BB9"/>
    <w:rsid w:val="10141182"/>
    <w:rsid w:val="10141E19"/>
    <w:rsid w:val="10151051"/>
    <w:rsid w:val="101728F4"/>
    <w:rsid w:val="101747CE"/>
    <w:rsid w:val="1017657C"/>
    <w:rsid w:val="101822F4"/>
    <w:rsid w:val="10196955"/>
    <w:rsid w:val="101A606C"/>
    <w:rsid w:val="101A66A4"/>
    <w:rsid w:val="101C52D6"/>
    <w:rsid w:val="101D0397"/>
    <w:rsid w:val="101D2335"/>
    <w:rsid w:val="101D790A"/>
    <w:rsid w:val="101E3DAE"/>
    <w:rsid w:val="10207B26"/>
    <w:rsid w:val="10213F8F"/>
    <w:rsid w:val="10216577"/>
    <w:rsid w:val="10223263"/>
    <w:rsid w:val="10235FA8"/>
    <w:rsid w:val="10240478"/>
    <w:rsid w:val="1024140E"/>
    <w:rsid w:val="10262C63"/>
    <w:rsid w:val="10270CA8"/>
    <w:rsid w:val="10282537"/>
    <w:rsid w:val="102B0279"/>
    <w:rsid w:val="102B2027"/>
    <w:rsid w:val="102E1B18"/>
    <w:rsid w:val="103010F1"/>
    <w:rsid w:val="1030200B"/>
    <w:rsid w:val="10303AE2"/>
    <w:rsid w:val="10321608"/>
    <w:rsid w:val="10340F65"/>
    <w:rsid w:val="103435D2"/>
    <w:rsid w:val="10354C54"/>
    <w:rsid w:val="103709CC"/>
    <w:rsid w:val="10371EDE"/>
    <w:rsid w:val="10374E70"/>
    <w:rsid w:val="1038704C"/>
    <w:rsid w:val="103A226A"/>
    <w:rsid w:val="103B4960"/>
    <w:rsid w:val="103B5726"/>
    <w:rsid w:val="103C4234"/>
    <w:rsid w:val="103C5FE2"/>
    <w:rsid w:val="103D4046"/>
    <w:rsid w:val="103E1D5B"/>
    <w:rsid w:val="103E61FE"/>
    <w:rsid w:val="103F1B00"/>
    <w:rsid w:val="10412E95"/>
    <w:rsid w:val="10417A9D"/>
    <w:rsid w:val="104246BE"/>
    <w:rsid w:val="10437371"/>
    <w:rsid w:val="10446F77"/>
    <w:rsid w:val="1045133B"/>
    <w:rsid w:val="10463F91"/>
    <w:rsid w:val="104650B3"/>
    <w:rsid w:val="104824BA"/>
    <w:rsid w:val="10484987"/>
    <w:rsid w:val="104A6C13"/>
    <w:rsid w:val="104D01F0"/>
    <w:rsid w:val="104D6442"/>
    <w:rsid w:val="104E0E73"/>
    <w:rsid w:val="10501A8E"/>
    <w:rsid w:val="10502A85"/>
    <w:rsid w:val="10505F32"/>
    <w:rsid w:val="10510E71"/>
    <w:rsid w:val="10521CAA"/>
    <w:rsid w:val="10523A58"/>
    <w:rsid w:val="10525806"/>
    <w:rsid w:val="1053332C"/>
    <w:rsid w:val="10534DBE"/>
    <w:rsid w:val="10537F76"/>
    <w:rsid w:val="105477D0"/>
    <w:rsid w:val="105570A4"/>
    <w:rsid w:val="1056229E"/>
    <w:rsid w:val="1056604F"/>
    <w:rsid w:val="1057106E"/>
    <w:rsid w:val="10576AC3"/>
    <w:rsid w:val="10593038"/>
    <w:rsid w:val="105A290D"/>
    <w:rsid w:val="105A6708"/>
    <w:rsid w:val="105C0433"/>
    <w:rsid w:val="105C2769"/>
    <w:rsid w:val="105C48D7"/>
    <w:rsid w:val="105C5289"/>
    <w:rsid w:val="105E23FD"/>
    <w:rsid w:val="105F2578"/>
    <w:rsid w:val="105F6519"/>
    <w:rsid w:val="105F7F23"/>
    <w:rsid w:val="106018D4"/>
    <w:rsid w:val="106043C7"/>
    <w:rsid w:val="106079A9"/>
    <w:rsid w:val="10612B29"/>
    <w:rsid w:val="10615A49"/>
    <w:rsid w:val="10635C65"/>
    <w:rsid w:val="1063632A"/>
    <w:rsid w:val="10645539"/>
    <w:rsid w:val="106519DD"/>
    <w:rsid w:val="10655358"/>
    <w:rsid w:val="10675755"/>
    <w:rsid w:val="1067787C"/>
    <w:rsid w:val="10685029"/>
    <w:rsid w:val="1069219C"/>
    <w:rsid w:val="106A0DA2"/>
    <w:rsid w:val="106A6D7E"/>
    <w:rsid w:val="106B68C8"/>
    <w:rsid w:val="106C2D6C"/>
    <w:rsid w:val="106D0892"/>
    <w:rsid w:val="106D2F64"/>
    <w:rsid w:val="106F460A"/>
    <w:rsid w:val="10711DBE"/>
    <w:rsid w:val="107240FA"/>
    <w:rsid w:val="10741C20"/>
    <w:rsid w:val="107439CE"/>
    <w:rsid w:val="10757746"/>
    <w:rsid w:val="10761BCF"/>
    <w:rsid w:val="10790550"/>
    <w:rsid w:val="10790FE5"/>
    <w:rsid w:val="10795489"/>
    <w:rsid w:val="10797237"/>
    <w:rsid w:val="107B2FAF"/>
    <w:rsid w:val="107B7182"/>
    <w:rsid w:val="107B798B"/>
    <w:rsid w:val="107C5A41"/>
    <w:rsid w:val="107C6ED1"/>
    <w:rsid w:val="107E2A9F"/>
    <w:rsid w:val="107E2F32"/>
    <w:rsid w:val="107E65FB"/>
    <w:rsid w:val="107F6F93"/>
    <w:rsid w:val="10802373"/>
    <w:rsid w:val="10806817"/>
    <w:rsid w:val="10810FA8"/>
    <w:rsid w:val="1081433D"/>
    <w:rsid w:val="108160EB"/>
    <w:rsid w:val="108217FC"/>
    <w:rsid w:val="108300B5"/>
    <w:rsid w:val="10833645"/>
    <w:rsid w:val="10850234"/>
    <w:rsid w:val="10853E2D"/>
    <w:rsid w:val="10857989"/>
    <w:rsid w:val="10863E80"/>
    <w:rsid w:val="108856CC"/>
    <w:rsid w:val="108925C7"/>
    <w:rsid w:val="108A1444"/>
    <w:rsid w:val="108B0D18"/>
    <w:rsid w:val="108C6F6A"/>
    <w:rsid w:val="108E2A27"/>
    <w:rsid w:val="108F25B6"/>
    <w:rsid w:val="108F6A88"/>
    <w:rsid w:val="109113A8"/>
    <w:rsid w:val="10914580"/>
    <w:rsid w:val="109167D7"/>
    <w:rsid w:val="109220A6"/>
    <w:rsid w:val="1092654A"/>
    <w:rsid w:val="10931CD8"/>
    <w:rsid w:val="10947BCD"/>
    <w:rsid w:val="10953945"/>
    <w:rsid w:val="10961B97"/>
    <w:rsid w:val="109776BD"/>
    <w:rsid w:val="10991687"/>
    <w:rsid w:val="10993435"/>
    <w:rsid w:val="109951E3"/>
    <w:rsid w:val="109A3DB0"/>
    <w:rsid w:val="109B53FF"/>
    <w:rsid w:val="109B71AD"/>
    <w:rsid w:val="109C64BB"/>
    <w:rsid w:val="109E4EEF"/>
    <w:rsid w:val="109E6C9D"/>
    <w:rsid w:val="109F2152"/>
    <w:rsid w:val="10A02A15"/>
    <w:rsid w:val="10A047C3"/>
    <w:rsid w:val="10A06571"/>
    <w:rsid w:val="10A122E9"/>
    <w:rsid w:val="10A342B4"/>
    <w:rsid w:val="10A411C8"/>
    <w:rsid w:val="10A5002C"/>
    <w:rsid w:val="10A560DD"/>
    <w:rsid w:val="10A65B52"/>
    <w:rsid w:val="10A67900"/>
    <w:rsid w:val="10A67C5A"/>
    <w:rsid w:val="10A774F6"/>
    <w:rsid w:val="10A818CA"/>
    <w:rsid w:val="10A83678"/>
    <w:rsid w:val="10A87B1C"/>
    <w:rsid w:val="10A976D0"/>
    <w:rsid w:val="10AA0ABF"/>
    <w:rsid w:val="10AA3894"/>
    <w:rsid w:val="10AA5364"/>
    <w:rsid w:val="10AB0967"/>
    <w:rsid w:val="10AB1F4F"/>
    <w:rsid w:val="10AB3168"/>
    <w:rsid w:val="10AD0C8E"/>
    <w:rsid w:val="10AD61DA"/>
    <w:rsid w:val="10AF0EAA"/>
    <w:rsid w:val="10AF2C58"/>
    <w:rsid w:val="10AF4A06"/>
    <w:rsid w:val="10B1077E"/>
    <w:rsid w:val="10B11658"/>
    <w:rsid w:val="10B14C22"/>
    <w:rsid w:val="10B22749"/>
    <w:rsid w:val="10B464C1"/>
    <w:rsid w:val="10B617AD"/>
    <w:rsid w:val="10B62239"/>
    <w:rsid w:val="10B63710"/>
    <w:rsid w:val="10B65D95"/>
    <w:rsid w:val="10B71B0D"/>
    <w:rsid w:val="10B77D5F"/>
    <w:rsid w:val="10B80B21"/>
    <w:rsid w:val="10B85C94"/>
    <w:rsid w:val="10B92613"/>
    <w:rsid w:val="10B93AD7"/>
    <w:rsid w:val="10B95885"/>
    <w:rsid w:val="10B97633"/>
    <w:rsid w:val="10BD35C7"/>
    <w:rsid w:val="10C02B10"/>
    <w:rsid w:val="10C04426"/>
    <w:rsid w:val="10C06C14"/>
    <w:rsid w:val="10C304B2"/>
    <w:rsid w:val="10C55FD8"/>
    <w:rsid w:val="10C77FE7"/>
    <w:rsid w:val="10C83D1A"/>
    <w:rsid w:val="10CC380A"/>
    <w:rsid w:val="10CC55B8"/>
    <w:rsid w:val="10CD30DE"/>
    <w:rsid w:val="10CD7582"/>
    <w:rsid w:val="10CF6E57"/>
    <w:rsid w:val="10D145D1"/>
    <w:rsid w:val="10D26947"/>
    <w:rsid w:val="10D34B99"/>
    <w:rsid w:val="10D350E0"/>
    <w:rsid w:val="10D40911"/>
    <w:rsid w:val="10D42A8B"/>
    <w:rsid w:val="10D4446D"/>
    <w:rsid w:val="10D551BC"/>
    <w:rsid w:val="10D601E5"/>
    <w:rsid w:val="10D6033B"/>
    <w:rsid w:val="10D6224C"/>
    <w:rsid w:val="10D70F6C"/>
    <w:rsid w:val="10D75D0B"/>
    <w:rsid w:val="10D80401"/>
    <w:rsid w:val="10D97CD5"/>
    <w:rsid w:val="10DB1C9F"/>
    <w:rsid w:val="10DD5A17"/>
    <w:rsid w:val="10DE79AF"/>
    <w:rsid w:val="10E017B4"/>
    <w:rsid w:val="10E02E12"/>
    <w:rsid w:val="10E2276E"/>
    <w:rsid w:val="10E2302E"/>
    <w:rsid w:val="10E24DDC"/>
    <w:rsid w:val="10E36DA6"/>
    <w:rsid w:val="10E42434"/>
    <w:rsid w:val="10E548CC"/>
    <w:rsid w:val="10E5667A"/>
    <w:rsid w:val="10E675D1"/>
    <w:rsid w:val="10E70644"/>
    <w:rsid w:val="10E723F2"/>
    <w:rsid w:val="10EA0134"/>
    <w:rsid w:val="10EA0851"/>
    <w:rsid w:val="10EA1EE2"/>
    <w:rsid w:val="10EA3C90"/>
    <w:rsid w:val="10EC0872"/>
    <w:rsid w:val="10ED1027"/>
    <w:rsid w:val="10ED3781"/>
    <w:rsid w:val="10EF71F3"/>
    <w:rsid w:val="10F10820"/>
    <w:rsid w:val="10F13271"/>
    <w:rsid w:val="10F31B91"/>
    <w:rsid w:val="10F36FE9"/>
    <w:rsid w:val="10F52269"/>
    <w:rsid w:val="10F54157"/>
    <w:rsid w:val="10F62635"/>
    <w:rsid w:val="10F74FB5"/>
    <w:rsid w:val="10F845FF"/>
    <w:rsid w:val="10F93ED3"/>
    <w:rsid w:val="10FB4339"/>
    <w:rsid w:val="10FD2054"/>
    <w:rsid w:val="10FD39C4"/>
    <w:rsid w:val="10FD7E68"/>
    <w:rsid w:val="10FE14EA"/>
    <w:rsid w:val="10FE29EF"/>
    <w:rsid w:val="11020FDA"/>
    <w:rsid w:val="1102547E"/>
    <w:rsid w:val="11034E16"/>
    <w:rsid w:val="110417BE"/>
    <w:rsid w:val="11050ACA"/>
    <w:rsid w:val="110513E7"/>
    <w:rsid w:val="11052878"/>
    <w:rsid w:val="11052B5A"/>
    <w:rsid w:val="11072A94"/>
    <w:rsid w:val="11074842"/>
    <w:rsid w:val="110765F0"/>
    <w:rsid w:val="11082369"/>
    <w:rsid w:val="110831BA"/>
    <w:rsid w:val="110A3783"/>
    <w:rsid w:val="110A4333"/>
    <w:rsid w:val="110A60E1"/>
    <w:rsid w:val="110A7E55"/>
    <w:rsid w:val="110C00AB"/>
    <w:rsid w:val="110C1288"/>
    <w:rsid w:val="110C507B"/>
    <w:rsid w:val="110C7E5C"/>
    <w:rsid w:val="110E3E23"/>
    <w:rsid w:val="110E534D"/>
    <w:rsid w:val="110E5BD1"/>
    <w:rsid w:val="111156C1"/>
    <w:rsid w:val="1111746F"/>
    <w:rsid w:val="11124F95"/>
    <w:rsid w:val="11146F5F"/>
    <w:rsid w:val="11164A85"/>
    <w:rsid w:val="11166833"/>
    <w:rsid w:val="111725AC"/>
    <w:rsid w:val="11180B64"/>
    <w:rsid w:val="11180FD0"/>
    <w:rsid w:val="1118788E"/>
    <w:rsid w:val="111927C8"/>
    <w:rsid w:val="11194576"/>
    <w:rsid w:val="111B64C0"/>
    <w:rsid w:val="111B6540"/>
    <w:rsid w:val="111C2F7A"/>
    <w:rsid w:val="111C58DC"/>
    <w:rsid w:val="111D2270"/>
    <w:rsid w:val="111D4066"/>
    <w:rsid w:val="111D7BC2"/>
    <w:rsid w:val="111F62D1"/>
    <w:rsid w:val="11203B56"/>
    <w:rsid w:val="11210BF1"/>
    <w:rsid w:val="112137C2"/>
    <w:rsid w:val="11214C03"/>
    <w:rsid w:val="11214C1E"/>
    <w:rsid w:val="1122342A"/>
    <w:rsid w:val="11250A02"/>
    <w:rsid w:val="1125116C"/>
    <w:rsid w:val="1125525D"/>
    <w:rsid w:val="11270471"/>
    <w:rsid w:val="1127146E"/>
    <w:rsid w:val="112A0531"/>
    <w:rsid w:val="112D44C6"/>
    <w:rsid w:val="112D64BC"/>
    <w:rsid w:val="112E0021"/>
    <w:rsid w:val="112F3D99"/>
    <w:rsid w:val="112F5B47"/>
    <w:rsid w:val="11321B76"/>
    <w:rsid w:val="113332BB"/>
    <w:rsid w:val="11333889"/>
    <w:rsid w:val="1133451A"/>
    <w:rsid w:val="11335637"/>
    <w:rsid w:val="11335BD7"/>
    <w:rsid w:val="1134315E"/>
    <w:rsid w:val="113530C8"/>
    <w:rsid w:val="11357601"/>
    <w:rsid w:val="11360C84"/>
    <w:rsid w:val="11364558"/>
    <w:rsid w:val="11380EA0"/>
    <w:rsid w:val="11391A49"/>
    <w:rsid w:val="113A4C18"/>
    <w:rsid w:val="113B273E"/>
    <w:rsid w:val="113B44EC"/>
    <w:rsid w:val="113C03CA"/>
    <w:rsid w:val="113E3FDC"/>
    <w:rsid w:val="113E4985"/>
    <w:rsid w:val="113F222E"/>
    <w:rsid w:val="11403824"/>
    <w:rsid w:val="114145F4"/>
    <w:rsid w:val="11431086"/>
    <w:rsid w:val="114361BA"/>
    <w:rsid w:val="11453177"/>
    <w:rsid w:val="114613DC"/>
    <w:rsid w:val="11496C09"/>
    <w:rsid w:val="114A2981"/>
    <w:rsid w:val="114B0997"/>
    <w:rsid w:val="114B271D"/>
    <w:rsid w:val="114C04A7"/>
    <w:rsid w:val="114D4F87"/>
    <w:rsid w:val="114E6116"/>
    <w:rsid w:val="114F1D45"/>
    <w:rsid w:val="114F7F97"/>
    <w:rsid w:val="11511F61"/>
    <w:rsid w:val="11513D10"/>
    <w:rsid w:val="115158F7"/>
    <w:rsid w:val="11517434"/>
    <w:rsid w:val="11531836"/>
    <w:rsid w:val="1153530B"/>
    <w:rsid w:val="11535CDA"/>
    <w:rsid w:val="11544F10"/>
    <w:rsid w:val="115455AE"/>
    <w:rsid w:val="1154735C"/>
    <w:rsid w:val="11553800"/>
    <w:rsid w:val="115563A0"/>
    <w:rsid w:val="11560F71"/>
    <w:rsid w:val="11561326"/>
    <w:rsid w:val="115630D4"/>
    <w:rsid w:val="11574FD2"/>
    <w:rsid w:val="115832F0"/>
    <w:rsid w:val="11592BC4"/>
    <w:rsid w:val="115B06EA"/>
    <w:rsid w:val="115B2212"/>
    <w:rsid w:val="115B4DE3"/>
    <w:rsid w:val="115B5F82"/>
    <w:rsid w:val="115B693C"/>
    <w:rsid w:val="115C5F26"/>
    <w:rsid w:val="115D0906"/>
    <w:rsid w:val="115D1650"/>
    <w:rsid w:val="115E0B93"/>
    <w:rsid w:val="115E1300"/>
    <w:rsid w:val="115E5879"/>
    <w:rsid w:val="115F64F6"/>
    <w:rsid w:val="116021A5"/>
    <w:rsid w:val="11603F53"/>
    <w:rsid w:val="11604BF4"/>
    <w:rsid w:val="116100F8"/>
    <w:rsid w:val="11613004"/>
    <w:rsid w:val="11621A79"/>
    <w:rsid w:val="11627C43"/>
    <w:rsid w:val="1163049F"/>
    <w:rsid w:val="11651569"/>
    <w:rsid w:val="11665CA1"/>
    <w:rsid w:val="116752E1"/>
    <w:rsid w:val="11677F10"/>
    <w:rsid w:val="11685955"/>
    <w:rsid w:val="116946CE"/>
    <w:rsid w:val="116972AB"/>
    <w:rsid w:val="116B1D07"/>
    <w:rsid w:val="116C28F7"/>
    <w:rsid w:val="116E2B13"/>
    <w:rsid w:val="116F29AB"/>
    <w:rsid w:val="116F4196"/>
    <w:rsid w:val="11714F72"/>
    <w:rsid w:val="11721BDA"/>
    <w:rsid w:val="11731ED8"/>
    <w:rsid w:val="1173306A"/>
    <w:rsid w:val="11740122"/>
    <w:rsid w:val="117766B8"/>
    <w:rsid w:val="1178129C"/>
    <w:rsid w:val="11785740"/>
    <w:rsid w:val="117A036C"/>
    <w:rsid w:val="117A3266"/>
    <w:rsid w:val="117B2B3A"/>
    <w:rsid w:val="117C0A7D"/>
    <w:rsid w:val="117C2C8C"/>
    <w:rsid w:val="117D68B3"/>
    <w:rsid w:val="117E017D"/>
    <w:rsid w:val="117F087D"/>
    <w:rsid w:val="118045F5"/>
    <w:rsid w:val="11812847"/>
    <w:rsid w:val="1182036D"/>
    <w:rsid w:val="11840457"/>
    <w:rsid w:val="11844488"/>
    <w:rsid w:val="11844654"/>
    <w:rsid w:val="11845E93"/>
    <w:rsid w:val="11851C0B"/>
    <w:rsid w:val="11862732"/>
    <w:rsid w:val="11873BA2"/>
    <w:rsid w:val="11875983"/>
    <w:rsid w:val="11877731"/>
    <w:rsid w:val="11882AA3"/>
    <w:rsid w:val="11885008"/>
    <w:rsid w:val="118916FB"/>
    <w:rsid w:val="118934A9"/>
    <w:rsid w:val="11895257"/>
    <w:rsid w:val="118B5473"/>
    <w:rsid w:val="118C2F9A"/>
    <w:rsid w:val="118C31F0"/>
    <w:rsid w:val="118C4D48"/>
    <w:rsid w:val="118E0AC0"/>
    <w:rsid w:val="1190104B"/>
    <w:rsid w:val="119105B0"/>
    <w:rsid w:val="11916CEC"/>
    <w:rsid w:val="11953833"/>
    <w:rsid w:val="11965BC6"/>
    <w:rsid w:val="11967974"/>
    <w:rsid w:val="119836EC"/>
    <w:rsid w:val="11987B90"/>
    <w:rsid w:val="119921B4"/>
    <w:rsid w:val="119A3908"/>
    <w:rsid w:val="119A56B6"/>
    <w:rsid w:val="119A7465"/>
    <w:rsid w:val="119C2276"/>
    <w:rsid w:val="119C3706"/>
    <w:rsid w:val="119D2903"/>
    <w:rsid w:val="11A007F3"/>
    <w:rsid w:val="11A025A1"/>
    <w:rsid w:val="11A07623"/>
    <w:rsid w:val="11A105E0"/>
    <w:rsid w:val="11A13517"/>
    <w:rsid w:val="11A2456B"/>
    <w:rsid w:val="11A26319"/>
    <w:rsid w:val="11A405D2"/>
    <w:rsid w:val="11A622AD"/>
    <w:rsid w:val="11A958FA"/>
    <w:rsid w:val="11A976A8"/>
    <w:rsid w:val="11AA3420"/>
    <w:rsid w:val="11AE2F10"/>
    <w:rsid w:val="11AF6FAB"/>
    <w:rsid w:val="11B0043B"/>
    <w:rsid w:val="11B06C88"/>
    <w:rsid w:val="11B10031"/>
    <w:rsid w:val="11B147AE"/>
    <w:rsid w:val="11B35D71"/>
    <w:rsid w:val="11B360B7"/>
    <w:rsid w:val="11B5604C"/>
    <w:rsid w:val="11B60016"/>
    <w:rsid w:val="11B61DC5"/>
    <w:rsid w:val="11B76268"/>
    <w:rsid w:val="11B80A78"/>
    <w:rsid w:val="11B83D8F"/>
    <w:rsid w:val="11B84D73"/>
    <w:rsid w:val="11BD10DD"/>
    <w:rsid w:val="11BD3153"/>
    <w:rsid w:val="11BE3BEC"/>
    <w:rsid w:val="11BF336F"/>
    <w:rsid w:val="11BF38FE"/>
    <w:rsid w:val="11BF5650"/>
    <w:rsid w:val="11C16452"/>
    <w:rsid w:val="11C20769"/>
    <w:rsid w:val="11C269BB"/>
    <w:rsid w:val="11C40985"/>
    <w:rsid w:val="11C528B2"/>
    <w:rsid w:val="11C72224"/>
    <w:rsid w:val="11C73FD2"/>
    <w:rsid w:val="11CC3396"/>
    <w:rsid w:val="11CC783A"/>
    <w:rsid w:val="11D010D8"/>
    <w:rsid w:val="11D10EB5"/>
    <w:rsid w:val="11D16BFE"/>
    <w:rsid w:val="11D24E50"/>
    <w:rsid w:val="11D363A6"/>
    <w:rsid w:val="11D5049D"/>
    <w:rsid w:val="11D566EF"/>
    <w:rsid w:val="11D56781"/>
    <w:rsid w:val="11D62156"/>
    <w:rsid w:val="11D63897"/>
    <w:rsid w:val="11D65DD3"/>
    <w:rsid w:val="11D81D3B"/>
    <w:rsid w:val="11D87F8D"/>
    <w:rsid w:val="11DA1F57"/>
    <w:rsid w:val="11DB182B"/>
    <w:rsid w:val="11DD1A47"/>
    <w:rsid w:val="11DF6A9F"/>
    <w:rsid w:val="11E01C2E"/>
    <w:rsid w:val="11E05DD9"/>
    <w:rsid w:val="11E06E41"/>
    <w:rsid w:val="11E22BBA"/>
    <w:rsid w:val="11E51EB6"/>
    <w:rsid w:val="11E64458"/>
    <w:rsid w:val="11E67EA6"/>
    <w:rsid w:val="11E701D0"/>
    <w:rsid w:val="11E76422"/>
    <w:rsid w:val="11E83C75"/>
    <w:rsid w:val="11E84674"/>
    <w:rsid w:val="11E8678B"/>
    <w:rsid w:val="11E903EC"/>
    <w:rsid w:val="11E905CC"/>
    <w:rsid w:val="11E9324C"/>
    <w:rsid w:val="11E93F48"/>
    <w:rsid w:val="11EB455B"/>
    <w:rsid w:val="11EF36A1"/>
    <w:rsid w:val="11F0177A"/>
    <w:rsid w:val="11F1104F"/>
    <w:rsid w:val="11F12DFD"/>
    <w:rsid w:val="11F33019"/>
    <w:rsid w:val="11F4424F"/>
    <w:rsid w:val="11F72BD0"/>
    <w:rsid w:val="11F74311"/>
    <w:rsid w:val="11F748B7"/>
    <w:rsid w:val="11F86C31"/>
    <w:rsid w:val="11FA6155"/>
    <w:rsid w:val="11FC3C7B"/>
    <w:rsid w:val="11FD6A42"/>
    <w:rsid w:val="11FE3E97"/>
    <w:rsid w:val="11FF551A"/>
    <w:rsid w:val="12015736"/>
    <w:rsid w:val="12027CE3"/>
    <w:rsid w:val="12031129"/>
    <w:rsid w:val="120314AE"/>
    <w:rsid w:val="12037492"/>
    <w:rsid w:val="120434E5"/>
    <w:rsid w:val="12045226"/>
    <w:rsid w:val="12056664"/>
    <w:rsid w:val="120622C2"/>
    <w:rsid w:val="120668A8"/>
    <w:rsid w:val="12072620"/>
    <w:rsid w:val="12075296"/>
    <w:rsid w:val="120D40DA"/>
    <w:rsid w:val="120E1C01"/>
    <w:rsid w:val="120E39AF"/>
    <w:rsid w:val="12103BCB"/>
    <w:rsid w:val="12105979"/>
    <w:rsid w:val="1211524D"/>
    <w:rsid w:val="12154D3D"/>
    <w:rsid w:val="1218482D"/>
    <w:rsid w:val="12192A7F"/>
    <w:rsid w:val="121A05A5"/>
    <w:rsid w:val="121A2353"/>
    <w:rsid w:val="121C1146"/>
    <w:rsid w:val="121C256F"/>
    <w:rsid w:val="121C431D"/>
    <w:rsid w:val="121C60CC"/>
    <w:rsid w:val="121E0096"/>
    <w:rsid w:val="122046E6"/>
    <w:rsid w:val="122146FC"/>
    <w:rsid w:val="1223075D"/>
    <w:rsid w:val="12232766"/>
    <w:rsid w:val="12241424"/>
    <w:rsid w:val="12260CF8"/>
    <w:rsid w:val="12266F4A"/>
    <w:rsid w:val="122679B5"/>
    <w:rsid w:val="12272F8D"/>
    <w:rsid w:val="12274A70"/>
    <w:rsid w:val="12280F14"/>
    <w:rsid w:val="12281C74"/>
    <w:rsid w:val="122907E8"/>
    <w:rsid w:val="122956C0"/>
    <w:rsid w:val="122A4C8C"/>
    <w:rsid w:val="122B4561"/>
    <w:rsid w:val="122B630F"/>
    <w:rsid w:val="122C2897"/>
    <w:rsid w:val="122D02D9"/>
    <w:rsid w:val="122E4E54"/>
    <w:rsid w:val="122F22A3"/>
    <w:rsid w:val="12301B77"/>
    <w:rsid w:val="1230601B"/>
    <w:rsid w:val="12323B41"/>
    <w:rsid w:val="12333415"/>
    <w:rsid w:val="123553DF"/>
    <w:rsid w:val="12362CBB"/>
    <w:rsid w:val="12371157"/>
    <w:rsid w:val="12374CB3"/>
    <w:rsid w:val="123840C4"/>
    <w:rsid w:val="12385DA9"/>
    <w:rsid w:val="12396910"/>
    <w:rsid w:val="123A47A4"/>
    <w:rsid w:val="123A69E4"/>
    <w:rsid w:val="123C49C0"/>
    <w:rsid w:val="123D3ED5"/>
    <w:rsid w:val="123D49DF"/>
    <w:rsid w:val="123E190B"/>
    <w:rsid w:val="123E3773"/>
    <w:rsid w:val="123F000C"/>
    <w:rsid w:val="123F1DBA"/>
    <w:rsid w:val="12401DF6"/>
    <w:rsid w:val="12411215"/>
    <w:rsid w:val="12411A03"/>
    <w:rsid w:val="12411FD6"/>
    <w:rsid w:val="12413CE6"/>
    <w:rsid w:val="124318AA"/>
    <w:rsid w:val="124473D0"/>
    <w:rsid w:val="12475AAC"/>
    <w:rsid w:val="12495049"/>
    <w:rsid w:val="124A70DD"/>
    <w:rsid w:val="124B4A93"/>
    <w:rsid w:val="124B69B1"/>
    <w:rsid w:val="124C250D"/>
    <w:rsid w:val="124C3F6A"/>
    <w:rsid w:val="124D097B"/>
    <w:rsid w:val="124D79D3"/>
    <w:rsid w:val="124F64A1"/>
    <w:rsid w:val="12503FC7"/>
    <w:rsid w:val="12504EBA"/>
    <w:rsid w:val="125067AE"/>
    <w:rsid w:val="12525F91"/>
    <w:rsid w:val="12527D3F"/>
    <w:rsid w:val="12555A81"/>
    <w:rsid w:val="125735A8"/>
    <w:rsid w:val="12575F0C"/>
    <w:rsid w:val="12580ADD"/>
    <w:rsid w:val="12582E7C"/>
    <w:rsid w:val="125A33FD"/>
    <w:rsid w:val="125A5FCE"/>
    <w:rsid w:val="125B39CF"/>
    <w:rsid w:val="125C296C"/>
    <w:rsid w:val="125C471A"/>
    <w:rsid w:val="125D34BF"/>
    <w:rsid w:val="125F00D9"/>
    <w:rsid w:val="12612198"/>
    <w:rsid w:val="12617F82"/>
    <w:rsid w:val="12631F4C"/>
    <w:rsid w:val="12633CFA"/>
    <w:rsid w:val="1264136C"/>
    <w:rsid w:val="12661A3D"/>
    <w:rsid w:val="12662D98"/>
    <w:rsid w:val="12665599"/>
    <w:rsid w:val="126709D4"/>
    <w:rsid w:val="12675A01"/>
    <w:rsid w:val="126805D2"/>
    <w:rsid w:val="12687563"/>
    <w:rsid w:val="126900CE"/>
    <w:rsid w:val="12695089"/>
    <w:rsid w:val="126A32DB"/>
    <w:rsid w:val="126A4591"/>
    <w:rsid w:val="126B26FB"/>
    <w:rsid w:val="126B2BAF"/>
    <w:rsid w:val="126B5812"/>
    <w:rsid w:val="126B6286"/>
    <w:rsid w:val="126C1032"/>
    <w:rsid w:val="126C3F78"/>
    <w:rsid w:val="126D1AF8"/>
    <w:rsid w:val="126D4444"/>
    <w:rsid w:val="126E269F"/>
    <w:rsid w:val="126E26A1"/>
    <w:rsid w:val="12712AEE"/>
    <w:rsid w:val="12720BDD"/>
    <w:rsid w:val="12723F3D"/>
    <w:rsid w:val="12734B7F"/>
    <w:rsid w:val="12744159"/>
    <w:rsid w:val="127675A9"/>
    <w:rsid w:val="12771554"/>
    <w:rsid w:val="12791C82"/>
    <w:rsid w:val="127A7921"/>
    <w:rsid w:val="127B31A7"/>
    <w:rsid w:val="127C7827"/>
    <w:rsid w:val="127E6D86"/>
    <w:rsid w:val="127F3C88"/>
    <w:rsid w:val="127F48AC"/>
    <w:rsid w:val="12802AFE"/>
    <w:rsid w:val="12803C4C"/>
    <w:rsid w:val="1283439D"/>
    <w:rsid w:val="12837EF9"/>
    <w:rsid w:val="12863E8D"/>
    <w:rsid w:val="12877329"/>
    <w:rsid w:val="12880156"/>
    <w:rsid w:val="128802B2"/>
    <w:rsid w:val="1288550F"/>
    <w:rsid w:val="12886D65"/>
    <w:rsid w:val="12887C05"/>
    <w:rsid w:val="128B308B"/>
    <w:rsid w:val="128B3251"/>
    <w:rsid w:val="128D0E5D"/>
    <w:rsid w:val="128D521B"/>
    <w:rsid w:val="128E689D"/>
    <w:rsid w:val="128F2D41"/>
    <w:rsid w:val="12937695"/>
    <w:rsid w:val="12942106"/>
    <w:rsid w:val="12950E71"/>
    <w:rsid w:val="12952CF3"/>
    <w:rsid w:val="12974ADF"/>
    <w:rsid w:val="12974D32"/>
    <w:rsid w:val="129801D4"/>
    <w:rsid w:val="129825F2"/>
    <w:rsid w:val="12985F6F"/>
    <w:rsid w:val="12993BC0"/>
    <w:rsid w:val="129A088F"/>
    <w:rsid w:val="129B16E6"/>
    <w:rsid w:val="129B37C4"/>
    <w:rsid w:val="129C545E"/>
    <w:rsid w:val="129C720C"/>
    <w:rsid w:val="129E2F84"/>
    <w:rsid w:val="129E3271"/>
    <w:rsid w:val="129F013C"/>
    <w:rsid w:val="12A06CFD"/>
    <w:rsid w:val="12A12A75"/>
    <w:rsid w:val="12A165D1"/>
    <w:rsid w:val="12A16CD2"/>
    <w:rsid w:val="12A3059B"/>
    <w:rsid w:val="12A32349"/>
    <w:rsid w:val="12A367ED"/>
    <w:rsid w:val="12A460C1"/>
    <w:rsid w:val="12A470E3"/>
    <w:rsid w:val="12A54313"/>
    <w:rsid w:val="12A762DD"/>
    <w:rsid w:val="12A765FF"/>
    <w:rsid w:val="12A844AF"/>
    <w:rsid w:val="12A85BB1"/>
    <w:rsid w:val="12AA1814"/>
    <w:rsid w:val="12AA1CC6"/>
    <w:rsid w:val="12AA36D7"/>
    <w:rsid w:val="12AB2D02"/>
    <w:rsid w:val="12AD0C5A"/>
    <w:rsid w:val="12AD766B"/>
    <w:rsid w:val="12AF6F40"/>
    <w:rsid w:val="12B02CB8"/>
    <w:rsid w:val="12B04A66"/>
    <w:rsid w:val="12B0533B"/>
    <w:rsid w:val="12B10F0A"/>
    <w:rsid w:val="12B1428C"/>
    <w:rsid w:val="12B207DE"/>
    <w:rsid w:val="12B23312"/>
    <w:rsid w:val="12B24C82"/>
    <w:rsid w:val="12B4185D"/>
    <w:rsid w:val="12B5207C"/>
    <w:rsid w:val="12B614F8"/>
    <w:rsid w:val="12B72298"/>
    <w:rsid w:val="12B74046"/>
    <w:rsid w:val="12B75DF4"/>
    <w:rsid w:val="12B83E18"/>
    <w:rsid w:val="12BC1FD0"/>
    <w:rsid w:val="12BC340B"/>
    <w:rsid w:val="12BC78AF"/>
    <w:rsid w:val="12BE01B7"/>
    <w:rsid w:val="12BE7183"/>
    <w:rsid w:val="12BF3CEB"/>
    <w:rsid w:val="12C0034F"/>
    <w:rsid w:val="12C0517B"/>
    <w:rsid w:val="12C0739F"/>
    <w:rsid w:val="12C10A21"/>
    <w:rsid w:val="12C329EB"/>
    <w:rsid w:val="12C34799"/>
    <w:rsid w:val="12C433C0"/>
    <w:rsid w:val="12C56763"/>
    <w:rsid w:val="12C624DB"/>
    <w:rsid w:val="12C678AC"/>
    <w:rsid w:val="12C7072D"/>
    <w:rsid w:val="12C7247D"/>
    <w:rsid w:val="12C76C33"/>
    <w:rsid w:val="12C86253"/>
    <w:rsid w:val="12C95196"/>
    <w:rsid w:val="12C97B2F"/>
    <w:rsid w:val="12CA1FCB"/>
    <w:rsid w:val="12CA5B28"/>
    <w:rsid w:val="12CB2D92"/>
    <w:rsid w:val="12CC5D44"/>
    <w:rsid w:val="12CD386A"/>
    <w:rsid w:val="12CD62EF"/>
    <w:rsid w:val="12CE777F"/>
    <w:rsid w:val="12CF313E"/>
    <w:rsid w:val="12D20E80"/>
    <w:rsid w:val="12D27590"/>
    <w:rsid w:val="12D40754"/>
    <w:rsid w:val="12D44A81"/>
    <w:rsid w:val="12D44BF8"/>
    <w:rsid w:val="12D60970"/>
    <w:rsid w:val="12D6271E"/>
    <w:rsid w:val="12D70244"/>
    <w:rsid w:val="12D746E8"/>
    <w:rsid w:val="12D82725"/>
    <w:rsid w:val="12D90460"/>
    <w:rsid w:val="12D91662"/>
    <w:rsid w:val="12D9220E"/>
    <w:rsid w:val="12D93FBD"/>
    <w:rsid w:val="12DA1AE3"/>
    <w:rsid w:val="12DA4048"/>
    <w:rsid w:val="12DA6110"/>
    <w:rsid w:val="12DC572D"/>
    <w:rsid w:val="12DC585B"/>
    <w:rsid w:val="12DD1CFF"/>
    <w:rsid w:val="12DD3D8F"/>
    <w:rsid w:val="12DE15D3"/>
    <w:rsid w:val="12DE5B33"/>
    <w:rsid w:val="12DF0227"/>
    <w:rsid w:val="12E017EF"/>
    <w:rsid w:val="12E070F9"/>
    <w:rsid w:val="12E27315"/>
    <w:rsid w:val="12E34E3B"/>
    <w:rsid w:val="12E70326"/>
    <w:rsid w:val="12E84200"/>
    <w:rsid w:val="12E87DF6"/>
    <w:rsid w:val="12EB0137"/>
    <w:rsid w:val="12EB3CF0"/>
    <w:rsid w:val="12EC0194"/>
    <w:rsid w:val="12EC1F42"/>
    <w:rsid w:val="12EC4CFD"/>
    <w:rsid w:val="12ED1816"/>
    <w:rsid w:val="12ED5CBA"/>
    <w:rsid w:val="12ED7A68"/>
    <w:rsid w:val="12EF1A32"/>
    <w:rsid w:val="12F06675"/>
    <w:rsid w:val="12F17558"/>
    <w:rsid w:val="12F232D0"/>
    <w:rsid w:val="12F26E2C"/>
    <w:rsid w:val="12F31522"/>
    <w:rsid w:val="12F44C0B"/>
    <w:rsid w:val="12F44D79"/>
    <w:rsid w:val="12F47048"/>
    <w:rsid w:val="12F64B6E"/>
    <w:rsid w:val="12F6691D"/>
    <w:rsid w:val="12F812AB"/>
    <w:rsid w:val="12F86B39"/>
    <w:rsid w:val="12F9640D"/>
    <w:rsid w:val="12F96716"/>
    <w:rsid w:val="12FB5B29"/>
    <w:rsid w:val="12FE3A23"/>
    <w:rsid w:val="12FE7EC7"/>
    <w:rsid w:val="12FF117E"/>
    <w:rsid w:val="12FF554B"/>
    <w:rsid w:val="13001549"/>
    <w:rsid w:val="13007A3D"/>
    <w:rsid w:val="130112D4"/>
    <w:rsid w:val="13023513"/>
    <w:rsid w:val="1302591A"/>
    <w:rsid w:val="13031039"/>
    <w:rsid w:val="130325B5"/>
    <w:rsid w:val="13040217"/>
    <w:rsid w:val="1304280F"/>
    <w:rsid w:val="13042E95"/>
    <w:rsid w:val="13051255"/>
    <w:rsid w:val="13054DB2"/>
    <w:rsid w:val="13060C86"/>
    <w:rsid w:val="13082AF4"/>
    <w:rsid w:val="13086650"/>
    <w:rsid w:val="130A23C8"/>
    <w:rsid w:val="130A686C"/>
    <w:rsid w:val="130B1C50"/>
    <w:rsid w:val="130C0EAB"/>
    <w:rsid w:val="130C4392"/>
    <w:rsid w:val="130C6140"/>
    <w:rsid w:val="130D010A"/>
    <w:rsid w:val="130D1EB8"/>
    <w:rsid w:val="130D2041"/>
    <w:rsid w:val="130D37E5"/>
    <w:rsid w:val="130F2B6D"/>
    <w:rsid w:val="131119A8"/>
    <w:rsid w:val="13113756"/>
    <w:rsid w:val="13114A30"/>
    <w:rsid w:val="131232E2"/>
    <w:rsid w:val="13124A23"/>
    <w:rsid w:val="13135720"/>
    <w:rsid w:val="13140A84"/>
    <w:rsid w:val="13143247"/>
    <w:rsid w:val="131507D3"/>
    <w:rsid w:val="1315521B"/>
    <w:rsid w:val="13160D6D"/>
    <w:rsid w:val="13164A26"/>
    <w:rsid w:val="13165211"/>
    <w:rsid w:val="13180895"/>
    <w:rsid w:val="13182D37"/>
    <w:rsid w:val="1319126E"/>
    <w:rsid w:val="131A31B5"/>
    <w:rsid w:val="131C20FB"/>
    <w:rsid w:val="131E5E73"/>
    <w:rsid w:val="131F4456"/>
    <w:rsid w:val="131F5438"/>
    <w:rsid w:val="13203B66"/>
    <w:rsid w:val="132058E6"/>
    <w:rsid w:val="13207E3D"/>
    <w:rsid w:val="1323348A"/>
    <w:rsid w:val="132359A8"/>
    <w:rsid w:val="13255454"/>
    <w:rsid w:val="1327072E"/>
    <w:rsid w:val="132725A9"/>
    <w:rsid w:val="13272F7A"/>
    <w:rsid w:val="13286CF2"/>
    <w:rsid w:val="13287F73"/>
    <w:rsid w:val="13294F44"/>
    <w:rsid w:val="132A4818"/>
    <w:rsid w:val="132B413A"/>
    <w:rsid w:val="132C5520"/>
    <w:rsid w:val="132C67E2"/>
    <w:rsid w:val="132D60B6"/>
    <w:rsid w:val="132D7FE7"/>
    <w:rsid w:val="132E2ABB"/>
    <w:rsid w:val="132F0080"/>
    <w:rsid w:val="132F1DBC"/>
    <w:rsid w:val="132F1E2E"/>
    <w:rsid w:val="13311D5D"/>
    <w:rsid w:val="13313DF9"/>
    <w:rsid w:val="13315BA7"/>
    <w:rsid w:val="133236CD"/>
    <w:rsid w:val="13335670"/>
    <w:rsid w:val="133438E9"/>
    <w:rsid w:val="1336140F"/>
    <w:rsid w:val="13370CE3"/>
    <w:rsid w:val="13390EFF"/>
    <w:rsid w:val="13394A5B"/>
    <w:rsid w:val="133B07BF"/>
    <w:rsid w:val="133B4C77"/>
    <w:rsid w:val="133B693D"/>
    <w:rsid w:val="133D279D"/>
    <w:rsid w:val="133D454B"/>
    <w:rsid w:val="133E39F8"/>
    <w:rsid w:val="133F544B"/>
    <w:rsid w:val="134018F5"/>
    <w:rsid w:val="13405DEA"/>
    <w:rsid w:val="13407AA1"/>
    <w:rsid w:val="13427DB4"/>
    <w:rsid w:val="134348CB"/>
    <w:rsid w:val="13441D7E"/>
    <w:rsid w:val="13451652"/>
    <w:rsid w:val="13452FC8"/>
    <w:rsid w:val="134578A4"/>
    <w:rsid w:val="134578B2"/>
    <w:rsid w:val="13462F18"/>
    <w:rsid w:val="1347361C"/>
    <w:rsid w:val="13477BFD"/>
    <w:rsid w:val="13484AF2"/>
    <w:rsid w:val="134864B9"/>
    <w:rsid w:val="134948F8"/>
    <w:rsid w:val="134A19ED"/>
    <w:rsid w:val="134A4EBA"/>
    <w:rsid w:val="134C29E0"/>
    <w:rsid w:val="134C478E"/>
    <w:rsid w:val="134E34CD"/>
    <w:rsid w:val="134F0723"/>
    <w:rsid w:val="134F427F"/>
    <w:rsid w:val="13511DA5"/>
    <w:rsid w:val="13516249"/>
    <w:rsid w:val="13523A1B"/>
    <w:rsid w:val="13525B1D"/>
    <w:rsid w:val="13533346"/>
    <w:rsid w:val="1356385F"/>
    <w:rsid w:val="13581385"/>
    <w:rsid w:val="135875D7"/>
    <w:rsid w:val="135D2E40"/>
    <w:rsid w:val="135D4BEE"/>
    <w:rsid w:val="135E44C2"/>
    <w:rsid w:val="135F0966"/>
    <w:rsid w:val="135F302A"/>
    <w:rsid w:val="136027DB"/>
    <w:rsid w:val="1360648C"/>
    <w:rsid w:val="13620456"/>
    <w:rsid w:val="13627BB1"/>
    <w:rsid w:val="136442CB"/>
    <w:rsid w:val="13651CF4"/>
    <w:rsid w:val="1367007B"/>
    <w:rsid w:val="13675A6C"/>
    <w:rsid w:val="13676411"/>
    <w:rsid w:val="1367781A"/>
    <w:rsid w:val="136C3083"/>
    <w:rsid w:val="136C7B89"/>
    <w:rsid w:val="136E2957"/>
    <w:rsid w:val="136F1AA4"/>
    <w:rsid w:val="136F4921"/>
    <w:rsid w:val="136F66CF"/>
    <w:rsid w:val="13712447"/>
    <w:rsid w:val="1371402F"/>
    <w:rsid w:val="13732270"/>
    <w:rsid w:val="137361BF"/>
    <w:rsid w:val="13736ED3"/>
    <w:rsid w:val="13737F6D"/>
    <w:rsid w:val="13747DD5"/>
    <w:rsid w:val="13755250"/>
    <w:rsid w:val="13765CAF"/>
    <w:rsid w:val="137666E0"/>
    <w:rsid w:val="137774F8"/>
    <w:rsid w:val="137905F3"/>
    <w:rsid w:val="13791725"/>
    <w:rsid w:val="137A31B8"/>
    <w:rsid w:val="137A57A0"/>
    <w:rsid w:val="137A788C"/>
    <w:rsid w:val="137B2552"/>
    <w:rsid w:val="137C5ACE"/>
    <w:rsid w:val="137D2B9A"/>
    <w:rsid w:val="137E6912"/>
    <w:rsid w:val="1380268A"/>
    <w:rsid w:val="13815647"/>
    <w:rsid w:val="138228A6"/>
    <w:rsid w:val="13824654"/>
    <w:rsid w:val="13833F28"/>
    <w:rsid w:val="13842073"/>
    <w:rsid w:val="138453BA"/>
    <w:rsid w:val="13855EF2"/>
    <w:rsid w:val="13871BD3"/>
    <w:rsid w:val="13893C35"/>
    <w:rsid w:val="138959E3"/>
    <w:rsid w:val="13897791"/>
    <w:rsid w:val="138A52B7"/>
    <w:rsid w:val="138C7281"/>
    <w:rsid w:val="138E2FF9"/>
    <w:rsid w:val="138E4DA7"/>
    <w:rsid w:val="138F0B1F"/>
    <w:rsid w:val="138F7287"/>
    <w:rsid w:val="13904FC3"/>
    <w:rsid w:val="139126F8"/>
    <w:rsid w:val="139133AC"/>
    <w:rsid w:val="13913F79"/>
    <w:rsid w:val="13916645"/>
    <w:rsid w:val="13921BEA"/>
    <w:rsid w:val="13923A6C"/>
    <w:rsid w:val="1393060F"/>
    <w:rsid w:val="139323BD"/>
    <w:rsid w:val="1393465A"/>
    <w:rsid w:val="13934CFD"/>
    <w:rsid w:val="13941C69"/>
    <w:rsid w:val="13951544"/>
    <w:rsid w:val="13951726"/>
    <w:rsid w:val="13960100"/>
    <w:rsid w:val="13981A7A"/>
    <w:rsid w:val="139A33A4"/>
    <w:rsid w:val="139A439A"/>
    <w:rsid w:val="139B1B3C"/>
    <w:rsid w:val="139D148E"/>
    <w:rsid w:val="139D2D1B"/>
    <w:rsid w:val="139D445C"/>
    <w:rsid w:val="139D4FEA"/>
    <w:rsid w:val="139E25CA"/>
    <w:rsid w:val="139F20ED"/>
    <w:rsid w:val="13A02D2C"/>
    <w:rsid w:val="13A04ADA"/>
    <w:rsid w:val="13A20852"/>
    <w:rsid w:val="13A26AA4"/>
    <w:rsid w:val="13A445CA"/>
    <w:rsid w:val="13A53C5B"/>
    <w:rsid w:val="13A740BB"/>
    <w:rsid w:val="13A75E69"/>
    <w:rsid w:val="13A8657C"/>
    <w:rsid w:val="13A9398F"/>
    <w:rsid w:val="13AA5959"/>
    <w:rsid w:val="13AA7707"/>
    <w:rsid w:val="13AB3BAB"/>
    <w:rsid w:val="13AB4EDE"/>
    <w:rsid w:val="13AB5BA5"/>
    <w:rsid w:val="13AC16D1"/>
    <w:rsid w:val="13AD5E3B"/>
    <w:rsid w:val="13AD74BD"/>
    <w:rsid w:val="13AE5449"/>
    <w:rsid w:val="13AF2F6F"/>
    <w:rsid w:val="13AF4D1D"/>
    <w:rsid w:val="13B14F39"/>
    <w:rsid w:val="13B179BB"/>
    <w:rsid w:val="13B30CB1"/>
    <w:rsid w:val="13B50FA2"/>
    <w:rsid w:val="13B54A2A"/>
    <w:rsid w:val="13B66FB0"/>
    <w:rsid w:val="13B7188E"/>
    <w:rsid w:val="13B80076"/>
    <w:rsid w:val="13BA115E"/>
    <w:rsid w:val="13BB1914"/>
    <w:rsid w:val="13BD743A"/>
    <w:rsid w:val="13BE38A6"/>
    <w:rsid w:val="13BF31B2"/>
    <w:rsid w:val="13C13A89"/>
    <w:rsid w:val="13C1768B"/>
    <w:rsid w:val="13C36177"/>
    <w:rsid w:val="13C407C9"/>
    <w:rsid w:val="13C44C6D"/>
    <w:rsid w:val="13C50D8E"/>
    <w:rsid w:val="13C609E5"/>
    <w:rsid w:val="13C6214E"/>
    <w:rsid w:val="13C62793"/>
    <w:rsid w:val="13C63743"/>
    <w:rsid w:val="13C75F88"/>
    <w:rsid w:val="13C82338"/>
    <w:rsid w:val="13C833C5"/>
    <w:rsid w:val="13C83C09"/>
    <w:rsid w:val="13CB28F2"/>
    <w:rsid w:val="13CB7DA9"/>
    <w:rsid w:val="13CC1D73"/>
    <w:rsid w:val="13CD6265"/>
    <w:rsid w:val="13CE1647"/>
    <w:rsid w:val="13CE5AEB"/>
    <w:rsid w:val="13D05BAA"/>
    <w:rsid w:val="13D12EE6"/>
    <w:rsid w:val="13D1738A"/>
    <w:rsid w:val="13D20734"/>
    <w:rsid w:val="13D320B3"/>
    <w:rsid w:val="13D33102"/>
    <w:rsid w:val="13D36C5E"/>
    <w:rsid w:val="13D43993"/>
    <w:rsid w:val="13D50C28"/>
    <w:rsid w:val="13D529D6"/>
    <w:rsid w:val="13D604FC"/>
    <w:rsid w:val="13D74FC3"/>
    <w:rsid w:val="13D80718"/>
    <w:rsid w:val="13D824C6"/>
    <w:rsid w:val="13DA623E"/>
    <w:rsid w:val="13DB5B12"/>
    <w:rsid w:val="13DC335F"/>
    <w:rsid w:val="13DD5D2E"/>
    <w:rsid w:val="13E0137B"/>
    <w:rsid w:val="13E20DD7"/>
    <w:rsid w:val="13E266BD"/>
    <w:rsid w:val="13E26EA1"/>
    <w:rsid w:val="13E42C19"/>
    <w:rsid w:val="13E56991"/>
    <w:rsid w:val="13E635EC"/>
    <w:rsid w:val="13E7095B"/>
    <w:rsid w:val="13E946D3"/>
    <w:rsid w:val="13EB044B"/>
    <w:rsid w:val="13EB04F6"/>
    <w:rsid w:val="13EB6D63"/>
    <w:rsid w:val="13ED41C3"/>
    <w:rsid w:val="13EE1133"/>
    <w:rsid w:val="13EE3A98"/>
    <w:rsid w:val="13EF0CD5"/>
    <w:rsid w:val="13F0597B"/>
    <w:rsid w:val="13F05A62"/>
    <w:rsid w:val="13F13588"/>
    <w:rsid w:val="13F310AE"/>
    <w:rsid w:val="13F47103"/>
    <w:rsid w:val="13F53078"/>
    <w:rsid w:val="13F5516D"/>
    <w:rsid w:val="13F60B9E"/>
    <w:rsid w:val="13F6294C"/>
    <w:rsid w:val="13F77EF1"/>
    <w:rsid w:val="13F82B68"/>
    <w:rsid w:val="13F92F16"/>
    <w:rsid w:val="13F97987"/>
    <w:rsid w:val="13FA243C"/>
    <w:rsid w:val="13FA68E0"/>
    <w:rsid w:val="13FB7F63"/>
    <w:rsid w:val="13FC4407"/>
    <w:rsid w:val="13FD1F2D"/>
    <w:rsid w:val="13FE2369"/>
    <w:rsid w:val="13FF371A"/>
    <w:rsid w:val="13FF3EF7"/>
    <w:rsid w:val="14005579"/>
    <w:rsid w:val="140212F1"/>
    <w:rsid w:val="14024853"/>
    <w:rsid w:val="14045069"/>
    <w:rsid w:val="14067033"/>
    <w:rsid w:val="14072DAB"/>
    <w:rsid w:val="14074B59"/>
    <w:rsid w:val="140908D1"/>
    <w:rsid w:val="14096B23"/>
    <w:rsid w:val="140A090B"/>
    <w:rsid w:val="140A1395"/>
    <w:rsid w:val="140B464A"/>
    <w:rsid w:val="140C03C2"/>
    <w:rsid w:val="14107EB2"/>
    <w:rsid w:val="14111FD7"/>
    <w:rsid w:val="14123C2A"/>
    <w:rsid w:val="141334FE"/>
    <w:rsid w:val="141352AC"/>
    <w:rsid w:val="141379A2"/>
    <w:rsid w:val="14146E93"/>
    <w:rsid w:val="1416123B"/>
    <w:rsid w:val="14161FB6"/>
    <w:rsid w:val="1416555A"/>
    <w:rsid w:val="14180B15"/>
    <w:rsid w:val="14184CF2"/>
    <w:rsid w:val="141A663B"/>
    <w:rsid w:val="141B23B3"/>
    <w:rsid w:val="141B37A1"/>
    <w:rsid w:val="141D25CF"/>
    <w:rsid w:val="141D3C7B"/>
    <w:rsid w:val="141D437D"/>
    <w:rsid w:val="141E0211"/>
    <w:rsid w:val="141F00F5"/>
    <w:rsid w:val="141F16A1"/>
    <w:rsid w:val="141F1EA3"/>
    <w:rsid w:val="141F6347"/>
    <w:rsid w:val="14200E75"/>
    <w:rsid w:val="142071CE"/>
    <w:rsid w:val="14221993"/>
    <w:rsid w:val="14223741"/>
    <w:rsid w:val="14237BE5"/>
    <w:rsid w:val="1424395D"/>
    <w:rsid w:val="1424570B"/>
    <w:rsid w:val="142474B9"/>
    <w:rsid w:val="142602DA"/>
    <w:rsid w:val="14276FAA"/>
    <w:rsid w:val="142843B1"/>
    <w:rsid w:val="14294AD0"/>
    <w:rsid w:val="14295324"/>
    <w:rsid w:val="142B4CEC"/>
    <w:rsid w:val="142C636E"/>
    <w:rsid w:val="142D2812"/>
    <w:rsid w:val="142E20E6"/>
    <w:rsid w:val="142E5135"/>
    <w:rsid w:val="142F4DF3"/>
    <w:rsid w:val="14302302"/>
    <w:rsid w:val="143040B0"/>
    <w:rsid w:val="14312E64"/>
    <w:rsid w:val="14313AB6"/>
    <w:rsid w:val="14321BD6"/>
    <w:rsid w:val="14333BA0"/>
    <w:rsid w:val="143376FC"/>
    <w:rsid w:val="14342CB0"/>
    <w:rsid w:val="14344AFD"/>
    <w:rsid w:val="14353475"/>
    <w:rsid w:val="143711E1"/>
    <w:rsid w:val="1437543F"/>
    <w:rsid w:val="143811B7"/>
    <w:rsid w:val="14382F65"/>
    <w:rsid w:val="14396509"/>
    <w:rsid w:val="143A4F2F"/>
    <w:rsid w:val="143C4803"/>
    <w:rsid w:val="143C4C71"/>
    <w:rsid w:val="143D057B"/>
    <w:rsid w:val="143D5402"/>
    <w:rsid w:val="143D5D89"/>
    <w:rsid w:val="143D67CD"/>
    <w:rsid w:val="143F0797"/>
    <w:rsid w:val="143F2545"/>
    <w:rsid w:val="143F42F3"/>
    <w:rsid w:val="1441006B"/>
    <w:rsid w:val="14411E19"/>
    <w:rsid w:val="14423DE3"/>
    <w:rsid w:val="14445DAD"/>
    <w:rsid w:val="14447B5C"/>
    <w:rsid w:val="14467807"/>
    <w:rsid w:val="144731A8"/>
    <w:rsid w:val="144813FA"/>
    <w:rsid w:val="14482855"/>
    <w:rsid w:val="14492E3C"/>
    <w:rsid w:val="1449306B"/>
    <w:rsid w:val="144933C4"/>
    <w:rsid w:val="14496F20"/>
    <w:rsid w:val="14497940"/>
    <w:rsid w:val="144A3E16"/>
    <w:rsid w:val="144B0EEA"/>
    <w:rsid w:val="144B7D94"/>
    <w:rsid w:val="144D4C62"/>
    <w:rsid w:val="144D6A10"/>
    <w:rsid w:val="144E062A"/>
    <w:rsid w:val="144E2788"/>
    <w:rsid w:val="144E60BD"/>
    <w:rsid w:val="145002AE"/>
    <w:rsid w:val="14504752"/>
    <w:rsid w:val="14506500"/>
    <w:rsid w:val="145343B8"/>
    <w:rsid w:val="14553B17"/>
    <w:rsid w:val="14562425"/>
    <w:rsid w:val="145634FF"/>
    <w:rsid w:val="14566C51"/>
    <w:rsid w:val="1456794A"/>
    <w:rsid w:val="1457163D"/>
    <w:rsid w:val="145757D1"/>
    <w:rsid w:val="14575AE1"/>
    <w:rsid w:val="14576F12"/>
    <w:rsid w:val="1457788F"/>
    <w:rsid w:val="14592C48"/>
    <w:rsid w:val="145A5893"/>
    <w:rsid w:val="145C30F7"/>
    <w:rsid w:val="145D4214"/>
    <w:rsid w:val="145E01B8"/>
    <w:rsid w:val="145E0C1D"/>
    <w:rsid w:val="145E6E6F"/>
    <w:rsid w:val="145F04F1"/>
    <w:rsid w:val="145F543C"/>
    <w:rsid w:val="145F6743"/>
    <w:rsid w:val="14607FC4"/>
    <w:rsid w:val="1461426A"/>
    <w:rsid w:val="14636234"/>
    <w:rsid w:val="14641FAC"/>
    <w:rsid w:val="14643D5A"/>
    <w:rsid w:val="14661880"/>
    <w:rsid w:val="14663E36"/>
    <w:rsid w:val="146750AF"/>
    <w:rsid w:val="146B50E8"/>
    <w:rsid w:val="146B6818"/>
    <w:rsid w:val="146B6E96"/>
    <w:rsid w:val="146C268A"/>
    <w:rsid w:val="146C6895"/>
    <w:rsid w:val="146C6C43"/>
    <w:rsid w:val="146D2C0E"/>
    <w:rsid w:val="146D4B03"/>
    <w:rsid w:val="146E6986"/>
    <w:rsid w:val="14720225"/>
    <w:rsid w:val="14725642"/>
    <w:rsid w:val="14726477"/>
    <w:rsid w:val="1473643A"/>
    <w:rsid w:val="147368B8"/>
    <w:rsid w:val="147621EA"/>
    <w:rsid w:val="1476392B"/>
    <w:rsid w:val="14771CDF"/>
    <w:rsid w:val="1478624B"/>
    <w:rsid w:val="147914BC"/>
    <w:rsid w:val="14795A57"/>
    <w:rsid w:val="147B705A"/>
    <w:rsid w:val="147C15B6"/>
    <w:rsid w:val="147C2CE6"/>
    <w:rsid w:val="147C5547"/>
    <w:rsid w:val="147D6BCA"/>
    <w:rsid w:val="147D74EC"/>
    <w:rsid w:val="147D752F"/>
    <w:rsid w:val="147D7B20"/>
    <w:rsid w:val="147E4E1C"/>
    <w:rsid w:val="147F6DE6"/>
    <w:rsid w:val="14802C1D"/>
    <w:rsid w:val="14810A3E"/>
    <w:rsid w:val="14812B5E"/>
    <w:rsid w:val="148368D6"/>
    <w:rsid w:val="148461AA"/>
    <w:rsid w:val="14854F7E"/>
    <w:rsid w:val="14860174"/>
    <w:rsid w:val="1486120C"/>
    <w:rsid w:val="14861CDF"/>
    <w:rsid w:val="14862994"/>
    <w:rsid w:val="14863CD0"/>
    <w:rsid w:val="148775B8"/>
    <w:rsid w:val="14883EEC"/>
    <w:rsid w:val="14885C9A"/>
    <w:rsid w:val="148876D8"/>
    <w:rsid w:val="14891A12"/>
    <w:rsid w:val="148937C0"/>
    <w:rsid w:val="148A4972"/>
    <w:rsid w:val="148A7C64"/>
    <w:rsid w:val="148C6523"/>
    <w:rsid w:val="148D32B1"/>
    <w:rsid w:val="148D505F"/>
    <w:rsid w:val="148E0471"/>
    <w:rsid w:val="148E0DD7"/>
    <w:rsid w:val="148F527B"/>
    <w:rsid w:val="14900FF3"/>
    <w:rsid w:val="14904B4F"/>
    <w:rsid w:val="14917E62"/>
    <w:rsid w:val="14922675"/>
    <w:rsid w:val="149363ED"/>
    <w:rsid w:val="14942891"/>
    <w:rsid w:val="149433CE"/>
    <w:rsid w:val="1494463F"/>
    <w:rsid w:val="14945660"/>
    <w:rsid w:val="14946EB4"/>
    <w:rsid w:val="14947393"/>
    <w:rsid w:val="14952165"/>
    <w:rsid w:val="14956609"/>
    <w:rsid w:val="14972381"/>
    <w:rsid w:val="1497412F"/>
    <w:rsid w:val="14975EDD"/>
    <w:rsid w:val="14977C8B"/>
    <w:rsid w:val="14983A03"/>
    <w:rsid w:val="149840F4"/>
    <w:rsid w:val="14991C55"/>
    <w:rsid w:val="149A15E5"/>
    <w:rsid w:val="149A3C1F"/>
    <w:rsid w:val="149A59CD"/>
    <w:rsid w:val="149A777C"/>
    <w:rsid w:val="149C1746"/>
    <w:rsid w:val="149C559A"/>
    <w:rsid w:val="149C6C2F"/>
    <w:rsid w:val="149C7998"/>
    <w:rsid w:val="149D101A"/>
    <w:rsid w:val="149D772C"/>
    <w:rsid w:val="149E388B"/>
    <w:rsid w:val="149E6EDC"/>
    <w:rsid w:val="149E726C"/>
    <w:rsid w:val="149F4D92"/>
    <w:rsid w:val="14A02886"/>
    <w:rsid w:val="14A16D5C"/>
    <w:rsid w:val="14A214B8"/>
    <w:rsid w:val="14A34882"/>
    <w:rsid w:val="14A3524A"/>
    <w:rsid w:val="14A405FA"/>
    <w:rsid w:val="14A423A8"/>
    <w:rsid w:val="14A66120"/>
    <w:rsid w:val="14A72759"/>
    <w:rsid w:val="14A76702"/>
    <w:rsid w:val="14A800EA"/>
    <w:rsid w:val="14AB7BDB"/>
    <w:rsid w:val="14AC3033"/>
    <w:rsid w:val="14AD1F26"/>
    <w:rsid w:val="14AE6AE4"/>
    <w:rsid w:val="14AF530F"/>
    <w:rsid w:val="14B00D4D"/>
    <w:rsid w:val="14B20F69"/>
    <w:rsid w:val="14B22D17"/>
    <w:rsid w:val="14B60A59"/>
    <w:rsid w:val="14B7657F"/>
    <w:rsid w:val="14B94BCE"/>
    <w:rsid w:val="14B95E37"/>
    <w:rsid w:val="14B9773F"/>
    <w:rsid w:val="14BA1BCC"/>
    <w:rsid w:val="14BB6070"/>
    <w:rsid w:val="14BC3B96"/>
    <w:rsid w:val="14BC5944"/>
    <w:rsid w:val="14BE09E0"/>
    <w:rsid w:val="14BE16BC"/>
    <w:rsid w:val="14BF29AF"/>
    <w:rsid w:val="14BF71E2"/>
    <w:rsid w:val="14C021B2"/>
    <w:rsid w:val="14C113FB"/>
    <w:rsid w:val="14C33176"/>
    <w:rsid w:val="14C34F24"/>
    <w:rsid w:val="14C50C9C"/>
    <w:rsid w:val="14C60571"/>
    <w:rsid w:val="14C67172"/>
    <w:rsid w:val="14C842E9"/>
    <w:rsid w:val="14C92D69"/>
    <w:rsid w:val="14C94AA1"/>
    <w:rsid w:val="14CA2FA6"/>
    <w:rsid w:val="14CB1B54"/>
    <w:rsid w:val="14CC0840"/>
    <w:rsid w:val="14CE5904"/>
    <w:rsid w:val="14CF5677"/>
    <w:rsid w:val="14D25167"/>
    <w:rsid w:val="14D26E56"/>
    <w:rsid w:val="14D42C8D"/>
    <w:rsid w:val="14D52B9B"/>
    <w:rsid w:val="14D709D0"/>
    <w:rsid w:val="14D7452C"/>
    <w:rsid w:val="14D902A4"/>
    <w:rsid w:val="14D92A17"/>
    <w:rsid w:val="14D94748"/>
    <w:rsid w:val="14DA401C"/>
    <w:rsid w:val="14DB04C0"/>
    <w:rsid w:val="14DB226E"/>
    <w:rsid w:val="14DC1B42"/>
    <w:rsid w:val="14DC77B4"/>
    <w:rsid w:val="14DD2C3C"/>
    <w:rsid w:val="14DD3D9B"/>
    <w:rsid w:val="14DE58BA"/>
    <w:rsid w:val="14E05AD6"/>
    <w:rsid w:val="14E07884"/>
    <w:rsid w:val="14E1184E"/>
    <w:rsid w:val="14E530ED"/>
    <w:rsid w:val="14E629C1"/>
    <w:rsid w:val="14E804E7"/>
    <w:rsid w:val="14E86739"/>
    <w:rsid w:val="14EA656D"/>
    <w:rsid w:val="14EA7956"/>
    <w:rsid w:val="14EB758B"/>
    <w:rsid w:val="14EC3978"/>
    <w:rsid w:val="14ED1FA1"/>
    <w:rsid w:val="14EE4EEE"/>
    <w:rsid w:val="14EF1875"/>
    <w:rsid w:val="14EF3F6B"/>
    <w:rsid w:val="14EF780E"/>
    <w:rsid w:val="14EF7AC7"/>
    <w:rsid w:val="14F055ED"/>
    <w:rsid w:val="14F05A03"/>
    <w:rsid w:val="14F25809"/>
    <w:rsid w:val="14F41582"/>
    <w:rsid w:val="14F46A9A"/>
    <w:rsid w:val="14F53680"/>
    <w:rsid w:val="14F652AD"/>
    <w:rsid w:val="14F66251"/>
    <w:rsid w:val="14F72E4B"/>
    <w:rsid w:val="14F7343D"/>
    <w:rsid w:val="14F75FA0"/>
    <w:rsid w:val="14F86A89"/>
    <w:rsid w:val="14F96C26"/>
    <w:rsid w:val="14FB46BE"/>
    <w:rsid w:val="14FC1119"/>
    <w:rsid w:val="14FE41AE"/>
    <w:rsid w:val="14FE5F5C"/>
    <w:rsid w:val="14FE6612"/>
    <w:rsid w:val="14FE7D0A"/>
    <w:rsid w:val="14FF5410"/>
    <w:rsid w:val="15010839"/>
    <w:rsid w:val="15023C9F"/>
    <w:rsid w:val="150317C5"/>
    <w:rsid w:val="15033573"/>
    <w:rsid w:val="15041CE5"/>
    <w:rsid w:val="15063063"/>
    <w:rsid w:val="150712B5"/>
    <w:rsid w:val="15080B89"/>
    <w:rsid w:val="15086DDB"/>
    <w:rsid w:val="150A4645"/>
    <w:rsid w:val="150C0679"/>
    <w:rsid w:val="150C28CA"/>
    <w:rsid w:val="150C463E"/>
    <w:rsid w:val="150C518B"/>
    <w:rsid w:val="150D2643"/>
    <w:rsid w:val="150D44D8"/>
    <w:rsid w:val="150E1092"/>
    <w:rsid w:val="150F6DF8"/>
    <w:rsid w:val="15107A3E"/>
    <w:rsid w:val="15113EE2"/>
    <w:rsid w:val="15115C90"/>
    <w:rsid w:val="1511751C"/>
    <w:rsid w:val="151403E4"/>
    <w:rsid w:val="15146C09"/>
    <w:rsid w:val="15147EEB"/>
    <w:rsid w:val="15155054"/>
    <w:rsid w:val="151668A7"/>
    <w:rsid w:val="151727A7"/>
    <w:rsid w:val="151B4D60"/>
    <w:rsid w:val="151B6B0E"/>
    <w:rsid w:val="151C63E2"/>
    <w:rsid w:val="151E65FF"/>
    <w:rsid w:val="151F3D1C"/>
    <w:rsid w:val="151F5428"/>
    <w:rsid w:val="15205ED3"/>
    <w:rsid w:val="1521120D"/>
    <w:rsid w:val="152139F9"/>
    <w:rsid w:val="15216FC2"/>
    <w:rsid w:val="15221674"/>
    <w:rsid w:val="15225CC8"/>
    <w:rsid w:val="15227E9D"/>
    <w:rsid w:val="15237771"/>
    <w:rsid w:val="1525173B"/>
    <w:rsid w:val="152534E9"/>
    <w:rsid w:val="152615C5"/>
    <w:rsid w:val="152A0AFF"/>
    <w:rsid w:val="152A2110"/>
    <w:rsid w:val="152A48FD"/>
    <w:rsid w:val="152A7E9F"/>
    <w:rsid w:val="152C0D1B"/>
    <w:rsid w:val="152C2AC9"/>
    <w:rsid w:val="152D05F0"/>
    <w:rsid w:val="152F25BA"/>
    <w:rsid w:val="152F6116"/>
    <w:rsid w:val="15331D15"/>
    <w:rsid w:val="153320AA"/>
    <w:rsid w:val="15347683"/>
    <w:rsid w:val="15363948"/>
    <w:rsid w:val="15365873"/>
    <w:rsid w:val="1537146E"/>
    <w:rsid w:val="1537321C"/>
    <w:rsid w:val="15374B74"/>
    <w:rsid w:val="15393438"/>
    <w:rsid w:val="153951E6"/>
    <w:rsid w:val="1539710F"/>
    <w:rsid w:val="153A6B71"/>
    <w:rsid w:val="153B2D0D"/>
    <w:rsid w:val="153B4ABB"/>
    <w:rsid w:val="153D4CD7"/>
    <w:rsid w:val="153E0A4F"/>
    <w:rsid w:val="153E1E76"/>
    <w:rsid w:val="154020D1"/>
    <w:rsid w:val="15415E49"/>
    <w:rsid w:val="15421C87"/>
    <w:rsid w:val="1542409B"/>
    <w:rsid w:val="15437E13"/>
    <w:rsid w:val="15477903"/>
    <w:rsid w:val="1548367B"/>
    <w:rsid w:val="154A11A2"/>
    <w:rsid w:val="154A73F4"/>
    <w:rsid w:val="154B2D39"/>
    <w:rsid w:val="154C316C"/>
    <w:rsid w:val="154C4F1A"/>
    <w:rsid w:val="154C6CC8"/>
    <w:rsid w:val="154D0C92"/>
    <w:rsid w:val="154E2DFB"/>
    <w:rsid w:val="154F39EA"/>
    <w:rsid w:val="154F428B"/>
    <w:rsid w:val="154F4A0A"/>
    <w:rsid w:val="15512530"/>
    <w:rsid w:val="155142DE"/>
    <w:rsid w:val="15520D96"/>
    <w:rsid w:val="15535D43"/>
    <w:rsid w:val="155362A8"/>
    <w:rsid w:val="15545B7C"/>
    <w:rsid w:val="15562C31"/>
    <w:rsid w:val="15564EEA"/>
    <w:rsid w:val="155679F1"/>
    <w:rsid w:val="15572A1D"/>
    <w:rsid w:val="155838BF"/>
    <w:rsid w:val="15587452"/>
    <w:rsid w:val="15593193"/>
    <w:rsid w:val="15595889"/>
    <w:rsid w:val="15597637"/>
    <w:rsid w:val="15597F0E"/>
    <w:rsid w:val="155A139E"/>
    <w:rsid w:val="155C20CC"/>
    <w:rsid w:val="155C6610"/>
    <w:rsid w:val="155D7127"/>
    <w:rsid w:val="155E4C4D"/>
    <w:rsid w:val="155E69FB"/>
    <w:rsid w:val="156009C5"/>
    <w:rsid w:val="156166A0"/>
    <w:rsid w:val="15617B1D"/>
    <w:rsid w:val="15620CA0"/>
    <w:rsid w:val="15634011"/>
    <w:rsid w:val="156404B5"/>
    <w:rsid w:val="15655FDB"/>
    <w:rsid w:val="15673B02"/>
    <w:rsid w:val="15675E1F"/>
    <w:rsid w:val="15695ACC"/>
    <w:rsid w:val="156A35F2"/>
    <w:rsid w:val="156A53A0"/>
    <w:rsid w:val="156B2323"/>
    <w:rsid w:val="156B4C0D"/>
    <w:rsid w:val="156D4E90"/>
    <w:rsid w:val="156D62AF"/>
    <w:rsid w:val="156D6C3E"/>
    <w:rsid w:val="156D7A18"/>
    <w:rsid w:val="156E30E2"/>
    <w:rsid w:val="156F0C08"/>
    <w:rsid w:val="156F29B6"/>
    <w:rsid w:val="156F6E5A"/>
    <w:rsid w:val="15704D05"/>
    <w:rsid w:val="1571672E"/>
    <w:rsid w:val="157224A6"/>
    <w:rsid w:val="157601E9"/>
    <w:rsid w:val="157708C6"/>
    <w:rsid w:val="15783F61"/>
    <w:rsid w:val="15785D0F"/>
    <w:rsid w:val="15791A87"/>
    <w:rsid w:val="157A157A"/>
    <w:rsid w:val="157A2AA0"/>
    <w:rsid w:val="157B135B"/>
    <w:rsid w:val="157B3C84"/>
    <w:rsid w:val="157B57FF"/>
    <w:rsid w:val="157C32A8"/>
    <w:rsid w:val="157C6A5D"/>
    <w:rsid w:val="157D1577"/>
    <w:rsid w:val="157D3325"/>
    <w:rsid w:val="157D4738"/>
    <w:rsid w:val="157D50D3"/>
    <w:rsid w:val="157E0E4B"/>
    <w:rsid w:val="157E7EEF"/>
    <w:rsid w:val="157F5241"/>
    <w:rsid w:val="157F52EF"/>
    <w:rsid w:val="157F69D4"/>
    <w:rsid w:val="15804BC3"/>
    <w:rsid w:val="1582093B"/>
    <w:rsid w:val="158305A9"/>
    <w:rsid w:val="15836462"/>
    <w:rsid w:val="15842905"/>
    <w:rsid w:val="158521DA"/>
    <w:rsid w:val="158660DC"/>
    <w:rsid w:val="158703BA"/>
    <w:rsid w:val="15872691"/>
    <w:rsid w:val="158741A4"/>
    <w:rsid w:val="158742DA"/>
    <w:rsid w:val="15875F52"/>
    <w:rsid w:val="15883A78"/>
    <w:rsid w:val="158942F4"/>
    <w:rsid w:val="158A3C94"/>
    <w:rsid w:val="158A53A6"/>
    <w:rsid w:val="158A63F2"/>
    <w:rsid w:val="158A77F0"/>
    <w:rsid w:val="158C17BA"/>
    <w:rsid w:val="158C22C9"/>
    <w:rsid w:val="158E72E0"/>
    <w:rsid w:val="158F03A1"/>
    <w:rsid w:val="158F6B4C"/>
    <w:rsid w:val="159030E8"/>
    <w:rsid w:val="15906698"/>
    <w:rsid w:val="15910B7E"/>
    <w:rsid w:val="15915022"/>
    <w:rsid w:val="15916DD0"/>
    <w:rsid w:val="1593180B"/>
    <w:rsid w:val="1594066F"/>
    <w:rsid w:val="159468C1"/>
    <w:rsid w:val="15953E8B"/>
    <w:rsid w:val="1595558F"/>
    <w:rsid w:val="1598015F"/>
    <w:rsid w:val="15985EED"/>
    <w:rsid w:val="159863B1"/>
    <w:rsid w:val="159B19FD"/>
    <w:rsid w:val="159B5EE6"/>
    <w:rsid w:val="159D7523"/>
    <w:rsid w:val="159E329B"/>
    <w:rsid w:val="159F14ED"/>
    <w:rsid w:val="15A02345"/>
    <w:rsid w:val="15A026A2"/>
    <w:rsid w:val="15A07014"/>
    <w:rsid w:val="15A13EAF"/>
    <w:rsid w:val="15A22D8C"/>
    <w:rsid w:val="15A24FC2"/>
    <w:rsid w:val="15A30948"/>
    <w:rsid w:val="15A426F5"/>
    <w:rsid w:val="15A44D56"/>
    <w:rsid w:val="15A54EF5"/>
    <w:rsid w:val="15A563D8"/>
    <w:rsid w:val="15A62EDD"/>
    <w:rsid w:val="15A712E0"/>
    <w:rsid w:val="15A765F4"/>
    <w:rsid w:val="15A7784B"/>
    <w:rsid w:val="15A85EC8"/>
    <w:rsid w:val="15A9411A"/>
    <w:rsid w:val="15AA7E92"/>
    <w:rsid w:val="15AB53D5"/>
    <w:rsid w:val="15AB60E4"/>
    <w:rsid w:val="15AC7766"/>
    <w:rsid w:val="15AE46E7"/>
    <w:rsid w:val="15AE7982"/>
    <w:rsid w:val="15AF49F5"/>
    <w:rsid w:val="15AF717C"/>
    <w:rsid w:val="15B11221"/>
    <w:rsid w:val="15B12FCF"/>
    <w:rsid w:val="15B14D7D"/>
    <w:rsid w:val="15B17473"/>
    <w:rsid w:val="15B30AF5"/>
    <w:rsid w:val="15B34F99"/>
    <w:rsid w:val="15B36D47"/>
    <w:rsid w:val="15B4486D"/>
    <w:rsid w:val="15B50D11"/>
    <w:rsid w:val="15B64A89"/>
    <w:rsid w:val="15B64E30"/>
    <w:rsid w:val="15B773A6"/>
    <w:rsid w:val="15B8610B"/>
    <w:rsid w:val="15B91DB9"/>
    <w:rsid w:val="15B91E83"/>
    <w:rsid w:val="15BB209F"/>
    <w:rsid w:val="15BB72AA"/>
    <w:rsid w:val="15BD1974"/>
    <w:rsid w:val="15BD5E17"/>
    <w:rsid w:val="15BE479B"/>
    <w:rsid w:val="15BF56EC"/>
    <w:rsid w:val="15C03212"/>
    <w:rsid w:val="15C076B6"/>
    <w:rsid w:val="15C245AC"/>
    <w:rsid w:val="15C34AB0"/>
    <w:rsid w:val="15C40F54"/>
    <w:rsid w:val="15C66620"/>
    <w:rsid w:val="15C70A44"/>
    <w:rsid w:val="15C86CDD"/>
    <w:rsid w:val="15C90318"/>
    <w:rsid w:val="15C947BC"/>
    <w:rsid w:val="15C9656A"/>
    <w:rsid w:val="15CA4090"/>
    <w:rsid w:val="15CA5E3E"/>
    <w:rsid w:val="15CB091C"/>
    <w:rsid w:val="15CB1645"/>
    <w:rsid w:val="15CC1BB7"/>
    <w:rsid w:val="15CD0FE3"/>
    <w:rsid w:val="15CD35EA"/>
    <w:rsid w:val="15CE2B4F"/>
    <w:rsid w:val="15CE63F3"/>
    <w:rsid w:val="15CF0E64"/>
    <w:rsid w:val="15D0546F"/>
    <w:rsid w:val="15D05B4B"/>
    <w:rsid w:val="15D075D8"/>
    <w:rsid w:val="15D078F9"/>
    <w:rsid w:val="15D43F72"/>
    <w:rsid w:val="15D46CBD"/>
    <w:rsid w:val="15D55DE5"/>
    <w:rsid w:val="15D62770"/>
    <w:rsid w:val="15D65000"/>
    <w:rsid w:val="15D66FEB"/>
    <w:rsid w:val="15D72771"/>
    <w:rsid w:val="15D75342"/>
    <w:rsid w:val="15D806B7"/>
    <w:rsid w:val="15DB629E"/>
    <w:rsid w:val="15DB6A2B"/>
    <w:rsid w:val="15DD0268"/>
    <w:rsid w:val="15DD5B72"/>
    <w:rsid w:val="15DF5D8E"/>
    <w:rsid w:val="15DF7B3C"/>
    <w:rsid w:val="15E038B4"/>
    <w:rsid w:val="15E06D28"/>
    <w:rsid w:val="15E11B06"/>
    <w:rsid w:val="15E211F7"/>
    <w:rsid w:val="15E35E93"/>
    <w:rsid w:val="15E40FA4"/>
    <w:rsid w:val="15E433A4"/>
    <w:rsid w:val="15E46F00"/>
    <w:rsid w:val="15E50ECA"/>
    <w:rsid w:val="15E52C78"/>
    <w:rsid w:val="15E62472"/>
    <w:rsid w:val="15E736F6"/>
    <w:rsid w:val="15E74C42"/>
    <w:rsid w:val="15E74E37"/>
    <w:rsid w:val="15E86C31"/>
    <w:rsid w:val="15E909BB"/>
    <w:rsid w:val="15EC04AB"/>
    <w:rsid w:val="15EC2259"/>
    <w:rsid w:val="15EC3507"/>
    <w:rsid w:val="15EE09F8"/>
    <w:rsid w:val="15EE5FD1"/>
    <w:rsid w:val="15EF1E88"/>
    <w:rsid w:val="15EF5777"/>
    <w:rsid w:val="15F07F9B"/>
    <w:rsid w:val="15F15AC1"/>
    <w:rsid w:val="15F20809"/>
    <w:rsid w:val="15F23853"/>
    <w:rsid w:val="15F4258F"/>
    <w:rsid w:val="15F5110D"/>
    <w:rsid w:val="15F555B1"/>
    <w:rsid w:val="15F66C34"/>
    <w:rsid w:val="15F754D5"/>
    <w:rsid w:val="15F80BFE"/>
    <w:rsid w:val="15F86E50"/>
    <w:rsid w:val="15FA6724"/>
    <w:rsid w:val="15FB06EE"/>
    <w:rsid w:val="15FB5C34"/>
    <w:rsid w:val="15FD448C"/>
    <w:rsid w:val="15FD6214"/>
    <w:rsid w:val="15FD7FC2"/>
    <w:rsid w:val="15FF01DE"/>
    <w:rsid w:val="16004791"/>
    <w:rsid w:val="16005C0E"/>
    <w:rsid w:val="16005D04"/>
    <w:rsid w:val="16005D69"/>
    <w:rsid w:val="16010BAD"/>
    <w:rsid w:val="16021A3F"/>
    <w:rsid w:val="16022FBA"/>
    <w:rsid w:val="160475A2"/>
    <w:rsid w:val="1606331B"/>
    <w:rsid w:val="16070E41"/>
    <w:rsid w:val="16087E1D"/>
    <w:rsid w:val="16092E0B"/>
    <w:rsid w:val="16096967"/>
    <w:rsid w:val="160B0931"/>
    <w:rsid w:val="160B0AF0"/>
    <w:rsid w:val="160C46A9"/>
    <w:rsid w:val="160E0421"/>
    <w:rsid w:val="160E085D"/>
    <w:rsid w:val="160E21CF"/>
    <w:rsid w:val="160E6673"/>
    <w:rsid w:val="160F6ACA"/>
    <w:rsid w:val="16111CBF"/>
    <w:rsid w:val="16113A6D"/>
    <w:rsid w:val="16113D92"/>
    <w:rsid w:val="161377E5"/>
    <w:rsid w:val="161517B0"/>
    <w:rsid w:val="16157A01"/>
    <w:rsid w:val="16161084"/>
    <w:rsid w:val="161727D5"/>
    <w:rsid w:val="16175528"/>
    <w:rsid w:val="161812A0"/>
    <w:rsid w:val="161950F5"/>
    <w:rsid w:val="161A6DC6"/>
    <w:rsid w:val="161B15A8"/>
    <w:rsid w:val="161B669A"/>
    <w:rsid w:val="161C3A76"/>
    <w:rsid w:val="161D0664"/>
    <w:rsid w:val="161D2412"/>
    <w:rsid w:val="161D68B6"/>
    <w:rsid w:val="161E15BD"/>
    <w:rsid w:val="161F43DC"/>
    <w:rsid w:val="16204683"/>
    <w:rsid w:val="162079EE"/>
    <w:rsid w:val="16210154"/>
    <w:rsid w:val="162135D2"/>
    <w:rsid w:val="162144CF"/>
    <w:rsid w:val="162163A6"/>
    <w:rsid w:val="16247C45"/>
    <w:rsid w:val="16257519"/>
    <w:rsid w:val="1626228F"/>
    <w:rsid w:val="1626576B"/>
    <w:rsid w:val="162714E3"/>
    <w:rsid w:val="162722CA"/>
    <w:rsid w:val="16274CFF"/>
    <w:rsid w:val="1628082C"/>
    <w:rsid w:val="16287735"/>
    <w:rsid w:val="16290DB7"/>
    <w:rsid w:val="162B4B2F"/>
    <w:rsid w:val="162C6AF9"/>
    <w:rsid w:val="162D4D4B"/>
    <w:rsid w:val="162E0AC3"/>
    <w:rsid w:val="162E25C4"/>
    <w:rsid w:val="162E461F"/>
    <w:rsid w:val="162F0A5C"/>
    <w:rsid w:val="162F731B"/>
    <w:rsid w:val="16302145"/>
    <w:rsid w:val="16315EBE"/>
    <w:rsid w:val="16321AE5"/>
    <w:rsid w:val="163360DA"/>
    <w:rsid w:val="16341CFD"/>
    <w:rsid w:val="163450B3"/>
    <w:rsid w:val="16351E52"/>
    <w:rsid w:val="16353C00"/>
    <w:rsid w:val="16361726"/>
    <w:rsid w:val="16377978"/>
    <w:rsid w:val="163836F0"/>
    <w:rsid w:val="16396E5B"/>
    <w:rsid w:val="163A1216"/>
    <w:rsid w:val="163B6D7F"/>
    <w:rsid w:val="163C048F"/>
    <w:rsid w:val="163C4F8E"/>
    <w:rsid w:val="163C61B6"/>
    <w:rsid w:val="163C6D3C"/>
    <w:rsid w:val="163D2396"/>
    <w:rsid w:val="163D4862"/>
    <w:rsid w:val="163E682D"/>
    <w:rsid w:val="163F4A7E"/>
    <w:rsid w:val="163F682C"/>
    <w:rsid w:val="16412E71"/>
    <w:rsid w:val="16414353"/>
    <w:rsid w:val="164200CB"/>
    <w:rsid w:val="16425791"/>
    <w:rsid w:val="164416EA"/>
    <w:rsid w:val="16445BF1"/>
    <w:rsid w:val="16461969"/>
    <w:rsid w:val="16467BBB"/>
    <w:rsid w:val="1647748F"/>
    <w:rsid w:val="16484D96"/>
    <w:rsid w:val="16496247"/>
    <w:rsid w:val="164B51D1"/>
    <w:rsid w:val="164D0F49"/>
    <w:rsid w:val="164D28A4"/>
    <w:rsid w:val="16502966"/>
    <w:rsid w:val="1651030E"/>
    <w:rsid w:val="16513BE6"/>
    <w:rsid w:val="16513DF6"/>
    <w:rsid w:val="16524615"/>
    <w:rsid w:val="16526560"/>
    <w:rsid w:val="16547244"/>
    <w:rsid w:val="16555A97"/>
    <w:rsid w:val="16565924"/>
    <w:rsid w:val="165662AC"/>
    <w:rsid w:val="165709C1"/>
    <w:rsid w:val="16571DC8"/>
    <w:rsid w:val="165738F2"/>
    <w:rsid w:val="16573B76"/>
    <w:rsid w:val="1658169C"/>
    <w:rsid w:val="16583490"/>
    <w:rsid w:val="16585B40"/>
    <w:rsid w:val="165878EE"/>
    <w:rsid w:val="16591829"/>
    <w:rsid w:val="16592588"/>
    <w:rsid w:val="1659387A"/>
    <w:rsid w:val="165A18B8"/>
    <w:rsid w:val="165A5414"/>
    <w:rsid w:val="165B733B"/>
    <w:rsid w:val="165C73DE"/>
    <w:rsid w:val="165C7A0E"/>
    <w:rsid w:val="165E0F22"/>
    <w:rsid w:val="165E3157"/>
    <w:rsid w:val="165F2A2B"/>
    <w:rsid w:val="165F4CB9"/>
    <w:rsid w:val="166138EB"/>
    <w:rsid w:val="166149F5"/>
    <w:rsid w:val="16631E08"/>
    <w:rsid w:val="16640041"/>
    <w:rsid w:val="16646293"/>
    <w:rsid w:val="16651CBB"/>
    <w:rsid w:val="1666025D"/>
    <w:rsid w:val="166718DF"/>
    <w:rsid w:val="166C09FE"/>
    <w:rsid w:val="166C0CE4"/>
    <w:rsid w:val="166C5148"/>
    <w:rsid w:val="166D339A"/>
    <w:rsid w:val="166D5164"/>
    <w:rsid w:val="166E0EC0"/>
    <w:rsid w:val="16704C38"/>
    <w:rsid w:val="167209B0"/>
    <w:rsid w:val="16726C02"/>
    <w:rsid w:val="16730284"/>
    <w:rsid w:val="16734728"/>
    <w:rsid w:val="16735B80"/>
    <w:rsid w:val="167436E4"/>
    <w:rsid w:val="16746B16"/>
    <w:rsid w:val="1675224E"/>
    <w:rsid w:val="16753FFC"/>
    <w:rsid w:val="16757429"/>
    <w:rsid w:val="16777D74"/>
    <w:rsid w:val="167821DF"/>
    <w:rsid w:val="16797F27"/>
    <w:rsid w:val="167A757C"/>
    <w:rsid w:val="167C0054"/>
    <w:rsid w:val="167D1103"/>
    <w:rsid w:val="167D6DB2"/>
    <w:rsid w:val="167D7355"/>
    <w:rsid w:val="16802FF3"/>
    <w:rsid w:val="16816E45"/>
    <w:rsid w:val="16822C24"/>
    <w:rsid w:val="16826719"/>
    <w:rsid w:val="16831C06"/>
    <w:rsid w:val="16832BBD"/>
    <w:rsid w:val="1683496B"/>
    <w:rsid w:val="168406E3"/>
    <w:rsid w:val="16842491"/>
    <w:rsid w:val="16855DBF"/>
    <w:rsid w:val="16872A35"/>
    <w:rsid w:val="16873D30"/>
    <w:rsid w:val="168801D3"/>
    <w:rsid w:val="16881F81"/>
    <w:rsid w:val="16893F4C"/>
    <w:rsid w:val="16895CFA"/>
    <w:rsid w:val="168B1A72"/>
    <w:rsid w:val="168C1346"/>
    <w:rsid w:val="168D57EA"/>
    <w:rsid w:val="168D7598"/>
    <w:rsid w:val="168E044F"/>
    <w:rsid w:val="16900E36"/>
    <w:rsid w:val="16901C64"/>
    <w:rsid w:val="169052DA"/>
    <w:rsid w:val="16921052"/>
    <w:rsid w:val="16924BAE"/>
    <w:rsid w:val="16933115"/>
    <w:rsid w:val="16985E0D"/>
    <w:rsid w:val="16985F3D"/>
    <w:rsid w:val="169923E1"/>
    <w:rsid w:val="16992586"/>
    <w:rsid w:val="1699418F"/>
    <w:rsid w:val="16994E4A"/>
    <w:rsid w:val="169A3A63"/>
    <w:rsid w:val="169A7F07"/>
    <w:rsid w:val="169C3C7F"/>
    <w:rsid w:val="169C5A2D"/>
    <w:rsid w:val="169C6B62"/>
    <w:rsid w:val="169D2060"/>
    <w:rsid w:val="169D3553"/>
    <w:rsid w:val="169D5723"/>
    <w:rsid w:val="169E1486"/>
    <w:rsid w:val="169F214C"/>
    <w:rsid w:val="16A03D25"/>
    <w:rsid w:val="16A11295"/>
    <w:rsid w:val="16A14720"/>
    <w:rsid w:val="16A15541"/>
    <w:rsid w:val="16A20B69"/>
    <w:rsid w:val="16A26BF5"/>
    <w:rsid w:val="16A36DBB"/>
    <w:rsid w:val="16A400E6"/>
    <w:rsid w:val="16A444D2"/>
    <w:rsid w:val="16A448E1"/>
    <w:rsid w:val="16A550C0"/>
    <w:rsid w:val="16A560F3"/>
    <w:rsid w:val="16A62408"/>
    <w:rsid w:val="16A668AC"/>
    <w:rsid w:val="16A82B98"/>
    <w:rsid w:val="16A843D2"/>
    <w:rsid w:val="16A9014A"/>
    <w:rsid w:val="16A91EF8"/>
    <w:rsid w:val="16AA639C"/>
    <w:rsid w:val="16AB7B49"/>
    <w:rsid w:val="16AD19E8"/>
    <w:rsid w:val="16AD3796"/>
    <w:rsid w:val="16AD4750"/>
    <w:rsid w:val="16AD7C3A"/>
    <w:rsid w:val="16AF6604"/>
    <w:rsid w:val="16B014D8"/>
    <w:rsid w:val="16B02579"/>
    <w:rsid w:val="16B03286"/>
    <w:rsid w:val="16B0772A"/>
    <w:rsid w:val="16B232A0"/>
    <w:rsid w:val="16B26FFE"/>
    <w:rsid w:val="16B40FC8"/>
    <w:rsid w:val="16B50B84"/>
    <w:rsid w:val="16B54D41"/>
    <w:rsid w:val="16B8033B"/>
    <w:rsid w:val="16B9038D"/>
    <w:rsid w:val="16B94831"/>
    <w:rsid w:val="16B965DF"/>
    <w:rsid w:val="16BB1925"/>
    <w:rsid w:val="16BB28E4"/>
    <w:rsid w:val="16BC47FF"/>
    <w:rsid w:val="16BC60CF"/>
    <w:rsid w:val="16BD4245"/>
    <w:rsid w:val="16BE1E47"/>
    <w:rsid w:val="16BE2A62"/>
    <w:rsid w:val="16BE3BF5"/>
    <w:rsid w:val="16BE59A3"/>
    <w:rsid w:val="16BF171B"/>
    <w:rsid w:val="16BF796D"/>
    <w:rsid w:val="16C07AB2"/>
    <w:rsid w:val="16C10212"/>
    <w:rsid w:val="16C3120C"/>
    <w:rsid w:val="16C3745D"/>
    <w:rsid w:val="16C46D32"/>
    <w:rsid w:val="16C531D6"/>
    <w:rsid w:val="16C57C0B"/>
    <w:rsid w:val="16C64858"/>
    <w:rsid w:val="16C72A99"/>
    <w:rsid w:val="16C86822"/>
    <w:rsid w:val="16C953B9"/>
    <w:rsid w:val="16CA259A"/>
    <w:rsid w:val="16CB00C0"/>
    <w:rsid w:val="16CB1E6E"/>
    <w:rsid w:val="16CB4564"/>
    <w:rsid w:val="16CC1169"/>
    <w:rsid w:val="16CD3D3A"/>
    <w:rsid w:val="16CD690B"/>
    <w:rsid w:val="16CE6F3C"/>
    <w:rsid w:val="16D03928"/>
    <w:rsid w:val="16D056D6"/>
    <w:rsid w:val="16D24FDB"/>
    <w:rsid w:val="16D27605"/>
    <w:rsid w:val="16D276A1"/>
    <w:rsid w:val="16D30781"/>
    <w:rsid w:val="16D36F75"/>
    <w:rsid w:val="16D43419"/>
    <w:rsid w:val="16D451C7"/>
    <w:rsid w:val="16D46968"/>
    <w:rsid w:val="16D46A7B"/>
    <w:rsid w:val="16D50F3F"/>
    <w:rsid w:val="16D513D8"/>
    <w:rsid w:val="16D8458B"/>
    <w:rsid w:val="16D90A2F"/>
    <w:rsid w:val="16D927DD"/>
    <w:rsid w:val="16DA0094"/>
    <w:rsid w:val="16DA6555"/>
    <w:rsid w:val="16DC407B"/>
    <w:rsid w:val="16DE4297"/>
    <w:rsid w:val="16DE614F"/>
    <w:rsid w:val="16DE7DF3"/>
    <w:rsid w:val="16DF3B6C"/>
    <w:rsid w:val="16DF591A"/>
    <w:rsid w:val="16E358F8"/>
    <w:rsid w:val="16E42F30"/>
    <w:rsid w:val="16E55626"/>
    <w:rsid w:val="16E557E9"/>
    <w:rsid w:val="16E6314C"/>
    <w:rsid w:val="16E86EC4"/>
    <w:rsid w:val="16E8776F"/>
    <w:rsid w:val="16E93472"/>
    <w:rsid w:val="16EB2558"/>
    <w:rsid w:val="16EB42BE"/>
    <w:rsid w:val="16ED44DA"/>
    <w:rsid w:val="16EE3073"/>
    <w:rsid w:val="16EF3DAF"/>
    <w:rsid w:val="16EF70D4"/>
    <w:rsid w:val="16F00EB0"/>
    <w:rsid w:val="16F01CA5"/>
    <w:rsid w:val="16F05D79"/>
    <w:rsid w:val="16F07B27"/>
    <w:rsid w:val="16F13FCB"/>
    <w:rsid w:val="16F2564D"/>
    <w:rsid w:val="16F40375"/>
    <w:rsid w:val="16F70437"/>
    <w:rsid w:val="16F75359"/>
    <w:rsid w:val="16F87D20"/>
    <w:rsid w:val="16F92E7F"/>
    <w:rsid w:val="16FA09A5"/>
    <w:rsid w:val="16FA5928"/>
    <w:rsid w:val="16FB5676"/>
    <w:rsid w:val="16FC0247"/>
    <w:rsid w:val="16FC41AC"/>
    <w:rsid w:val="16FD464A"/>
    <w:rsid w:val="16FE0496"/>
    <w:rsid w:val="16FE5738"/>
    <w:rsid w:val="16FF7D6A"/>
    <w:rsid w:val="1700420E"/>
    <w:rsid w:val="17005A49"/>
    <w:rsid w:val="17005FBC"/>
    <w:rsid w:val="17011D34"/>
    <w:rsid w:val="17013AE2"/>
    <w:rsid w:val="17035AAC"/>
    <w:rsid w:val="17051824"/>
    <w:rsid w:val="170535D2"/>
    <w:rsid w:val="17057DAB"/>
    <w:rsid w:val="1707638B"/>
    <w:rsid w:val="17081314"/>
    <w:rsid w:val="170830C2"/>
    <w:rsid w:val="17084E70"/>
    <w:rsid w:val="17092996"/>
    <w:rsid w:val="170A0BE8"/>
    <w:rsid w:val="170A6E3A"/>
    <w:rsid w:val="170B4961"/>
    <w:rsid w:val="170B516B"/>
    <w:rsid w:val="170B670F"/>
    <w:rsid w:val="170C7DF8"/>
    <w:rsid w:val="170F4451"/>
    <w:rsid w:val="170F6A96"/>
    <w:rsid w:val="170F729D"/>
    <w:rsid w:val="171001C9"/>
    <w:rsid w:val="17103D25"/>
    <w:rsid w:val="1711641B"/>
    <w:rsid w:val="17120380"/>
    <w:rsid w:val="17141A67"/>
    <w:rsid w:val="1714795E"/>
    <w:rsid w:val="1715128F"/>
    <w:rsid w:val="1715758D"/>
    <w:rsid w:val="17173305"/>
    <w:rsid w:val="171750B3"/>
    <w:rsid w:val="171905C3"/>
    <w:rsid w:val="17190E2C"/>
    <w:rsid w:val="171952CF"/>
    <w:rsid w:val="171B1048"/>
    <w:rsid w:val="171B2DF6"/>
    <w:rsid w:val="171B4C60"/>
    <w:rsid w:val="171C091C"/>
    <w:rsid w:val="171C4DC0"/>
    <w:rsid w:val="171C6B6E"/>
    <w:rsid w:val="171E4694"/>
    <w:rsid w:val="1720040C"/>
    <w:rsid w:val="1720665E"/>
    <w:rsid w:val="17224B33"/>
    <w:rsid w:val="17226346"/>
    <w:rsid w:val="172542E1"/>
    <w:rsid w:val="172577D0"/>
    <w:rsid w:val="1726179A"/>
    <w:rsid w:val="17263548"/>
    <w:rsid w:val="17283764"/>
    <w:rsid w:val="17285513"/>
    <w:rsid w:val="17291E35"/>
    <w:rsid w:val="172A0249"/>
    <w:rsid w:val="172A128B"/>
    <w:rsid w:val="172B6DB1"/>
    <w:rsid w:val="172C2361"/>
    <w:rsid w:val="172D2B29"/>
    <w:rsid w:val="172D48D7"/>
    <w:rsid w:val="172D7075"/>
    <w:rsid w:val="172E7EC2"/>
    <w:rsid w:val="172F064F"/>
    <w:rsid w:val="173043C7"/>
    <w:rsid w:val="17306175"/>
    <w:rsid w:val="17312619"/>
    <w:rsid w:val="17321EED"/>
    <w:rsid w:val="1732515D"/>
    <w:rsid w:val="17326391"/>
    <w:rsid w:val="17334565"/>
    <w:rsid w:val="17342109"/>
    <w:rsid w:val="17355807"/>
    <w:rsid w:val="173619DD"/>
    <w:rsid w:val="17365E81"/>
    <w:rsid w:val="17367C2F"/>
    <w:rsid w:val="17377504"/>
    <w:rsid w:val="173914CE"/>
    <w:rsid w:val="173B3498"/>
    <w:rsid w:val="173B6FF4"/>
    <w:rsid w:val="173C0FBE"/>
    <w:rsid w:val="173E0892"/>
    <w:rsid w:val="173E4D36"/>
    <w:rsid w:val="173F551D"/>
    <w:rsid w:val="1740285C"/>
    <w:rsid w:val="174100BC"/>
    <w:rsid w:val="17424826"/>
    <w:rsid w:val="17427E0B"/>
    <w:rsid w:val="174340FA"/>
    <w:rsid w:val="17460F39"/>
    <w:rsid w:val="17465999"/>
    <w:rsid w:val="17481711"/>
    <w:rsid w:val="17485BB5"/>
    <w:rsid w:val="174910BB"/>
    <w:rsid w:val="174A16E0"/>
    <w:rsid w:val="174A3043"/>
    <w:rsid w:val="174A7237"/>
    <w:rsid w:val="174B2FAF"/>
    <w:rsid w:val="174C1201"/>
    <w:rsid w:val="174D1D8C"/>
    <w:rsid w:val="174E374F"/>
    <w:rsid w:val="174E7AEF"/>
    <w:rsid w:val="174F240F"/>
    <w:rsid w:val="174F6F43"/>
    <w:rsid w:val="17504FE0"/>
    <w:rsid w:val="17514A69"/>
    <w:rsid w:val="17516817"/>
    <w:rsid w:val="175207E1"/>
    <w:rsid w:val="1752258F"/>
    <w:rsid w:val="1752433D"/>
    <w:rsid w:val="175400B6"/>
    <w:rsid w:val="175475FE"/>
    <w:rsid w:val="17563E2E"/>
    <w:rsid w:val="17571954"/>
    <w:rsid w:val="175759E5"/>
    <w:rsid w:val="175950EA"/>
    <w:rsid w:val="17597792"/>
    <w:rsid w:val="175B1444"/>
    <w:rsid w:val="175B488E"/>
    <w:rsid w:val="175C51BC"/>
    <w:rsid w:val="175C710B"/>
    <w:rsid w:val="175E0F34"/>
    <w:rsid w:val="175E2CE2"/>
    <w:rsid w:val="175F37DC"/>
    <w:rsid w:val="17604CAC"/>
    <w:rsid w:val="17614581"/>
    <w:rsid w:val="1763479D"/>
    <w:rsid w:val="1763654B"/>
    <w:rsid w:val="176522C3"/>
    <w:rsid w:val="17674981"/>
    <w:rsid w:val="176A0758"/>
    <w:rsid w:val="176A5B2B"/>
    <w:rsid w:val="176A7017"/>
    <w:rsid w:val="176A78D9"/>
    <w:rsid w:val="176B04A7"/>
    <w:rsid w:val="176B1BE8"/>
    <w:rsid w:val="176C3651"/>
    <w:rsid w:val="176C53FF"/>
    <w:rsid w:val="176D1177"/>
    <w:rsid w:val="176E2494"/>
    <w:rsid w:val="176E6A1B"/>
    <w:rsid w:val="176F4EEF"/>
    <w:rsid w:val="176F6C9D"/>
    <w:rsid w:val="17701D14"/>
    <w:rsid w:val="17710C68"/>
    <w:rsid w:val="1771253C"/>
    <w:rsid w:val="17715A5A"/>
    <w:rsid w:val="17716EB9"/>
    <w:rsid w:val="17722E00"/>
    <w:rsid w:val="17725A0F"/>
    <w:rsid w:val="17732C32"/>
    <w:rsid w:val="17735226"/>
    <w:rsid w:val="17740758"/>
    <w:rsid w:val="17742506"/>
    <w:rsid w:val="1776627E"/>
    <w:rsid w:val="1778161B"/>
    <w:rsid w:val="177922F0"/>
    <w:rsid w:val="17795D6E"/>
    <w:rsid w:val="17797B1C"/>
    <w:rsid w:val="177B3894"/>
    <w:rsid w:val="177C760C"/>
    <w:rsid w:val="177D585E"/>
    <w:rsid w:val="177E3384"/>
    <w:rsid w:val="177E5132"/>
    <w:rsid w:val="17800EAB"/>
    <w:rsid w:val="1780534F"/>
    <w:rsid w:val="178070FD"/>
    <w:rsid w:val="17811FB0"/>
    <w:rsid w:val="1783099B"/>
    <w:rsid w:val="17836BED"/>
    <w:rsid w:val="17840521"/>
    <w:rsid w:val="17851DDF"/>
    <w:rsid w:val="178556BA"/>
    <w:rsid w:val="17863CC0"/>
    <w:rsid w:val="1786699B"/>
    <w:rsid w:val="1787048B"/>
    <w:rsid w:val="17873DF8"/>
    <w:rsid w:val="178766DD"/>
    <w:rsid w:val="17884203"/>
    <w:rsid w:val="17885842"/>
    <w:rsid w:val="17887D5F"/>
    <w:rsid w:val="178A25D4"/>
    <w:rsid w:val="178A3AD7"/>
    <w:rsid w:val="178B5F49"/>
    <w:rsid w:val="178D1819"/>
    <w:rsid w:val="178D18AD"/>
    <w:rsid w:val="178D35C8"/>
    <w:rsid w:val="178F0FE3"/>
    <w:rsid w:val="178F5592"/>
    <w:rsid w:val="17902473"/>
    <w:rsid w:val="17905E96"/>
    <w:rsid w:val="17907E34"/>
    <w:rsid w:val="179130B8"/>
    <w:rsid w:val="17914E66"/>
    <w:rsid w:val="17924F64"/>
    <w:rsid w:val="17935082"/>
    <w:rsid w:val="17936E30"/>
    <w:rsid w:val="17946704"/>
    <w:rsid w:val="17950644"/>
    <w:rsid w:val="17953714"/>
    <w:rsid w:val="17953CED"/>
    <w:rsid w:val="17965D1F"/>
    <w:rsid w:val="179670F4"/>
    <w:rsid w:val="17967DB8"/>
    <w:rsid w:val="179761F4"/>
    <w:rsid w:val="17984446"/>
    <w:rsid w:val="17992095"/>
    <w:rsid w:val="179B7A92"/>
    <w:rsid w:val="179D1A5D"/>
    <w:rsid w:val="179D539B"/>
    <w:rsid w:val="179D7CAF"/>
    <w:rsid w:val="179E17EF"/>
    <w:rsid w:val="179E46BB"/>
    <w:rsid w:val="17A0154D"/>
    <w:rsid w:val="17A032FB"/>
    <w:rsid w:val="17A10E21"/>
    <w:rsid w:val="17A11086"/>
    <w:rsid w:val="17A133F8"/>
    <w:rsid w:val="17A23D66"/>
    <w:rsid w:val="17A34A07"/>
    <w:rsid w:val="17A616E0"/>
    <w:rsid w:val="17A70B2D"/>
    <w:rsid w:val="17A728DB"/>
    <w:rsid w:val="17A7726A"/>
    <w:rsid w:val="17A81D2C"/>
    <w:rsid w:val="17AA4179"/>
    <w:rsid w:val="17AA5F28"/>
    <w:rsid w:val="17AB593A"/>
    <w:rsid w:val="17AC050B"/>
    <w:rsid w:val="17AC1CA0"/>
    <w:rsid w:val="17AC6144"/>
    <w:rsid w:val="17AE59FC"/>
    <w:rsid w:val="17AE5B0B"/>
    <w:rsid w:val="17AF1790"/>
    <w:rsid w:val="17AF353E"/>
    <w:rsid w:val="17AF79E2"/>
    <w:rsid w:val="17B03D41"/>
    <w:rsid w:val="17B117AC"/>
    <w:rsid w:val="17B172B6"/>
    <w:rsid w:val="17B31280"/>
    <w:rsid w:val="17B3580D"/>
    <w:rsid w:val="17B436F7"/>
    <w:rsid w:val="17B45A93"/>
    <w:rsid w:val="17B46DA6"/>
    <w:rsid w:val="17B4766F"/>
    <w:rsid w:val="17B524BE"/>
    <w:rsid w:val="17B54E42"/>
    <w:rsid w:val="17B62F17"/>
    <w:rsid w:val="17B648CC"/>
    <w:rsid w:val="17B84AE8"/>
    <w:rsid w:val="17B9616B"/>
    <w:rsid w:val="17BA0860"/>
    <w:rsid w:val="17BB0135"/>
    <w:rsid w:val="17BB7323"/>
    <w:rsid w:val="17BB7DC7"/>
    <w:rsid w:val="17BC1259"/>
    <w:rsid w:val="17BD4E01"/>
    <w:rsid w:val="17BD5C5B"/>
    <w:rsid w:val="17BE1B6A"/>
    <w:rsid w:val="17BE7C25"/>
    <w:rsid w:val="17C0399D"/>
    <w:rsid w:val="17C05958"/>
    <w:rsid w:val="17C074F9"/>
    <w:rsid w:val="17C07E11"/>
    <w:rsid w:val="17C12CDD"/>
    <w:rsid w:val="17C22731"/>
    <w:rsid w:val="17C510B2"/>
    <w:rsid w:val="17C52D61"/>
    <w:rsid w:val="17C57205"/>
    <w:rsid w:val="17C74B3C"/>
    <w:rsid w:val="17C77260"/>
    <w:rsid w:val="17C84600"/>
    <w:rsid w:val="17C90AA4"/>
    <w:rsid w:val="17CA0378"/>
    <w:rsid w:val="17CC2342"/>
    <w:rsid w:val="17CC40F0"/>
    <w:rsid w:val="17CC63B4"/>
    <w:rsid w:val="17CD1C16"/>
    <w:rsid w:val="17D02F2C"/>
    <w:rsid w:val="17D11706"/>
    <w:rsid w:val="17D15BAA"/>
    <w:rsid w:val="17D31922"/>
    <w:rsid w:val="17D35ED6"/>
    <w:rsid w:val="17D432A2"/>
    <w:rsid w:val="17D5451B"/>
    <w:rsid w:val="17D659B0"/>
    <w:rsid w:val="17D7717F"/>
    <w:rsid w:val="17D81BD9"/>
    <w:rsid w:val="17D9680D"/>
    <w:rsid w:val="17DA1355"/>
    <w:rsid w:val="17DB4333"/>
    <w:rsid w:val="17DC1AFD"/>
    <w:rsid w:val="17DD454F"/>
    <w:rsid w:val="17DE1739"/>
    <w:rsid w:val="17DE3E23"/>
    <w:rsid w:val="17DF2075"/>
    <w:rsid w:val="17DF3D16"/>
    <w:rsid w:val="17E05DED"/>
    <w:rsid w:val="17E20348"/>
    <w:rsid w:val="17E41539"/>
    <w:rsid w:val="17E551B2"/>
    <w:rsid w:val="17E6006B"/>
    <w:rsid w:val="17E70F2A"/>
    <w:rsid w:val="17E72CD8"/>
    <w:rsid w:val="17E906B1"/>
    <w:rsid w:val="17E92EF4"/>
    <w:rsid w:val="17E94ACC"/>
    <w:rsid w:val="17EB6C6C"/>
    <w:rsid w:val="17EE050A"/>
    <w:rsid w:val="17EE4066"/>
    <w:rsid w:val="17EF6030"/>
    <w:rsid w:val="17F02BDE"/>
    <w:rsid w:val="17F04282"/>
    <w:rsid w:val="17F15312"/>
    <w:rsid w:val="17F21CF6"/>
    <w:rsid w:val="17F4146B"/>
    <w:rsid w:val="17F51572"/>
    <w:rsid w:val="17F555C0"/>
    <w:rsid w:val="17F65611"/>
    <w:rsid w:val="17F83F41"/>
    <w:rsid w:val="17F90C5D"/>
    <w:rsid w:val="17F92A0B"/>
    <w:rsid w:val="17FA6EAF"/>
    <w:rsid w:val="17FB2C27"/>
    <w:rsid w:val="17FB49D5"/>
    <w:rsid w:val="17FB6783"/>
    <w:rsid w:val="17FD24FB"/>
    <w:rsid w:val="17FE0021"/>
    <w:rsid w:val="17FE2463"/>
    <w:rsid w:val="17FE5EF9"/>
    <w:rsid w:val="17FF76B4"/>
    <w:rsid w:val="1800023D"/>
    <w:rsid w:val="18016734"/>
    <w:rsid w:val="180259C5"/>
    <w:rsid w:val="18025D64"/>
    <w:rsid w:val="18030BC2"/>
    <w:rsid w:val="180454CF"/>
    <w:rsid w:val="18055854"/>
    <w:rsid w:val="18056545"/>
    <w:rsid w:val="1807337A"/>
    <w:rsid w:val="18087B95"/>
    <w:rsid w:val="180904FB"/>
    <w:rsid w:val="180A2E6A"/>
    <w:rsid w:val="180B1B1C"/>
    <w:rsid w:val="180C0990"/>
    <w:rsid w:val="180C6BE2"/>
    <w:rsid w:val="180D11AC"/>
    <w:rsid w:val="180E78A8"/>
    <w:rsid w:val="18110491"/>
    <w:rsid w:val="18131D1F"/>
    <w:rsid w:val="18133ACD"/>
    <w:rsid w:val="1815300E"/>
    <w:rsid w:val="18153CE9"/>
    <w:rsid w:val="1816180F"/>
    <w:rsid w:val="181635BD"/>
    <w:rsid w:val="18167A61"/>
    <w:rsid w:val="181709CD"/>
    <w:rsid w:val="1817209B"/>
    <w:rsid w:val="181810E3"/>
    <w:rsid w:val="18185587"/>
    <w:rsid w:val="18186987"/>
    <w:rsid w:val="181A12FF"/>
    <w:rsid w:val="181B2107"/>
    <w:rsid w:val="181B5077"/>
    <w:rsid w:val="181D2B9D"/>
    <w:rsid w:val="181D47CC"/>
    <w:rsid w:val="181D494B"/>
    <w:rsid w:val="181E2472"/>
    <w:rsid w:val="181F06C4"/>
    <w:rsid w:val="181F082D"/>
    <w:rsid w:val="18202101"/>
    <w:rsid w:val="182061EA"/>
    <w:rsid w:val="18210BE6"/>
    <w:rsid w:val="18226406"/>
    <w:rsid w:val="18243F2C"/>
    <w:rsid w:val="18245CDA"/>
    <w:rsid w:val="18273A1C"/>
    <w:rsid w:val="18277578"/>
    <w:rsid w:val="182932F0"/>
    <w:rsid w:val="182A0E16"/>
    <w:rsid w:val="182A7068"/>
    <w:rsid w:val="182A74A2"/>
    <w:rsid w:val="182B52BA"/>
    <w:rsid w:val="182C1032"/>
    <w:rsid w:val="182C2DE0"/>
    <w:rsid w:val="182C4B8E"/>
    <w:rsid w:val="182E0907"/>
    <w:rsid w:val="182E45CE"/>
    <w:rsid w:val="182E5751"/>
    <w:rsid w:val="182F467F"/>
    <w:rsid w:val="18303E5D"/>
    <w:rsid w:val="183103F7"/>
    <w:rsid w:val="18351C95"/>
    <w:rsid w:val="18356E46"/>
    <w:rsid w:val="18362CC8"/>
    <w:rsid w:val="18365A0D"/>
    <w:rsid w:val="18371EB1"/>
    <w:rsid w:val="18377A3D"/>
    <w:rsid w:val="18383533"/>
    <w:rsid w:val="18393FA5"/>
    <w:rsid w:val="183A374F"/>
    <w:rsid w:val="183A3CF4"/>
    <w:rsid w:val="183A54FD"/>
    <w:rsid w:val="183A72AB"/>
    <w:rsid w:val="183A7F0F"/>
    <w:rsid w:val="183B13AA"/>
    <w:rsid w:val="183B3024"/>
    <w:rsid w:val="183B7D55"/>
    <w:rsid w:val="183D3DB6"/>
    <w:rsid w:val="183E3E7C"/>
    <w:rsid w:val="183F48C2"/>
    <w:rsid w:val="1840688C"/>
    <w:rsid w:val="18463EA2"/>
    <w:rsid w:val="18464E68"/>
    <w:rsid w:val="184665A9"/>
    <w:rsid w:val="18470E5D"/>
    <w:rsid w:val="18475E6C"/>
    <w:rsid w:val="18482F75"/>
    <w:rsid w:val="184A1C7C"/>
    <w:rsid w:val="184B770B"/>
    <w:rsid w:val="184C3483"/>
    <w:rsid w:val="184C5231"/>
    <w:rsid w:val="184D216A"/>
    <w:rsid w:val="184D38AB"/>
    <w:rsid w:val="184D5E04"/>
    <w:rsid w:val="184D75B5"/>
    <w:rsid w:val="184E2D57"/>
    <w:rsid w:val="184E71FB"/>
    <w:rsid w:val="184F4A8A"/>
    <w:rsid w:val="184F61CB"/>
    <w:rsid w:val="1850222C"/>
    <w:rsid w:val="18510A99"/>
    <w:rsid w:val="18510AEB"/>
    <w:rsid w:val="185124AF"/>
    <w:rsid w:val="185365BF"/>
    <w:rsid w:val="18550589"/>
    <w:rsid w:val="18552337"/>
    <w:rsid w:val="185540BD"/>
    <w:rsid w:val="185540E5"/>
    <w:rsid w:val="18554A7D"/>
    <w:rsid w:val="18574301"/>
    <w:rsid w:val="1859070D"/>
    <w:rsid w:val="185A794E"/>
    <w:rsid w:val="185C1918"/>
    <w:rsid w:val="185C36C6"/>
    <w:rsid w:val="185C6006"/>
    <w:rsid w:val="185D2A7F"/>
    <w:rsid w:val="185D743E"/>
    <w:rsid w:val="185E65FF"/>
    <w:rsid w:val="185F31B6"/>
    <w:rsid w:val="185F4F64"/>
    <w:rsid w:val="185F6D12"/>
    <w:rsid w:val="18602A8A"/>
    <w:rsid w:val="18604028"/>
    <w:rsid w:val="18616F2E"/>
    <w:rsid w:val="18623A52"/>
    <w:rsid w:val="18623F20"/>
    <w:rsid w:val="18626802"/>
    <w:rsid w:val="186407CC"/>
    <w:rsid w:val="18644328"/>
    <w:rsid w:val="18655395"/>
    <w:rsid w:val="1867206B"/>
    <w:rsid w:val="18673E19"/>
    <w:rsid w:val="18686D72"/>
    <w:rsid w:val="18694035"/>
    <w:rsid w:val="186A600E"/>
    <w:rsid w:val="186B2A20"/>
    <w:rsid w:val="186B3909"/>
    <w:rsid w:val="186E33F9"/>
    <w:rsid w:val="186E3FF4"/>
    <w:rsid w:val="18707171"/>
    <w:rsid w:val="18711556"/>
    <w:rsid w:val="18714C97"/>
    <w:rsid w:val="18730A0F"/>
    <w:rsid w:val="187355C6"/>
    <w:rsid w:val="18736C61"/>
    <w:rsid w:val="18740F41"/>
    <w:rsid w:val="18746A55"/>
    <w:rsid w:val="187529D9"/>
    <w:rsid w:val="18754787"/>
    <w:rsid w:val="187573F9"/>
    <w:rsid w:val="18786684"/>
    <w:rsid w:val="187A7FF0"/>
    <w:rsid w:val="187C3D68"/>
    <w:rsid w:val="187C78C4"/>
    <w:rsid w:val="187D188E"/>
    <w:rsid w:val="187D363C"/>
    <w:rsid w:val="187D53EA"/>
    <w:rsid w:val="187F73B4"/>
    <w:rsid w:val="188071BB"/>
    <w:rsid w:val="1881312C"/>
    <w:rsid w:val="18826EA4"/>
    <w:rsid w:val="18827918"/>
    <w:rsid w:val="18836B72"/>
    <w:rsid w:val="188449CB"/>
    <w:rsid w:val="18844E09"/>
    <w:rsid w:val="18846779"/>
    <w:rsid w:val="188579DA"/>
    <w:rsid w:val="18866995"/>
    <w:rsid w:val="1887378A"/>
    <w:rsid w:val="18874E40"/>
    <w:rsid w:val="1888270D"/>
    <w:rsid w:val="18885437"/>
    <w:rsid w:val="18890233"/>
    <w:rsid w:val="18893D8F"/>
    <w:rsid w:val="188A384C"/>
    <w:rsid w:val="188A4EA6"/>
    <w:rsid w:val="188B43A1"/>
    <w:rsid w:val="188B5D59"/>
    <w:rsid w:val="188B7B07"/>
    <w:rsid w:val="188D1AD1"/>
    <w:rsid w:val="188E5849"/>
    <w:rsid w:val="188F5243"/>
    <w:rsid w:val="1890044B"/>
    <w:rsid w:val="1890089B"/>
    <w:rsid w:val="1890336F"/>
    <w:rsid w:val="18910E95"/>
    <w:rsid w:val="18925339"/>
    <w:rsid w:val="189270E7"/>
    <w:rsid w:val="189310B2"/>
    <w:rsid w:val="18932E60"/>
    <w:rsid w:val="18946E78"/>
    <w:rsid w:val="18954E2A"/>
    <w:rsid w:val="189646A7"/>
    <w:rsid w:val="189704BA"/>
    <w:rsid w:val="189746FE"/>
    <w:rsid w:val="189A64B8"/>
    <w:rsid w:val="189D783A"/>
    <w:rsid w:val="189E0581"/>
    <w:rsid w:val="189E0F29"/>
    <w:rsid w:val="189F624C"/>
    <w:rsid w:val="18A137CE"/>
    <w:rsid w:val="18A1557C"/>
    <w:rsid w:val="18A230A3"/>
    <w:rsid w:val="18A443F3"/>
    <w:rsid w:val="18A4506D"/>
    <w:rsid w:val="18A55883"/>
    <w:rsid w:val="18A64941"/>
    <w:rsid w:val="18A721BA"/>
    <w:rsid w:val="18A94431"/>
    <w:rsid w:val="18A961DF"/>
    <w:rsid w:val="18AB01A9"/>
    <w:rsid w:val="18AC2B85"/>
    <w:rsid w:val="18AD2173"/>
    <w:rsid w:val="18AE1A47"/>
    <w:rsid w:val="18AE37F5"/>
    <w:rsid w:val="18AE7C99"/>
    <w:rsid w:val="18AF2C5F"/>
    <w:rsid w:val="18AF5EEB"/>
    <w:rsid w:val="18B03A11"/>
    <w:rsid w:val="18B0756E"/>
    <w:rsid w:val="18B232E6"/>
    <w:rsid w:val="18B2778A"/>
    <w:rsid w:val="18B3705E"/>
    <w:rsid w:val="18B50282"/>
    <w:rsid w:val="18B54B84"/>
    <w:rsid w:val="18B74DA0"/>
    <w:rsid w:val="18B879BE"/>
    <w:rsid w:val="18B90B18"/>
    <w:rsid w:val="18BA46A6"/>
    <w:rsid w:val="18BA6619"/>
    <w:rsid w:val="18BC23B6"/>
    <w:rsid w:val="18BC4164"/>
    <w:rsid w:val="18BC5F12"/>
    <w:rsid w:val="18BD1C8B"/>
    <w:rsid w:val="18BD7EDC"/>
    <w:rsid w:val="18BE2A3F"/>
    <w:rsid w:val="18C1177B"/>
    <w:rsid w:val="18C15C1F"/>
    <w:rsid w:val="18C23292"/>
    <w:rsid w:val="18C267E8"/>
    <w:rsid w:val="18C30E0C"/>
    <w:rsid w:val="18C4126B"/>
    <w:rsid w:val="18C43019"/>
    <w:rsid w:val="18C55FDE"/>
    <w:rsid w:val="18C66D91"/>
    <w:rsid w:val="18C7778D"/>
    <w:rsid w:val="18C96881"/>
    <w:rsid w:val="18CB084B"/>
    <w:rsid w:val="18CB216F"/>
    <w:rsid w:val="18CB25F9"/>
    <w:rsid w:val="18CB43A7"/>
    <w:rsid w:val="18CC0A2E"/>
    <w:rsid w:val="18CC3155"/>
    <w:rsid w:val="18CD4A8F"/>
    <w:rsid w:val="18CE20EA"/>
    <w:rsid w:val="18CE3E98"/>
    <w:rsid w:val="18CF74F0"/>
    <w:rsid w:val="18D05E62"/>
    <w:rsid w:val="18D07C10"/>
    <w:rsid w:val="18D13410"/>
    <w:rsid w:val="18D23988"/>
    <w:rsid w:val="18D24E20"/>
    <w:rsid w:val="18D25736"/>
    <w:rsid w:val="18D25C81"/>
    <w:rsid w:val="18D27A48"/>
    <w:rsid w:val="18D30901"/>
    <w:rsid w:val="18D314AE"/>
    <w:rsid w:val="18D3325C"/>
    <w:rsid w:val="18D53221"/>
    <w:rsid w:val="18D53478"/>
    <w:rsid w:val="18D671CE"/>
    <w:rsid w:val="18D67282"/>
    <w:rsid w:val="18D94D16"/>
    <w:rsid w:val="18DA0A8E"/>
    <w:rsid w:val="18DA45EA"/>
    <w:rsid w:val="18DA6CE0"/>
    <w:rsid w:val="18DC65B5"/>
    <w:rsid w:val="18DC721A"/>
    <w:rsid w:val="18DD40DB"/>
    <w:rsid w:val="18DE057F"/>
    <w:rsid w:val="18DF1DBE"/>
    <w:rsid w:val="18DF42F7"/>
    <w:rsid w:val="18E11E1D"/>
    <w:rsid w:val="18E15979"/>
    <w:rsid w:val="18E216F1"/>
    <w:rsid w:val="18E35B95"/>
    <w:rsid w:val="18E5190D"/>
    <w:rsid w:val="18E611E1"/>
    <w:rsid w:val="18E633C4"/>
    <w:rsid w:val="18E67433"/>
    <w:rsid w:val="18E84F59"/>
    <w:rsid w:val="18E92A80"/>
    <w:rsid w:val="18EB2C9C"/>
    <w:rsid w:val="18EB4A4A"/>
    <w:rsid w:val="18EB6B88"/>
    <w:rsid w:val="18EC5CFD"/>
    <w:rsid w:val="18ED2938"/>
    <w:rsid w:val="18ED6A14"/>
    <w:rsid w:val="18EF20B0"/>
    <w:rsid w:val="18EF453A"/>
    <w:rsid w:val="18F112B9"/>
    <w:rsid w:val="18F25DD8"/>
    <w:rsid w:val="18F27B86"/>
    <w:rsid w:val="18F356AC"/>
    <w:rsid w:val="18F367AA"/>
    <w:rsid w:val="18F4667B"/>
    <w:rsid w:val="18F6471E"/>
    <w:rsid w:val="18F865BB"/>
    <w:rsid w:val="18FA1CE7"/>
    <w:rsid w:val="18FA3AAC"/>
    <w:rsid w:val="18FA4C8D"/>
    <w:rsid w:val="18FC0A05"/>
    <w:rsid w:val="18FC27B3"/>
    <w:rsid w:val="18FC6C57"/>
    <w:rsid w:val="18FE29CF"/>
    <w:rsid w:val="18FE477D"/>
    <w:rsid w:val="18FE4FFE"/>
    <w:rsid w:val="18FE652B"/>
    <w:rsid w:val="18FF4051"/>
    <w:rsid w:val="19031D93"/>
    <w:rsid w:val="190336CE"/>
    <w:rsid w:val="19045B0B"/>
    <w:rsid w:val="1904772F"/>
    <w:rsid w:val="19061883"/>
    <w:rsid w:val="19067AD5"/>
    <w:rsid w:val="190827B0"/>
    <w:rsid w:val="190922C7"/>
    <w:rsid w:val="190A1374"/>
    <w:rsid w:val="190B6E9A"/>
    <w:rsid w:val="190C4A87"/>
    <w:rsid w:val="190D49C0"/>
    <w:rsid w:val="190D7351"/>
    <w:rsid w:val="190D7F3A"/>
    <w:rsid w:val="190F698A"/>
    <w:rsid w:val="19102702"/>
    <w:rsid w:val="191044B0"/>
    <w:rsid w:val="19105CD2"/>
    <w:rsid w:val="191108A3"/>
    <w:rsid w:val="191169A4"/>
    <w:rsid w:val="19120228"/>
    <w:rsid w:val="1912394D"/>
    <w:rsid w:val="1913273A"/>
    <w:rsid w:val="191342D9"/>
    <w:rsid w:val="19137AFC"/>
    <w:rsid w:val="191467AD"/>
    <w:rsid w:val="19151A93"/>
    <w:rsid w:val="19151BF5"/>
    <w:rsid w:val="19153875"/>
    <w:rsid w:val="19164921"/>
    <w:rsid w:val="19193365"/>
    <w:rsid w:val="19197809"/>
    <w:rsid w:val="191A3096"/>
    <w:rsid w:val="191A70DD"/>
    <w:rsid w:val="191B532F"/>
    <w:rsid w:val="191C2E55"/>
    <w:rsid w:val="191C4C03"/>
    <w:rsid w:val="191C59B6"/>
    <w:rsid w:val="191E02D6"/>
    <w:rsid w:val="191E097B"/>
    <w:rsid w:val="19212219"/>
    <w:rsid w:val="192341E3"/>
    <w:rsid w:val="19241D0A"/>
    <w:rsid w:val="192455D8"/>
    <w:rsid w:val="192561AE"/>
    <w:rsid w:val="19257F5C"/>
    <w:rsid w:val="192600CD"/>
    <w:rsid w:val="19267830"/>
    <w:rsid w:val="192833BF"/>
    <w:rsid w:val="192835A8"/>
    <w:rsid w:val="192A7EDE"/>
    <w:rsid w:val="192B3098"/>
    <w:rsid w:val="192C65E3"/>
    <w:rsid w:val="192C6682"/>
    <w:rsid w:val="192C753C"/>
    <w:rsid w:val="192D0557"/>
    <w:rsid w:val="192D5062"/>
    <w:rsid w:val="192D6E10"/>
    <w:rsid w:val="192F2B88"/>
    <w:rsid w:val="192F4936"/>
    <w:rsid w:val="193006AE"/>
    <w:rsid w:val="193208CA"/>
    <w:rsid w:val="1934019F"/>
    <w:rsid w:val="19341F4D"/>
    <w:rsid w:val="193463F1"/>
    <w:rsid w:val="1934680E"/>
    <w:rsid w:val="19353F17"/>
    <w:rsid w:val="19354017"/>
    <w:rsid w:val="19355C7D"/>
    <w:rsid w:val="19375EE1"/>
    <w:rsid w:val="19377C8F"/>
    <w:rsid w:val="19393A07"/>
    <w:rsid w:val="19397563"/>
    <w:rsid w:val="193A152D"/>
    <w:rsid w:val="193B681D"/>
    <w:rsid w:val="193C213D"/>
    <w:rsid w:val="193D6783"/>
    <w:rsid w:val="193E042E"/>
    <w:rsid w:val="193E0D50"/>
    <w:rsid w:val="193E101D"/>
    <w:rsid w:val="193E4E77"/>
    <w:rsid w:val="193E726F"/>
    <w:rsid w:val="19403F68"/>
    <w:rsid w:val="194128BC"/>
    <w:rsid w:val="194269A3"/>
    <w:rsid w:val="194447B8"/>
    <w:rsid w:val="19461C80"/>
    <w:rsid w:val="19467ED2"/>
    <w:rsid w:val="1947336A"/>
    <w:rsid w:val="19483543"/>
    <w:rsid w:val="19486114"/>
    <w:rsid w:val="194A79C2"/>
    <w:rsid w:val="194B7296"/>
    <w:rsid w:val="194D1260"/>
    <w:rsid w:val="194D300E"/>
    <w:rsid w:val="19502AFF"/>
    <w:rsid w:val="19503174"/>
    <w:rsid w:val="19510D51"/>
    <w:rsid w:val="19520625"/>
    <w:rsid w:val="19521D97"/>
    <w:rsid w:val="19526877"/>
    <w:rsid w:val="195425EF"/>
    <w:rsid w:val="195446B7"/>
    <w:rsid w:val="19546F88"/>
    <w:rsid w:val="195720DF"/>
    <w:rsid w:val="19575C3B"/>
    <w:rsid w:val="19597099"/>
    <w:rsid w:val="19597C05"/>
    <w:rsid w:val="195B1BCF"/>
    <w:rsid w:val="195C5947"/>
    <w:rsid w:val="195D1E71"/>
    <w:rsid w:val="195E346D"/>
    <w:rsid w:val="195E521C"/>
    <w:rsid w:val="195E6FCA"/>
    <w:rsid w:val="19600F94"/>
    <w:rsid w:val="196071E6"/>
    <w:rsid w:val="19612025"/>
    <w:rsid w:val="19616ABA"/>
    <w:rsid w:val="19617762"/>
    <w:rsid w:val="19622F5E"/>
    <w:rsid w:val="1964413C"/>
    <w:rsid w:val="196441AC"/>
    <w:rsid w:val="19650358"/>
    <w:rsid w:val="196565AA"/>
    <w:rsid w:val="1965792E"/>
    <w:rsid w:val="196654F1"/>
    <w:rsid w:val="196D36B1"/>
    <w:rsid w:val="196D545F"/>
    <w:rsid w:val="196E794F"/>
    <w:rsid w:val="196F567B"/>
    <w:rsid w:val="197047EA"/>
    <w:rsid w:val="19706CFD"/>
    <w:rsid w:val="1971594F"/>
    <w:rsid w:val="19720CC7"/>
    <w:rsid w:val="19742560"/>
    <w:rsid w:val="19742C91"/>
    <w:rsid w:val="197467ED"/>
    <w:rsid w:val="197607B7"/>
    <w:rsid w:val="19764E80"/>
    <w:rsid w:val="197922F6"/>
    <w:rsid w:val="19793E03"/>
    <w:rsid w:val="197A3F9A"/>
    <w:rsid w:val="197B401F"/>
    <w:rsid w:val="197C5E5D"/>
    <w:rsid w:val="197D38C3"/>
    <w:rsid w:val="197F0DB4"/>
    <w:rsid w:val="197F4BD1"/>
    <w:rsid w:val="198033E4"/>
    <w:rsid w:val="19805192"/>
    <w:rsid w:val="19805F6A"/>
    <w:rsid w:val="1981099C"/>
    <w:rsid w:val="19810F0A"/>
    <w:rsid w:val="198163CB"/>
    <w:rsid w:val="1981715C"/>
    <w:rsid w:val="19834C82"/>
    <w:rsid w:val="19836A30"/>
    <w:rsid w:val="198427F4"/>
    <w:rsid w:val="19851E3B"/>
    <w:rsid w:val="198527A8"/>
    <w:rsid w:val="1986395C"/>
    <w:rsid w:val="19867FF4"/>
    <w:rsid w:val="198742F4"/>
    <w:rsid w:val="19877DC6"/>
    <w:rsid w:val="1988673C"/>
    <w:rsid w:val="198A7DBF"/>
    <w:rsid w:val="198D3D53"/>
    <w:rsid w:val="198F3627"/>
    <w:rsid w:val="198F39B3"/>
    <w:rsid w:val="198F7ACB"/>
    <w:rsid w:val="1990114D"/>
    <w:rsid w:val="199033C3"/>
    <w:rsid w:val="19906B90"/>
    <w:rsid w:val="1991739F"/>
    <w:rsid w:val="19923117"/>
    <w:rsid w:val="19924659"/>
    <w:rsid w:val="19930963"/>
    <w:rsid w:val="19940C3D"/>
    <w:rsid w:val="199557C9"/>
    <w:rsid w:val="1995691B"/>
    <w:rsid w:val="1997072D"/>
    <w:rsid w:val="199926F8"/>
    <w:rsid w:val="199B021E"/>
    <w:rsid w:val="199B6470"/>
    <w:rsid w:val="199C02DC"/>
    <w:rsid w:val="199C5D44"/>
    <w:rsid w:val="199C7AF2"/>
    <w:rsid w:val="199D176C"/>
    <w:rsid w:val="199D3F96"/>
    <w:rsid w:val="199F0EDC"/>
    <w:rsid w:val="19A03A86"/>
    <w:rsid w:val="19A12CBE"/>
    <w:rsid w:val="19A277FE"/>
    <w:rsid w:val="19A370D2"/>
    <w:rsid w:val="19A4163F"/>
    <w:rsid w:val="19A54BF8"/>
    <w:rsid w:val="19A60971"/>
    <w:rsid w:val="19A74E14"/>
    <w:rsid w:val="19A76C3D"/>
    <w:rsid w:val="19A90B8D"/>
    <w:rsid w:val="19A97D0F"/>
    <w:rsid w:val="19AA2BFD"/>
    <w:rsid w:val="19AA66B3"/>
    <w:rsid w:val="19AA7BE3"/>
    <w:rsid w:val="19AB4D2F"/>
    <w:rsid w:val="19AC242B"/>
    <w:rsid w:val="19AD1CFF"/>
    <w:rsid w:val="19AF5A77"/>
    <w:rsid w:val="19B117EF"/>
    <w:rsid w:val="19B1515C"/>
    <w:rsid w:val="19B17A41"/>
    <w:rsid w:val="19B25567"/>
    <w:rsid w:val="19B337B9"/>
    <w:rsid w:val="19B412DF"/>
    <w:rsid w:val="19B4308D"/>
    <w:rsid w:val="19B47496"/>
    <w:rsid w:val="19B47531"/>
    <w:rsid w:val="19B65058"/>
    <w:rsid w:val="19B7430E"/>
    <w:rsid w:val="19B7492C"/>
    <w:rsid w:val="19B906A4"/>
    <w:rsid w:val="19B94B48"/>
    <w:rsid w:val="19BB0E06"/>
    <w:rsid w:val="19BB266E"/>
    <w:rsid w:val="19BB4CF5"/>
    <w:rsid w:val="19BC1F42"/>
    <w:rsid w:val="19BD0194"/>
    <w:rsid w:val="19BD0D56"/>
    <w:rsid w:val="19BE5CBA"/>
    <w:rsid w:val="19BF0B82"/>
    <w:rsid w:val="19C10B67"/>
    <w:rsid w:val="19C21FF7"/>
    <w:rsid w:val="19C257AA"/>
    <w:rsid w:val="19C41090"/>
    <w:rsid w:val="19C41A63"/>
    <w:rsid w:val="19C474E8"/>
    <w:rsid w:val="19C5529B"/>
    <w:rsid w:val="19C57049"/>
    <w:rsid w:val="19C755AA"/>
    <w:rsid w:val="19C77265"/>
    <w:rsid w:val="19C808E7"/>
    <w:rsid w:val="19C80E79"/>
    <w:rsid w:val="19C84D8B"/>
    <w:rsid w:val="19C86B39"/>
    <w:rsid w:val="19CA1C19"/>
    <w:rsid w:val="19CC03D7"/>
    <w:rsid w:val="19CC487B"/>
    <w:rsid w:val="19CE05F3"/>
    <w:rsid w:val="19CE23A1"/>
    <w:rsid w:val="19CE28A3"/>
    <w:rsid w:val="19CF1C75"/>
    <w:rsid w:val="19CF6119"/>
    <w:rsid w:val="19D05A8B"/>
    <w:rsid w:val="19D21766"/>
    <w:rsid w:val="19D2289F"/>
    <w:rsid w:val="19D41982"/>
    <w:rsid w:val="19D43730"/>
    <w:rsid w:val="19D454DE"/>
    <w:rsid w:val="19D46FDD"/>
    <w:rsid w:val="19D61256"/>
    <w:rsid w:val="19D62F40"/>
    <w:rsid w:val="19D63004"/>
    <w:rsid w:val="19D63AE8"/>
    <w:rsid w:val="19D83220"/>
    <w:rsid w:val="19D91C69"/>
    <w:rsid w:val="19D92AF4"/>
    <w:rsid w:val="19DB4ABE"/>
    <w:rsid w:val="19DB686C"/>
    <w:rsid w:val="19DB7A29"/>
    <w:rsid w:val="19DD0836"/>
    <w:rsid w:val="19DE2C60"/>
    <w:rsid w:val="19DF40F0"/>
    <w:rsid w:val="19E020D4"/>
    <w:rsid w:val="19E33973"/>
    <w:rsid w:val="19E37036"/>
    <w:rsid w:val="19E45391"/>
    <w:rsid w:val="19E5495D"/>
    <w:rsid w:val="19E576EB"/>
    <w:rsid w:val="19E72434"/>
    <w:rsid w:val="19E848AE"/>
    <w:rsid w:val="19EA2F53"/>
    <w:rsid w:val="19EA4D01"/>
    <w:rsid w:val="19EA5F48"/>
    <w:rsid w:val="19EB1EEE"/>
    <w:rsid w:val="19EC1024"/>
    <w:rsid w:val="19EC5264"/>
    <w:rsid w:val="19EC6CCB"/>
    <w:rsid w:val="19ED5077"/>
    <w:rsid w:val="19EE57F1"/>
    <w:rsid w:val="19F03401"/>
    <w:rsid w:val="19F142E2"/>
    <w:rsid w:val="19F17E3E"/>
    <w:rsid w:val="19F35017"/>
    <w:rsid w:val="19F45B80"/>
    <w:rsid w:val="19F4792E"/>
    <w:rsid w:val="19F53DD2"/>
    <w:rsid w:val="19F651FB"/>
    <w:rsid w:val="19F70BDF"/>
    <w:rsid w:val="19F71DF3"/>
    <w:rsid w:val="19F85670"/>
    <w:rsid w:val="19F8741E"/>
    <w:rsid w:val="19F93196"/>
    <w:rsid w:val="19F94F44"/>
    <w:rsid w:val="19FA13E8"/>
    <w:rsid w:val="19FA1F60"/>
    <w:rsid w:val="19FB0CBC"/>
    <w:rsid w:val="19FB2A6A"/>
    <w:rsid w:val="19FB727A"/>
    <w:rsid w:val="19FC64CD"/>
    <w:rsid w:val="19FD2C86"/>
    <w:rsid w:val="19FD4A34"/>
    <w:rsid w:val="19FE07AD"/>
    <w:rsid w:val="19FE255B"/>
    <w:rsid w:val="19FF1F98"/>
    <w:rsid w:val="19FF2A56"/>
    <w:rsid w:val="1A02029D"/>
    <w:rsid w:val="1A037B71"/>
    <w:rsid w:val="1A044015"/>
    <w:rsid w:val="1A045D99"/>
    <w:rsid w:val="1A051B3B"/>
    <w:rsid w:val="1A057D8D"/>
    <w:rsid w:val="1A07140F"/>
    <w:rsid w:val="1A0758B3"/>
    <w:rsid w:val="1A077661"/>
    <w:rsid w:val="1A081BBA"/>
    <w:rsid w:val="1A08230D"/>
    <w:rsid w:val="1A09162B"/>
    <w:rsid w:val="1A09478B"/>
    <w:rsid w:val="1A0C2EC9"/>
    <w:rsid w:val="1A0C48CF"/>
    <w:rsid w:val="1A0D279E"/>
    <w:rsid w:val="1A0D5383"/>
    <w:rsid w:val="1A0F29BA"/>
    <w:rsid w:val="1A0F6516"/>
    <w:rsid w:val="1A125617"/>
    <w:rsid w:val="1A126F6C"/>
    <w:rsid w:val="1A126F7E"/>
    <w:rsid w:val="1A14189E"/>
    <w:rsid w:val="1A143B2C"/>
    <w:rsid w:val="1A1678A4"/>
    <w:rsid w:val="1A180BC5"/>
    <w:rsid w:val="1A18268F"/>
    <w:rsid w:val="1A187AC0"/>
    <w:rsid w:val="1A197394"/>
    <w:rsid w:val="1A1B2776"/>
    <w:rsid w:val="1A1B310D"/>
    <w:rsid w:val="1A1C66C0"/>
    <w:rsid w:val="1A204BC7"/>
    <w:rsid w:val="1A2226ED"/>
    <w:rsid w:val="1A22449B"/>
    <w:rsid w:val="1A231FC1"/>
    <w:rsid w:val="1A24100C"/>
    <w:rsid w:val="1A253F8B"/>
    <w:rsid w:val="1A27107B"/>
    <w:rsid w:val="1A271AB1"/>
    <w:rsid w:val="1A291FFB"/>
    <w:rsid w:val="1A2955F0"/>
    <w:rsid w:val="1A2B1549"/>
    <w:rsid w:val="1A2C356C"/>
    <w:rsid w:val="1A2C70C8"/>
    <w:rsid w:val="1A2E1092"/>
    <w:rsid w:val="1A2E4BEE"/>
    <w:rsid w:val="1A2E5016"/>
    <w:rsid w:val="1A2F02B2"/>
    <w:rsid w:val="1A2F64A6"/>
    <w:rsid w:val="1A3007AA"/>
    <w:rsid w:val="1A3146DE"/>
    <w:rsid w:val="1A324E27"/>
    <w:rsid w:val="1A330E88"/>
    <w:rsid w:val="1A3348FA"/>
    <w:rsid w:val="1A3366A8"/>
    <w:rsid w:val="1A340E83"/>
    <w:rsid w:val="1A343A90"/>
    <w:rsid w:val="1A3458A7"/>
    <w:rsid w:val="1A366198"/>
    <w:rsid w:val="1A367F46"/>
    <w:rsid w:val="1A377809"/>
    <w:rsid w:val="1A381F10"/>
    <w:rsid w:val="1A383CBF"/>
    <w:rsid w:val="1A394CFA"/>
    <w:rsid w:val="1A3B730B"/>
    <w:rsid w:val="1A3C6DBD"/>
    <w:rsid w:val="1A3F329F"/>
    <w:rsid w:val="1A400DC5"/>
    <w:rsid w:val="1A420699"/>
    <w:rsid w:val="1A42393B"/>
    <w:rsid w:val="1A4268EB"/>
    <w:rsid w:val="1A4421DD"/>
    <w:rsid w:val="1A444204"/>
    <w:rsid w:val="1A444411"/>
    <w:rsid w:val="1A445DC2"/>
    <w:rsid w:val="1A4563DB"/>
    <w:rsid w:val="1A46462D"/>
    <w:rsid w:val="1A465B48"/>
    <w:rsid w:val="1A472154"/>
    <w:rsid w:val="1A473F02"/>
    <w:rsid w:val="1A475CB0"/>
    <w:rsid w:val="1A48704D"/>
    <w:rsid w:val="1A491A28"/>
    <w:rsid w:val="1A495D81"/>
    <w:rsid w:val="1A4A39F2"/>
    <w:rsid w:val="1A4A57A0"/>
    <w:rsid w:val="1A4B3542"/>
    <w:rsid w:val="1A4B42CD"/>
    <w:rsid w:val="1A4C1518"/>
    <w:rsid w:val="1A4C776A"/>
    <w:rsid w:val="1A4D521D"/>
    <w:rsid w:val="1A4E2EBF"/>
    <w:rsid w:val="1A4E34E2"/>
    <w:rsid w:val="1A4E5290"/>
    <w:rsid w:val="1A4F434F"/>
    <w:rsid w:val="1A4F5D81"/>
    <w:rsid w:val="1A4F6F20"/>
    <w:rsid w:val="1A51244B"/>
    <w:rsid w:val="1A530AF8"/>
    <w:rsid w:val="1A534654"/>
    <w:rsid w:val="1A5501C1"/>
    <w:rsid w:val="1A562397"/>
    <w:rsid w:val="1A5A1E87"/>
    <w:rsid w:val="1A5B1490"/>
    <w:rsid w:val="1A5B5BFF"/>
    <w:rsid w:val="1A5B79AD"/>
    <w:rsid w:val="1A5C0094"/>
    <w:rsid w:val="1A5D00EF"/>
    <w:rsid w:val="1A5D3725"/>
    <w:rsid w:val="1A5F124B"/>
    <w:rsid w:val="1A604FC3"/>
    <w:rsid w:val="1A6052D4"/>
    <w:rsid w:val="1A606D71"/>
    <w:rsid w:val="1A611335"/>
    <w:rsid w:val="1A621D7A"/>
    <w:rsid w:val="1A626F8D"/>
    <w:rsid w:val="1A644AB4"/>
    <w:rsid w:val="1A65153B"/>
    <w:rsid w:val="1A6525DA"/>
    <w:rsid w:val="1A657301"/>
    <w:rsid w:val="1A660973"/>
    <w:rsid w:val="1A670100"/>
    <w:rsid w:val="1A6836E2"/>
    <w:rsid w:val="1A69031C"/>
    <w:rsid w:val="1A690C8F"/>
    <w:rsid w:val="1A6A7BF0"/>
    <w:rsid w:val="1A6B5E42"/>
    <w:rsid w:val="1A6D37C2"/>
    <w:rsid w:val="1A6E5932"/>
    <w:rsid w:val="1A710F7F"/>
    <w:rsid w:val="1A725422"/>
    <w:rsid w:val="1A731C0D"/>
    <w:rsid w:val="1A732F49"/>
    <w:rsid w:val="1A734CF7"/>
    <w:rsid w:val="1A734E8B"/>
    <w:rsid w:val="1A75281D"/>
    <w:rsid w:val="1A7620CB"/>
    <w:rsid w:val="1A76221E"/>
    <w:rsid w:val="1A7647E7"/>
    <w:rsid w:val="1A772A39"/>
    <w:rsid w:val="1A78055F"/>
    <w:rsid w:val="1A7A42D7"/>
    <w:rsid w:val="1A7A7E33"/>
    <w:rsid w:val="1A7B1EDC"/>
    <w:rsid w:val="1A7B3BAB"/>
    <w:rsid w:val="1A7C004F"/>
    <w:rsid w:val="1A7D0B0E"/>
    <w:rsid w:val="1A7F31EF"/>
    <w:rsid w:val="1A7F369B"/>
    <w:rsid w:val="1A800FAF"/>
    <w:rsid w:val="1A812E24"/>
    <w:rsid w:val="1A815666"/>
    <w:rsid w:val="1A8213DE"/>
    <w:rsid w:val="1A825ACD"/>
    <w:rsid w:val="1A840CB2"/>
    <w:rsid w:val="1A8446CF"/>
    <w:rsid w:val="1A8541DD"/>
    <w:rsid w:val="1A864A2A"/>
    <w:rsid w:val="1A866FEF"/>
    <w:rsid w:val="1A89276C"/>
    <w:rsid w:val="1A8A3DEE"/>
    <w:rsid w:val="1A8A4074"/>
    <w:rsid w:val="1A8C5DB8"/>
    <w:rsid w:val="1A8E2B1D"/>
    <w:rsid w:val="1A8E7D82"/>
    <w:rsid w:val="1A903AFB"/>
    <w:rsid w:val="1A905843"/>
    <w:rsid w:val="1A9058A9"/>
    <w:rsid w:val="1A911621"/>
    <w:rsid w:val="1A920AFE"/>
    <w:rsid w:val="1A935399"/>
    <w:rsid w:val="1A937147"/>
    <w:rsid w:val="1A953DEE"/>
    <w:rsid w:val="1A954C6D"/>
    <w:rsid w:val="1A9609E5"/>
    <w:rsid w:val="1A98475D"/>
    <w:rsid w:val="1A98650B"/>
    <w:rsid w:val="1A99212C"/>
    <w:rsid w:val="1A9A04D5"/>
    <w:rsid w:val="1A9A2283"/>
    <w:rsid w:val="1A9B7FF4"/>
    <w:rsid w:val="1A9C424D"/>
    <w:rsid w:val="1A9F5AEC"/>
    <w:rsid w:val="1AA11864"/>
    <w:rsid w:val="1AA2382E"/>
    <w:rsid w:val="1AA2738A"/>
    <w:rsid w:val="1AA44EB0"/>
    <w:rsid w:val="1AA50C28"/>
    <w:rsid w:val="1AA611AA"/>
    <w:rsid w:val="1AA66E7A"/>
    <w:rsid w:val="1AA7263A"/>
    <w:rsid w:val="1AA83ACA"/>
    <w:rsid w:val="1AA90718"/>
    <w:rsid w:val="1AA95E53"/>
    <w:rsid w:val="1AAA1F45"/>
    <w:rsid w:val="1AAD45DE"/>
    <w:rsid w:val="1AAD645B"/>
    <w:rsid w:val="1AAD64AC"/>
    <w:rsid w:val="1AAE5D2F"/>
    <w:rsid w:val="1AAE793C"/>
    <w:rsid w:val="1AB31597"/>
    <w:rsid w:val="1AB437AE"/>
    <w:rsid w:val="1AB570BD"/>
    <w:rsid w:val="1AB64BE3"/>
    <w:rsid w:val="1AB71087"/>
    <w:rsid w:val="1AB73ACD"/>
    <w:rsid w:val="1AB86BAD"/>
    <w:rsid w:val="1ABA2925"/>
    <w:rsid w:val="1ABA4243"/>
    <w:rsid w:val="1ABB736F"/>
    <w:rsid w:val="1ABC48F0"/>
    <w:rsid w:val="1ABC669E"/>
    <w:rsid w:val="1ABD5F72"/>
    <w:rsid w:val="1ABE0D5D"/>
    <w:rsid w:val="1ABE480F"/>
    <w:rsid w:val="1ABF618E"/>
    <w:rsid w:val="1ABF7F3C"/>
    <w:rsid w:val="1AC13CB4"/>
    <w:rsid w:val="1AC14671"/>
    <w:rsid w:val="1AC217DA"/>
    <w:rsid w:val="1AC22ED4"/>
    <w:rsid w:val="1AC25B01"/>
    <w:rsid w:val="1AC26025"/>
    <w:rsid w:val="1AC27A2C"/>
    <w:rsid w:val="1AC35C7E"/>
    <w:rsid w:val="1AC437A4"/>
    <w:rsid w:val="1AC44733"/>
    <w:rsid w:val="1AC47300"/>
    <w:rsid w:val="1AC612CA"/>
    <w:rsid w:val="1AC67053"/>
    <w:rsid w:val="1AC6751C"/>
    <w:rsid w:val="1AC67AF6"/>
    <w:rsid w:val="1AC73736"/>
    <w:rsid w:val="1AC83294"/>
    <w:rsid w:val="1AC8400A"/>
    <w:rsid w:val="1AC84601"/>
    <w:rsid w:val="1AC92B69"/>
    <w:rsid w:val="1ACB143A"/>
    <w:rsid w:val="1ACB1A35"/>
    <w:rsid w:val="1ACC4407"/>
    <w:rsid w:val="1ACD2659"/>
    <w:rsid w:val="1ACD4355"/>
    <w:rsid w:val="1ACE57E5"/>
    <w:rsid w:val="1ACE729F"/>
    <w:rsid w:val="1ACF6C75"/>
    <w:rsid w:val="1AD0039B"/>
    <w:rsid w:val="1AD02149"/>
    <w:rsid w:val="1AD11A1D"/>
    <w:rsid w:val="1AD255F6"/>
    <w:rsid w:val="1AD25EC1"/>
    <w:rsid w:val="1AD339E7"/>
    <w:rsid w:val="1AD4308C"/>
    <w:rsid w:val="1AD43235"/>
    <w:rsid w:val="1AD5150D"/>
    <w:rsid w:val="1AD52AE7"/>
    <w:rsid w:val="1AD5775F"/>
    <w:rsid w:val="1AD75285"/>
    <w:rsid w:val="1AD75407"/>
    <w:rsid w:val="1AD80FFE"/>
    <w:rsid w:val="1ADA54C9"/>
    <w:rsid w:val="1ADC289C"/>
    <w:rsid w:val="1ADD03C2"/>
    <w:rsid w:val="1ADD3892"/>
    <w:rsid w:val="1ADD4F36"/>
    <w:rsid w:val="1ADD6614"/>
    <w:rsid w:val="1ADF238C"/>
    <w:rsid w:val="1AE259D8"/>
    <w:rsid w:val="1AE300CE"/>
    <w:rsid w:val="1AE60231"/>
    <w:rsid w:val="1AE6371B"/>
    <w:rsid w:val="1AE654C9"/>
    <w:rsid w:val="1AE836F5"/>
    <w:rsid w:val="1AE856E5"/>
    <w:rsid w:val="1AE86D22"/>
    <w:rsid w:val="1AE9320B"/>
    <w:rsid w:val="1AE96D67"/>
    <w:rsid w:val="1AED1ED8"/>
    <w:rsid w:val="1AED2CFB"/>
    <w:rsid w:val="1AEE0821"/>
    <w:rsid w:val="1AEE4DCF"/>
    <w:rsid w:val="1AEF3345"/>
    <w:rsid w:val="1AEF5DE1"/>
    <w:rsid w:val="1AEF6A73"/>
    <w:rsid w:val="1AF06347"/>
    <w:rsid w:val="1AF140BB"/>
    <w:rsid w:val="1AF220BF"/>
    <w:rsid w:val="1AF26608"/>
    <w:rsid w:val="1AF358E9"/>
    <w:rsid w:val="1AF35A11"/>
    <w:rsid w:val="1AF35E37"/>
    <w:rsid w:val="1AF37BE5"/>
    <w:rsid w:val="1AF47500"/>
    <w:rsid w:val="1AF50F92"/>
    <w:rsid w:val="1AF51BB0"/>
    <w:rsid w:val="1AF5395E"/>
    <w:rsid w:val="1AF907A1"/>
    <w:rsid w:val="1AF916A0"/>
    <w:rsid w:val="1AF97639"/>
    <w:rsid w:val="1AFA5418"/>
    <w:rsid w:val="1AFC1190"/>
    <w:rsid w:val="1AFC2F3E"/>
    <w:rsid w:val="1AFC4CEC"/>
    <w:rsid w:val="1AFE6CB6"/>
    <w:rsid w:val="1AFF658A"/>
    <w:rsid w:val="1B012302"/>
    <w:rsid w:val="1B0167A6"/>
    <w:rsid w:val="1B0342CC"/>
    <w:rsid w:val="1B03607B"/>
    <w:rsid w:val="1B040045"/>
    <w:rsid w:val="1B041DF3"/>
    <w:rsid w:val="1B046CBF"/>
    <w:rsid w:val="1B046F80"/>
    <w:rsid w:val="1B067919"/>
    <w:rsid w:val="1B0911B7"/>
    <w:rsid w:val="1B0956C0"/>
    <w:rsid w:val="1B0B4F2F"/>
    <w:rsid w:val="1B0C6C17"/>
    <w:rsid w:val="1B0D3283"/>
    <w:rsid w:val="1B0D6EF9"/>
    <w:rsid w:val="1B0E2C71"/>
    <w:rsid w:val="1B102545"/>
    <w:rsid w:val="1B105598"/>
    <w:rsid w:val="1B122762"/>
    <w:rsid w:val="1B1262BE"/>
    <w:rsid w:val="1B157B5C"/>
    <w:rsid w:val="1B184F4E"/>
    <w:rsid w:val="1B18764C"/>
    <w:rsid w:val="1B193AF0"/>
    <w:rsid w:val="1B19589E"/>
    <w:rsid w:val="1B197D8B"/>
    <w:rsid w:val="1B1A33C4"/>
    <w:rsid w:val="1B1A7868"/>
    <w:rsid w:val="1B1C32A5"/>
    <w:rsid w:val="1B1D6504"/>
    <w:rsid w:val="1B1E3DA1"/>
    <w:rsid w:val="1B1F09DB"/>
    <w:rsid w:val="1B1F6C2C"/>
    <w:rsid w:val="1B210BF7"/>
    <w:rsid w:val="1B2129A5"/>
    <w:rsid w:val="1B214753"/>
    <w:rsid w:val="1B2304CB"/>
    <w:rsid w:val="1B23671D"/>
    <w:rsid w:val="1B2407A8"/>
    <w:rsid w:val="1B2442E5"/>
    <w:rsid w:val="1B26620D"/>
    <w:rsid w:val="1B285AE1"/>
    <w:rsid w:val="1B28788F"/>
    <w:rsid w:val="1B293607"/>
    <w:rsid w:val="1B2A26AB"/>
    <w:rsid w:val="1B2B03E6"/>
    <w:rsid w:val="1B2B4D71"/>
    <w:rsid w:val="1B2D74F2"/>
    <w:rsid w:val="1B2D759B"/>
    <w:rsid w:val="1B2E0C1E"/>
    <w:rsid w:val="1B2E161D"/>
    <w:rsid w:val="1B2E2262"/>
    <w:rsid w:val="1B2E4C6C"/>
    <w:rsid w:val="1B2E6E70"/>
    <w:rsid w:val="1B2F1FB1"/>
    <w:rsid w:val="1B30099B"/>
    <w:rsid w:val="1B3267B5"/>
    <w:rsid w:val="1B334486"/>
    <w:rsid w:val="1B34092A"/>
    <w:rsid w:val="1B356450"/>
    <w:rsid w:val="1B357955"/>
    <w:rsid w:val="1B373F76"/>
    <w:rsid w:val="1B3748D8"/>
    <w:rsid w:val="1B3A5814"/>
    <w:rsid w:val="1B3B1E85"/>
    <w:rsid w:val="1B3C06A9"/>
    <w:rsid w:val="1B3C158C"/>
    <w:rsid w:val="1B3C333B"/>
    <w:rsid w:val="1B3E5305"/>
    <w:rsid w:val="1B3F107D"/>
    <w:rsid w:val="1B40161D"/>
    <w:rsid w:val="1B4072CF"/>
    <w:rsid w:val="1B410951"/>
    <w:rsid w:val="1B415B07"/>
    <w:rsid w:val="1B416BA3"/>
    <w:rsid w:val="1B4262FD"/>
    <w:rsid w:val="1B43291B"/>
    <w:rsid w:val="1B4346C9"/>
    <w:rsid w:val="1B441859"/>
    <w:rsid w:val="1B446693"/>
    <w:rsid w:val="1B451F52"/>
    <w:rsid w:val="1B46065D"/>
    <w:rsid w:val="1B46240B"/>
    <w:rsid w:val="1B481CDF"/>
    <w:rsid w:val="1B483D25"/>
    <w:rsid w:val="1B494A98"/>
    <w:rsid w:val="1B49619E"/>
    <w:rsid w:val="1B4A6BB9"/>
    <w:rsid w:val="1B4B17D0"/>
    <w:rsid w:val="1B4B5C73"/>
    <w:rsid w:val="1B4D379A"/>
    <w:rsid w:val="1B4D5548"/>
    <w:rsid w:val="1B4D7212"/>
    <w:rsid w:val="1B4D72F6"/>
    <w:rsid w:val="1B4F12C0"/>
    <w:rsid w:val="1B4F57C2"/>
    <w:rsid w:val="1B4F7512"/>
    <w:rsid w:val="1B50328A"/>
    <w:rsid w:val="1B50619C"/>
    <w:rsid w:val="1B506DE6"/>
    <w:rsid w:val="1B520DB0"/>
    <w:rsid w:val="1B522B5E"/>
    <w:rsid w:val="1B527002"/>
    <w:rsid w:val="1B52755E"/>
    <w:rsid w:val="1B5508A0"/>
    <w:rsid w:val="1B55264E"/>
    <w:rsid w:val="1B55313C"/>
    <w:rsid w:val="1B574618"/>
    <w:rsid w:val="1B584C77"/>
    <w:rsid w:val="1B58546F"/>
    <w:rsid w:val="1B5A7C65"/>
    <w:rsid w:val="1B5B67BF"/>
    <w:rsid w:val="1B5C1C2F"/>
    <w:rsid w:val="1B5D37CE"/>
    <w:rsid w:val="1B5D4C62"/>
    <w:rsid w:val="1B5E7755"/>
    <w:rsid w:val="1B5F527B"/>
    <w:rsid w:val="1B6034CD"/>
    <w:rsid w:val="1B610FF3"/>
    <w:rsid w:val="1B617245"/>
    <w:rsid w:val="1B6260F2"/>
    <w:rsid w:val="1B627A11"/>
    <w:rsid w:val="1B634D6B"/>
    <w:rsid w:val="1B636B19"/>
    <w:rsid w:val="1B642331"/>
    <w:rsid w:val="1B645DC9"/>
    <w:rsid w:val="1B6537C0"/>
    <w:rsid w:val="1B656D35"/>
    <w:rsid w:val="1B6606B1"/>
    <w:rsid w:val="1B662AAD"/>
    <w:rsid w:val="1B66485B"/>
    <w:rsid w:val="1B6655A6"/>
    <w:rsid w:val="1B670CB1"/>
    <w:rsid w:val="1B673C13"/>
    <w:rsid w:val="1B675C26"/>
    <w:rsid w:val="1B697EA8"/>
    <w:rsid w:val="1B6A4E3E"/>
    <w:rsid w:val="1B6B3168"/>
    <w:rsid w:val="1B6C00C4"/>
    <w:rsid w:val="1B6C0AC2"/>
    <w:rsid w:val="1B6E22EC"/>
    <w:rsid w:val="1B6F7443"/>
    <w:rsid w:val="1B701236"/>
    <w:rsid w:val="1B707488"/>
    <w:rsid w:val="1B717004"/>
    <w:rsid w:val="1B723200"/>
    <w:rsid w:val="1B736C18"/>
    <w:rsid w:val="1B740D26"/>
    <w:rsid w:val="1B743D39"/>
    <w:rsid w:val="1B746F78"/>
    <w:rsid w:val="1B753723"/>
    <w:rsid w:val="1B75684C"/>
    <w:rsid w:val="1B783377"/>
    <w:rsid w:val="1B7927E1"/>
    <w:rsid w:val="1B7A20B5"/>
    <w:rsid w:val="1B7A3E63"/>
    <w:rsid w:val="1B7B0307"/>
    <w:rsid w:val="1B7B74D4"/>
    <w:rsid w:val="1B7C407F"/>
    <w:rsid w:val="1B7E1BA5"/>
    <w:rsid w:val="1B7E24FA"/>
    <w:rsid w:val="1B7F4CC1"/>
    <w:rsid w:val="1B803B6F"/>
    <w:rsid w:val="1B8076CB"/>
    <w:rsid w:val="1B813443"/>
    <w:rsid w:val="1B8151F1"/>
    <w:rsid w:val="1B817FB8"/>
    <w:rsid w:val="1B83540D"/>
    <w:rsid w:val="1B851185"/>
    <w:rsid w:val="1B852F33"/>
    <w:rsid w:val="1B854CE1"/>
    <w:rsid w:val="1B866CAC"/>
    <w:rsid w:val="1B866E0B"/>
    <w:rsid w:val="1B8722F7"/>
    <w:rsid w:val="1B882A24"/>
    <w:rsid w:val="1B883D88"/>
    <w:rsid w:val="1B89513F"/>
    <w:rsid w:val="1B8A578C"/>
    <w:rsid w:val="1B8B42C2"/>
    <w:rsid w:val="1B8B6070"/>
    <w:rsid w:val="1B8D003A"/>
    <w:rsid w:val="1B8D153C"/>
    <w:rsid w:val="1B8E3815"/>
    <w:rsid w:val="1B8F5B60"/>
    <w:rsid w:val="1B901D16"/>
    <w:rsid w:val="1B910F69"/>
    <w:rsid w:val="1B9118D8"/>
    <w:rsid w:val="1B91211C"/>
    <w:rsid w:val="1B917B2A"/>
    <w:rsid w:val="1B9211AC"/>
    <w:rsid w:val="1B937A0D"/>
    <w:rsid w:val="1B944018"/>
    <w:rsid w:val="1B9969DF"/>
    <w:rsid w:val="1B9A4611"/>
    <w:rsid w:val="1B9A62B3"/>
    <w:rsid w:val="1B9C5E0F"/>
    <w:rsid w:val="1B9E3A3D"/>
    <w:rsid w:val="1B9E3FF5"/>
    <w:rsid w:val="1B9E5092"/>
    <w:rsid w:val="1B9E5DA3"/>
    <w:rsid w:val="1B9F4DE1"/>
    <w:rsid w:val="1BA01B1B"/>
    <w:rsid w:val="1BA01DE4"/>
    <w:rsid w:val="1BA045C3"/>
    <w:rsid w:val="1BA23AE5"/>
    <w:rsid w:val="1BA3139C"/>
    <w:rsid w:val="1BA3160C"/>
    <w:rsid w:val="1BA333BA"/>
    <w:rsid w:val="1BA36F23"/>
    <w:rsid w:val="1BA5332B"/>
    <w:rsid w:val="1BA55384"/>
    <w:rsid w:val="1BA62EAA"/>
    <w:rsid w:val="1BA63824"/>
    <w:rsid w:val="1BA64C58"/>
    <w:rsid w:val="1BA67CD5"/>
    <w:rsid w:val="1BA809D0"/>
    <w:rsid w:val="1BAB04C0"/>
    <w:rsid w:val="1BAB226E"/>
    <w:rsid w:val="1BAC1FB6"/>
    <w:rsid w:val="1BAC6712"/>
    <w:rsid w:val="1BAF6202"/>
    <w:rsid w:val="1BB05AD7"/>
    <w:rsid w:val="1BB11F7A"/>
    <w:rsid w:val="1BB235FD"/>
    <w:rsid w:val="1BB47375"/>
    <w:rsid w:val="1BB6133F"/>
    <w:rsid w:val="1BB630ED"/>
    <w:rsid w:val="1BB67591"/>
    <w:rsid w:val="1BB83309"/>
    <w:rsid w:val="1BB90E2F"/>
    <w:rsid w:val="1BB92BDD"/>
    <w:rsid w:val="1BB93A2B"/>
    <w:rsid w:val="1BB93B82"/>
    <w:rsid w:val="1BBA312A"/>
    <w:rsid w:val="1BBA5E02"/>
    <w:rsid w:val="1BBB6955"/>
    <w:rsid w:val="1BBC08B6"/>
    <w:rsid w:val="1BBC0AC3"/>
    <w:rsid w:val="1BBC26CD"/>
    <w:rsid w:val="1BBC447B"/>
    <w:rsid w:val="1BBD75E9"/>
    <w:rsid w:val="1BBE1FA1"/>
    <w:rsid w:val="1BBE4697"/>
    <w:rsid w:val="1BC165D6"/>
    <w:rsid w:val="1BC33A5C"/>
    <w:rsid w:val="1BC3580A"/>
    <w:rsid w:val="1BC51582"/>
    <w:rsid w:val="1BC577D4"/>
    <w:rsid w:val="1BC670A8"/>
    <w:rsid w:val="1BC7354C"/>
    <w:rsid w:val="1BC752FA"/>
    <w:rsid w:val="1BC86BBE"/>
    <w:rsid w:val="1BCA4DEA"/>
    <w:rsid w:val="1BCC1517"/>
    <w:rsid w:val="1BCD1631"/>
    <w:rsid w:val="1BCF0653"/>
    <w:rsid w:val="1BCF32EA"/>
    <w:rsid w:val="1BCF41AF"/>
    <w:rsid w:val="1BD113B1"/>
    <w:rsid w:val="1BD33CD1"/>
    <w:rsid w:val="1BD468A2"/>
    <w:rsid w:val="1BD47A17"/>
    <w:rsid w:val="1BD619E1"/>
    <w:rsid w:val="1BD6378F"/>
    <w:rsid w:val="1BD63B55"/>
    <w:rsid w:val="1BD712B5"/>
    <w:rsid w:val="1BD9502D"/>
    <w:rsid w:val="1BD96DDB"/>
    <w:rsid w:val="1BDB37F6"/>
    <w:rsid w:val="1BDC2C00"/>
    <w:rsid w:val="1BDC2DB4"/>
    <w:rsid w:val="1BDC38F3"/>
    <w:rsid w:val="1BDC5123"/>
    <w:rsid w:val="1BDD2D6F"/>
    <w:rsid w:val="1BDD4B1E"/>
    <w:rsid w:val="1BDD7954"/>
    <w:rsid w:val="1BDE07CA"/>
    <w:rsid w:val="1BDE43F2"/>
    <w:rsid w:val="1BDE58F8"/>
    <w:rsid w:val="1BE0460E"/>
    <w:rsid w:val="1BE139ED"/>
    <w:rsid w:val="1BE22134"/>
    <w:rsid w:val="1BE340FE"/>
    <w:rsid w:val="1BE7599C"/>
    <w:rsid w:val="1BE7774A"/>
    <w:rsid w:val="1BE91714"/>
    <w:rsid w:val="1BEA2D97"/>
    <w:rsid w:val="1BEA548C"/>
    <w:rsid w:val="1BEC02FE"/>
    <w:rsid w:val="1BEC2FB3"/>
    <w:rsid w:val="1BEC5FB9"/>
    <w:rsid w:val="1BEF2AA3"/>
    <w:rsid w:val="1BEF3233"/>
    <w:rsid w:val="1BF00B53"/>
    <w:rsid w:val="1BF01B77"/>
    <w:rsid w:val="1BF12377"/>
    <w:rsid w:val="1BF1770C"/>
    <w:rsid w:val="1BF20117"/>
    <w:rsid w:val="1BF25DF4"/>
    <w:rsid w:val="1BF328A2"/>
    <w:rsid w:val="1BF400B9"/>
    <w:rsid w:val="1BF41B7A"/>
    <w:rsid w:val="1BF41E67"/>
    <w:rsid w:val="1BF46D94"/>
    <w:rsid w:val="1BF603FD"/>
    <w:rsid w:val="1BF71B7D"/>
    <w:rsid w:val="1BF73705"/>
    <w:rsid w:val="1BF754B3"/>
    <w:rsid w:val="1BF81957"/>
    <w:rsid w:val="1BF907B9"/>
    <w:rsid w:val="1BF9747E"/>
    <w:rsid w:val="1BFB1448"/>
    <w:rsid w:val="1BFC4C97"/>
    <w:rsid w:val="1BFC7409"/>
    <w:rsid w:val="1BFD51C0"/>
    <w:rsid w:val="1BFF747F"/>
    <w:rsid w:val="1C001BAE"/>
    <w:rsid w:val="1C006A5E"/>
    <w:rsid w:val="1C0227D6"/>
    <w:rsid w:val="1C024584"/>
    <w:rsid w:val="1C0302FC"/>
    <w:rsid w:val="1C0320AA"/>
    <w:rsid w:val="1C033E58"/>
    <w:rsid w:val="1C054074"/>
    <w:rsid w:val="1C055155"/>
    <w:rsid w:val="1C0876C1"/>
    <w:rsid w:val="1C0A3439"/>
    <w:rsid w:val="1C0B7E01"/>
    <w:rsid w:val="1C0C0F5F"/>
    <w:rsid w:val="1C0C30A4"/>
    <w:rsid w:val="1C0C5403"/>
    <w:rsid w:val="1C0D3E62"/>
    <w:rsid w:val="1C0D4CD7"/>
    <w:rsid w:val="1C0D618F"/>
    <w:rsid w:val="1C0E2F29"/>
    <w:rsid w:val="1C114776"/>
    <w:rsid w:val="1C1233B4"/>
    <w:rsid w:val="1C136791"/>
    <w:rsid w:val="1C142509"/>
    <w:rsid w:val="1C161DDD"/>
    <w:rsid w:val="1C166ABB"/>
    <w:rsid w:val="1C172D81"/>
    <w:rsid w:val="1C1745AC"/>
    <w:rsid w:val="1C177AE5"/>
    <w:rsid w:val="1C181D4E"/>
    <w:rsid w:val="1C183DA8"/>
    <w:rsid w:val="1C190DAE"/>
    <w:rsid w:val="1C1911F7"/>
    <w:rsid w:val="1C1B3898"/>
    <w:rsid w:val="1C1B5646"/>
    <w:rsid w:val="1C1B73F4"/>
    <w:rsid w:val="1C1C0D86"/>
    <w:rsid w:val="1C1D316C"/>
    <w:rsid w:val="1C1F4874"/>
    <w:rsid w:val="1C200EAE"/>
    <w:rsid w:val="1C212B49"/>
    <w:rsid w:val="1C224BF8"/>
    <w:rsid w:val="1C2344FA"/>
    <w:rsid w:val="1C236088"/>
    <w:rsid w:val="1C2362A8"/>
    <w:rsid w:val="1C2425B0"/>
    <w:rsid w:val="1C244B0B"/>
    <w:rsid w:val="1C246E2F"/>
    <w:rsid w:val="1C2547EE"/>
    <w:rsid w:val="1C273FEB"/>
    <w:rsid w:val="1C275D99"/>
    <w:rsid w:val="1C275E99"/>
    <w:rsid w:val="1C281B11"/>
    <w:rsid w:val="1C2873D7"/>
    <w:rsid w:val="1C291EFA"/>
    <w:rsid w:val="1C2A0B0E"/>
    <w:rsid w:val="1C2A2B11"/>
    <w:rsid w:val="1C2A7637"/>
    <w:rsid w:val="1C2D7127"/>
    <w:rsid w:val="1C2E35CB"/>
    <w:rsid w:val="1C2E5D6C"/>
    <w:rsid w:val="1C2F2E9F"/>
    <w:rsid w:val="1C30530C"/>
    <w:rsid w:val="1C314E69"/>
    <w:rsid w:val="1C322919"/>
    <w:rsid w:val="1C324E4F"/>
    <w:rsid w:val="1C346708"/>
    <w:rsid w:val="1C354476"/>
    <w:rsid w:val="1C362480"/>
    <w:rsid w:val="1C363DAE"/>
    <w:rsid w:val="1C365FDC"/>
    <w:rsid w:val="1C381D54"/>
    <w:rsid w:val="1C3861F8"/>
    <w:rsid w:val="1C386E1E"/>
    <w:rsid w:val="1C395ACC"/>
    <w:rsid w:val="1C3A1F70"/>
    <w:rsid w:val="1C3B5CE8"/>
    <w:rsid w:val="1C3B6EE0"/>
    <w:rsid w:val="1C3B7A96"/>
    <w:rsid w:val="1C3C1B88"/>
    <w:rsid w:val="1C3D736A"/>
    <w:rsid w:val="1C3E30E2"/>
    <w:rsid w:val="1C3F371B"/>
    <w:rsid w:val="1C3F4120"/>
    <w:rsid w:val="1C400181"/>
    <w:rsid w:val="1C405111"/>
    <w:rsid w:val="1C415954"/>
    <w:rsid w:val="1C422BD3"/>
    <w:rsid w:val="1C42486D"/>
    <w:rsid w:val="1C424981"/>
    <w:rsid w:val="1C427076"/>
    <w:rsid w:val="1C4349AE"/>
    <w:rsid w:val="1C444B9D"/>
    <w:rsid w:val="1C454471"/>
    <w:rsid w:val="1C4619FB"/>
    <w:rsid w:val="1C484400"/>
    <w:rsid w:val="1C485D0F"/>
    <w:rsid w:val="1C492974"/>
    <w:rsid w:val="1C494FE5"/>
    <w:rsid w:val="1C4A1A87"/>
    <w:rsid w:val="1C4A5F2B"/>
    <w:rsid w:val="1C4A7CD9"/>
    <w:rsid w:val="1C4C3A51"/>
    <w:rsid w:val="1C4E2785"/>
    <w:rsid w:val="1C4E77C9"/>
    <w:rsid w:val="1C4F52EF"/>
    <w:rsid w:val="1C4F709D"/>
    <w:rsid w:val="1C507C76"/>
    <w:rsid w:val="1C511068"/>
    <w:rsid w:val="1C511106"/>
    <w:rsid w:val="1C5128C8"/>
    <w:rsid w:val="1C5172BA"/>
    <w:rsid w:val="1C520991"/>
    <w:rsid w:val="1C527EEE"/>
    <w:rsid w:val="1C533032"/>
    <w:rsid w:val="1C5446B4"/>
    <w:rsid w:val="1C550B58"/>
    <w:rsid w:val="1C556DAA"/>
    <w:rsid w:val="1C580648"/>
    <w:rsid w:val="1C584C30"/>
    <w:rsid w:val="1C586408"/>
    <w:rsid w:val="1C593821"/>
    <w:rsid w:val="1C5949E5"/>
    <w:rsid w:val="1C597F1C"/>
    <w:rsid w:val="1C5C795A"/>
    <w:rsid w:val="1C5D17BA"/>
    <w:rsid w:val="1C5E7925"/>
    <w:rsid w:val="1C5F19D6"/>
    <w:rsid w:val="1C62208B"/>
    <w:rsid w:val="1C624C5C"/>
    <w:rsid w:val="1C630E66"/>
    <w:rsid w:val="1C632B49"/>
    <w:rsid w:val="1C6360EC"/>
    <w:rsid w:val="1C6372F4"/>
    <w:rsid w:val="1C645CF4"/>
    <w:rsid w:val="1C646FED"/>
    <w:rsid w:val="1C661E9C"/>
    <w:rsid w:val="1C662D65"/>
    <w:rsid w:val="1C676ADD"/>
    <w:rsid w:val="1C6B037B"/>
    <w:rsid w:val="1C6C40F3"/>
    <w:rsid w:val="1C6C5EA1"/>
    <w:rsid w:val="1C6C7C4F"/>
    <w:rsid w:val="1C6D1D6F"/>
    <w:rsid w:val="1C6E1C1A"/>
    <w:rsid w:val="1C6E31FF"/>
    <w:rsid w:val="1C6F14EE"/>
    <w:rsid w:val="1C705B1F"/>
    <w:rsid w:val="1C71170A"/>
    <w:rsid w:val="1C73204A"/>
    <w:rsid w:val="1C737230"/>
    <w:rsid w:val="1C750501"/>
    <w:rsid w:val="1C760ACE"/>
    <w:rsid w:val="1C772591"/>
    <w:rsid w:val="1C782A98"/>
    <w:rsid w:val="1C784846"/>
    <w:rsid w:val="1C7865F4"/>
    <w:rsid w:val="1C796B0B"/>
    <w:rsid w:val="1C7A05BE"/>
    <w:rsid w:val="1C7A17A2"/>
    <w:rsid w:val="1C7A236C"/>
    <w:rsid w:val="1C7B3D50"/>
    <w:rsid w:val="1C7B4373"/>
    <w:rsid w:val="1C8054A9"/>
    <w:rsid w:val="1C805614"/>
    <w:rsid w:val="1C817B9F"/>
    <w:rsid w:val="1C827625"/>
    <w:rsid w:val="1C874A89"/>
    <w:rsid w:val="1C890801"/>
    <w:rsid w:val="1C8925AF"/>
    <w:rsid w:val="1C8A1297"/>
    <w:rsid w:val="1C8A69E1"/>
    <w:rsid w:val="1C8B229F"/>
    <w:rsid w:val="1C8B457A"/>
    <w:rsid w:val="1C8C02F2"/>
    <w:rsid w:val="1C8C20A0"/>
    <w:rsid w:val="1C8C52F8"/>
    <w:rsid w:val="1C8C6544"/>
    <w:rsid w:val="1C8E00CD"/>
    <w:rsid w:val="1C8E0216"/>
    <w:rsid w:val="1C8E406A"/>
    <w:rsid w:val="1C8E7BC6"/>
    <w:rsid w:val="1C901B90"/>
    <w:rsid w:val="1C930EB9"/>
    <w:rsid w:val="1C962F1E"/>
    <w:rsid w:val="1C964CCC"/>
    <w:rsid w:val="1C980A44"/>
    <w:rsid w:val="1C984EE8"/>
    <w:rsid w:val="1C986C96"/>
    <w:rsid w:val="1C9979FB"/>
    <w:rsid w:val="1C9A0C60"/>
    <w:rsid w:val="1C9B221C"/>
    <w:rsid w:val="1C9B22E3"/>
    <w:rsid w:val="1C9D1D2C"/>
    <w:rsid w:val="1C9D42AD"/>
    <w:rsid w:val="1C9D6AB7"/>
    <w:rsid w:val="1C9E5FCC"/>
    <w:rsid w:val="1C9E770D"/>
    <w:rsid w:val="1CA03121"/>
    <w:rsid w:val="1CA078F9"/>
    <w:rsid w:val="1CA13D9D"/>
    <w:rsid w:val="1CA1517C"/>
    <w:rsid w:val="1CA34506"/>
    <w:rsid w:val="1CA4388D"/>
    <w:rsid w:val="1CA4563B"/>
    <w:rsid w:val="1CA473E9"/>
    <w:rsid w:val="1CA53161"/>
    <w:rsid w:val="1CA532E8"/>
    <w:rsid w:val="1CA556C4"/>
    <w:rsid w:val="1CA63E39"/>
    <w:rsid w:val="1CA707BF"/>
    <w:rsid w:val="1CA73D07"/>
    <w:rsid w:val="1CA7512B"/>
    <w:rsid w:val="1CA76EDA"/>
    <w:rsid w:val="1CA90EA4"/>
    <w:rsid w:val="1CA92C52"/>
    <w:rsid w:val="1CAA10FA"/>
    <w:rsid w:val="1CAA5C0C"/>
    <w:rsid w:val="1CAB69CA"/>
    <w:rsid w:val="1CAC629E"/>
    <w:rsid w:val="1CAD0895"/>
    <w:rsid w:val="1CAE64BA"/>
    <w:rsid w:val="1CAF6F51"/>
    <w:rsid w:val="1CAF74D8"/>
    <w:rsid w:val="1CB02232"/>
    <w:rsid w:val="1CB239FA"/>
    <w:rsid w:val="1CB25FAA"/>
    <w:rsid w:val="1CB27013"/>
    <w:rsid w:val="1CB41933"/>
    <w:rsid w:val="1CB44504"/>
    <w:rsid w:val="1CB735C0"/>
    <w:rsid w:val="1CB810E7"/>
    <w:rsid w:val="1CB82578"/>
    <w:rsid w:val="1CB82E95"/>
    <w:rsid w:val="1CBA09BB"/>
    <w:rsid w:val="1CBB2985"/>
    <w:rsid w:val="1CBB4C4A"/>
    <w:rsid w:val="1CBD66FD"/>
    <w:rsid w:val="1CBE5055"/>
    <w:rsid w:val="1CBE524F"/>
    <w:rsid w:val="1CBF06C7"/>
    <w:rsid w:val="1CBF264A"/>
    <w:rsid w:val="1CBF3D37"/>
    <w:rsid w:val="1CBF4223"/>
    <w:rsid w:val="1CBF5FD1"/>
    <w:rsid w:val="1CC01D49"/>
    <w:rsid w:val="1CC02AA7"/>
    <w:rsid w:val="1CC04712"/>
    <w:rsid w:val="1CC17F9B"/>
    <w:rsid w:val="1CC218DE"/>
    <w:rsid w:val="1CC21F65"/>
    <w:rsid w:val="1CC22D3F"/>
    <w:rsid w:val="1CC25AC1"/>
    <w:rsid w:val="1CC33E15"/>
    <w:rsid w:val="1CC41839"/>
    <w:rsid w:val="1CC42283"/>
    <w:rsid w:val="1CC4517F"/>
    <w:rsid w:val="1CC57360"/>
    <w:rsid w:val="1CC730D8"/>
    <w:rsid w:val="1CC85EB7"/>
    <w:rsid w:val="1CC932F4"/>
    <w:rsid w:val="1CC94D00"/>
    <w:rsid w:val="1CC950A2"/>
    <w:rsid w:val="1CCB0E1A"/>
    <w:rsid w:val="1CCC104A"/>
    <w:rsid w:val="1CCC4B92"/>
    <w:rsid w:val="1CCE50AB"/>
    <w:rsid w:val="1CD001DE"/>
    <w:rsid w:val="1CD04BA2"/>
    <w:rsid w:val="1CD06430"/>
    <w:rsid w:val="1CD079CB"/>
    <w:rsid w:val="1CD203FA"/>
    <w:rsid w:val="1CD221A8"/>
    <w:rsid w:val="1CD3253C"/>
    <w:rsid w:val="1CD34F90"/>
    <w:rsid w:val="1CD350AC"/>
    <w:rsid w:val="1CD37CCF"/>
    <w:rsid w:val="1CD40F1D"/>
    <w:rsid w:val="1CD423AD"/>
    <w:rsid w:val="1CD53A47"/>
    <w:rsid w:val="1CD75A11"/>
    <w:rsid w:val="1CD777BF"/>
    <w:rsid w:val="1CD81789"/>
    <w:rsid w:val="1CD94D8F"/>
    <w:rsid w:val="1CDA2E0B"/>
    <w:rsid w:val="1CDA72AF"/>
    <w:rsid w:val="1CDB3570"/>
    <w:rsid w:val="1CDC3027"/>
    <w:rsid w:val="1CDC4DD5"/>
    <w:rsid w:val="1CDD28FB"/>
    <w:rsid w:val="1CDF0421"/>
    <w:rsid w:val="1CDF48C5"/>
    <w:rsid w:val="1CDF6673"/>
    <w:rsid w:val="1CDF6BDD"/>
    <w:rsid w:val="1CE02090"/>
    <w:rsid w:val="1CE05E2D"/>
    <w:rsid w:val="1CE1063D"/>
    <w:rsid w:val="1CE169DB"/>
    <w:rsid w:val="1CE41EDC"/>
    <w:rsid w:val="1CE43C8A"/>
    <w:rsid w:val="1CE65C54"/>
    <w:rsid w:val="1CE7377A"/>
    <w:rsid w:val="1CE75528"/>
    <w:rsid w:val="1CE819CC"/>
    <w:rsid w:val="1CE974F2"/>
    <w:rsid w:val="1CEB58CF"/>
    <w:rsid w:val="1CEB6DC6"/>
    <w:rsid w:val="1CEB71A3"/>
    <w:rsid w:val="1CEC56C6"/>
    <w:rsid w:val="1CEE2D5A"/>
    <w:rsid w:val="1CEF3D2F"/>
    <w:rsid w:val="1CEF7BCC"/>
    <w:rsid w:val="1CF13015"/>
    <w:rsid w:val="1CF14CE9"/>
    <w:rsid w:val="1CF163A7"/>
    <w:rsid w:val="1CF2284B"/>
    <w:rsid w:val="1CF5235C"/>
    <w:rsid w:val="1CF739BD"/>
    <w:rsid w:val="1CF93072"/>
    <w:rsid w:val="1CFA34AD"/>
    <w:rsid w:val="1CFC11B5"/>
    <w:rsid w:val="1CFD070F"/>
    <w:rsid w:val="1CFE11EF"/>
    <w:rsid w:val="1CFF6AA9"/>
    <w:rsid w:val="1D00505A"/>
    <w:rsid w:val="1D012A8E"/>
    <w:rsid w:val="1D014681"/>
    <w:rsid w:val="1D0165EA"/>
    <w:rsid w:val="1D022362"/>
    <w:rsid w:val="1D023A96"/>
    <w:rsid w:val="1D034623"/>
    <w:rsid w:val="1D037E77"/>
    <w:rsid w:val="1D04432C"/>
    <w:rsid w:val="1D047E88"/>
    <w:rsid w:val="1D063DAB"/>
    <w:rsid w:val="1D085BCA"/>
    <w:rsid w:val="1D091942"/>
    <w:rsid w:val="1D0936F0"/>
    <w:rsid w:val="1D0B1216"/>
    <w:rsid w:val="1D0B7468"/>
    <w:rsid w:val="1D0D10AD"/>
    <w:rsid w:val="1D0D1432"/>
    <w:rsid w:val="1D0D31E0"/>
    <w:rsid w:val="1D0D575E"/>
    <w:rsid w:val="1D0E51AB"/>
    <w:rsid w:val="1D0E6F59"/>
    <w:rsid w:val="1D110EBE"/>
    <w:rsid w:val="1D1125A5"/>
    <w:rsid w:val="1D126A49"/>
    <w:rsid w:val="1D1327C1"/>
    <w:rsid w:val="1D14783F"/>
    <w:rsid w:val="1D151D8D"/>
    <w:rsid w:val="1D156539"/>
    <w:rsid w:val="1D162111"/>
    <w:rsid w:val="1D1638A0"/>
    <w:rsid w:val="1D17405F"/>
    <w:rsid w:val="1D174656"/>
    <w:rsid w:val="1D175E0D"/>
    <w:rsid w:val="1D181B85"/>
    <w:rsid w:val="1D183933"/>
    <w:rsid w:val="1D192221"/>
    <w:rsid w:val="1D197650"/>
    <w:rsid w:val="1D1A76AB"/>
    <w:rsid w:val="1D1C1676"/>
    <w:rsid w:val="1D1C78C7"/>
    <w:rsid w:val="1D1E08F1"/>
    <w:rsid w:val="1D1F6189"/>
    <w:rsid w:val="1D210A3A"/>
    <w:rsid w:val="1D214EDE"/>
    <w:rsid w:val="1D216C8C"/>
    <w:rsid w:val="1D220702"/>
    <w:rsid w:val="1D2247B2"/>
    <w:rsid w:val="1D232A04"/>
    <w:rsid w:val="1D23360C"/>
    <w:rsid w:val="1D2422D8"/>
    <w:rsid w:val="1D24677C"/>
    <w:rsid w:val="1D266050"/>
    <w:rsid w:val="1D271DC8"/>
    <w:rsid w:val="1D28001A"/>
    <w:rsid w:val="1D285212"/>
    <w:rsid w:val="1D28626C"/>
    <w:rsid w:val="1D291034"/>
    <w:rsid w:val="1D2910FF"/>
    <w:rsid w:val="1D293D92"/>
    <w:rsid w:val="1D2A05D5"/>
    <w:rsid w:val="1D2B18B9"/>
    <w:rsid w:val="1D2B2EF5"/>
    <w:rsid w:val="1D2B7B0B"/>
    <w:rsid w:val="1D2D5631"/>
    <w:rsid w:val="1D2D6F56"/>
    <w:rsid w:val="1D2E13A9"/>
    <w:rsid w:val="1D2F75FB"/>
    <w:rsid w:val="1D303373"/>
    <w:rsid w:val="1D310A93"/>
    <w:rsid w:val="1D3249F5"/>
    <w:rsid w:val="1D37025D"/>
    <w:rsid w:val="1D385D84"/>
    <w:rsid w:val="1D392227"/>
    <w:rsid w:val="1D3A3B4B"/>
    <w:rsid w:val="1D3C1D18"/>
    <w:rsid w:val="1D3D339A"/>
    <w:rsid w:val="1D3E15EC"/>
    <w:rsid w:val="1D3F3F3C"/>
    <w:rsid w:val="1D401A6F"/>
    <w:rsid w:val="1D4330A6"/>
    <w:rsid w:val="1D436C02"/>
    <w:rsid w:val="1D440BCC"/>
    <w:rsid w:val="1D442C8F"/>
    <w:rsid w:val="1D444728"/>
    <w:rsid w:val="1D4712EA"/>
    <w:rsid w:val="1D4806BC"/>
    <w:rsid w:val="1D484219"/>
    <w:rsid w:val="1D4961E3"/>
    <w:rsid w:val="1D497F91"/>
    <w:rsid w:val="1D4A4435"/>
    <w:rsid w:val="1D4A67CA"/>
    <w:rsid w:val="1D4C3FE6"/>
    <w:rsid w:val="1D4C4073"/>
    <w:rsid w:val="1D4D4C12"/>
    <w:rsid w:val="1D4D7A81"/>
    <w:rsid w:val="1D4F1855"/>
    <w:rsid w:val="1D50131F"/>
    <w:rsid w:val="1D507571"/>
    <w:rsid w:val="1D507FCA"/>
    <w:rsid w:val="1D5178C8"/>
    <w:rsid w:val="1D524C10"/>
    <w:rsid w:val="1D525097"/>
    <w:rsid w:val="1D526E45"/>
    <w:rsid w:val="1D535AA1"/>
    <w:rsid w:val="1D540E0F"/>
    <w:rsid w:val="1D5410DB"/>
    <w:rsid w:val="1D5419D8"/>
    <w:rsid w:val="1D541F99"/>
    <w:rsid w:val="1D5452C5"/>
    <w:rsid w:val="1D547061"/>
    <w:rsid w:val="1D556936"/>
    <w:rsid w:val="1D556C86"/>
    <w:rsid w:val="1D5675F2"/>
    <w:rsid w:val="1D570900"/>
    <w:rsid w:val="1D5726AE"/>
    <w:rsid w:val="1D57445C"/>
    <w:rsid w:val="1D581F12"/>
    <w:rsid w:val="1D594678"/>
    <w:rsid w:val="1D596426"/>
    <w:rsid w:val="1D5A03F0"/>
    <w:rsid w:val="1D5A6752"/>
    <w:rsid w:val="1D5D18CB"/>
    <w:rsid w:val="1D5D3CD1"/>
    <w:rsid w:val="1D5E1C8E"/>
    <w:rsid w:val="1D5E3A3C"/>
    <w:rsid w:val="1D5E5D84"/>
    <w:rsid w:val="1D5F1562"/>
    <w:rsid w:val="1D5F6196"/>
    <w:rsid w:val="1D5F77B4"/>
    <w:rsid w:val="1D604AE7"/>
    <w:rsid w:val="1D61177E"/>
    <w:rsid w:val="1D6132A5"/>
    <w:rsid w:val="1D6152DA"/>
    <w:rsid w:val="1D62418B"/>
    <w:rsid w:val="1D631052"/>
    <w:rsid w:val="1D641BF6"/>
    <w:rsid w:val="1D644DCB"/>
    <w:rsid w:val="1D646B79"/>
    <w:rsid w:val="1D65142D"/>
    <w:rsid w:val="1D656C2A"/>
    <w:rsid w:val="1D666D95"/>
    <w:rsid w:val="1D670577"/>
    <w:rsid w:val="1D685ECC"/>
    <w:rsid w:val="1D686669"/>
    <w:rsid w:val="1D68683C"/>
    <w:rsid w:val="1D695499"/>
    <w:rsid w:val="1D6C2F59"/>
    <w:rsid w:val="1D6D0123"/>
    <w:rsid w:val="1D6D1ED1"/>
    <w:rsid w:val="1D6D3C7F"/>
    <w:rsid w:val="1D6E17A5"/>
    <w:rsid w:val="1D6F044A"/>
    <w:rsid w:val="1D6F12DE"/>
    <w:rsid w:val="1D6F3E9B"/>
    <w:rsid w:val="1D7141FA"/>
    <w:rsid w:val="1D725739"/>
    <w:rsid w:val="1D726DCB"/>
    <w:rsid w:val="1D750D86"/>
    <w:rsid w:val="1D75574C"/>
    <w:rsid w:val="1D76400B"/>
    <w:rsid w:val="1D77006C"/>
    <w:rsid w:val="1D774AFE"/>
    <w:rsid w:val="1D77549B"/>
    <w:rsid w:val="1D784B4C"/>
    <w:rsid w:val="1D792624"/>
    <w:rsid w:val="1D7A1D89"/>
    <w:rsid w:val="1D7B207F"/>
    <w:rsid w:val="1D7C032C"/>
    <w:rsid w:val="1D7C2114"/>
    <w:rsid w:val="1D7C3EC2"/>
    <w:rsid w:val="1D7D7B19"/>
    <w:rsid w:val="1D7E40DE"/>
    <w:rsid w:val="1D807E56"/>
    <w:rsid w:val="1D81675B"/>
    <w:rsid w:val="1D8316F5"/>
    <w:rsid w:val="1D835251"/>
    <w:rsid w:val="1D83629B"/>
    <w:rsid w:val="1D840FC9"/>
    <w:rsid w:val="1D85546D"/>
    <w:rsid w:val="1D8647DB"/>
    <w:rsid w:val="1D864D41"/>
    <w:rsid w:val="1D8666D1"/>
    <w:rsid w:val="1D880DA6"/>
    <w:rsid w:val="1D8A5052"/>
    <w:rsid w:val="1D8B67FB"/>
    <w:rsid w:val="1D8B79CC"/>
    <w:rsid w:val="1D8D4321"/>
    <w:rsid w:val="1D8D6344"/>
    <w:rsid w:val="1D8D6D2E"/>
    <w:rsid w:val="1D8E3BF5"/>
    <w:rsid w:val="1D8E4E63"/>
    <w:rsid w:val="1D8E56D5"/>
    <w:rsid w:val="1D904C1F"/>
    <w:rsid w:val="1D9060FA"/>
    <w:rsid w:val="1D920325"/>
    <w:rsid w:val="1D927B8A"/>
    <w:rsid w:val="1D930FD3"/>
    <w:rsid w:val="1D951428"/>
    <w:rsid w:val="1D970CFC"/>
    <w:rsid w:val="1D9751A0"/>
    <w:rsid w:val="1D992CC6"/>
    <w:rsid w:val="1D9A3406"/>
    <w:rsid w:val="1D9A5FD7"/>
    <w:rsid w:val="1D9B4C90"/>
    <w:rsid w:val="1D9E208B"/>
    <w:rsid w:val="1D9E652E"/>
    <w:rsid w:val="1D9F2B22"/>
    <w:rsid w:val="1D9F5E03"/>
    <w:rsid w:val="1DA10708"/>
    <w:rsid w:val="1DA11B7B"/>
    <w:rsid w:val="1DA12DAE"/>
    <w:rsid w:val="1DA33B45"/>
    <w:rsid w:val="1DA376A1"/>
    <w:rsid w:val="1DA40D0A"/>
    <w:rsid w:val="1DA53275"/>
    <w:rsid w:val="1DA63635"/>
    <w:rsid w:val="1DA653E3"/>
    <w:rsid w:val="1DA67191"/>
    <w:rsid w:val="1DA805DB"/>
    <w:rsid w:val="1DA82F09"/>
    <w:rsid w:val="1DAB29F9"/>
    <w:rsid w:val="1DAB6F39"/>
    <w:rsid w:val="1DAC03EC"/>
    <w:rsid w:val="1DAD0520"/>
    <w:rsid w:val="1DAE6CB3"/>
    <w:rsid w:val="1DAF0231"/>
    <w:rsid w:val="1DAF24EA"/>
    <w:rsid w:val="1DAF4298"/>
    <w:rsid w:val="1DAF6046"/>
    <w:rsid w:val="1DB00010"/>
    <w:rsid w:val="1DB01DBE"/>
    <w:rsid w:val="1DB0562C"/>
    <w:rsid w:val="1DB23D88"/>
    <w:rsid w:val="1DB25B36"/>
    <w:rsid w:val="1DB46B7E"/>
    <w:rsid w:val="1DB63878"/>
    <w:rsid w:val="1DB7139E"/>
    <w:rsid w:val="1DB943F8"/>
    <w:rsid w:val="1DB95116"/>
    <w:rsid w:val="1DB96EC4"/>
    <w:rsid w:val="1DBA24A4"/>
    <w:rsid w:val="1DBA2C3C"/>
    <w:rsid w:val="1DBB1ECA"/>
    <w:rsid w:val="1DBC69B5"/>
    <w:rsid w:val="1DC046F7"/>
    <w:rsid w:val="1DC05121"/>
    <w:rsid w:val="1DC07CF2"/>
    <w:rsid w:val="1DC15D79"/>
    <w:rsid w:val="1DC37D43"/>
    <w:rsid w:val="1DC42141"/>
    <w:rsid w:val="1DC44F32"/>
    <w:rsid w:val="1DC53ABB"/>
    <w:rsid w:val="1DC55869"/>
    <w:rsid w:val="1DC563C2"/>
    <w:rsid w:val="1DC6338F"/>
    <w:rsid w:val="1DC84D43"/>
    <w:rsid w:val="1DC87107"/>
    <w:rsid w:val="1DCA10D2"/>
    <w:rsid w:val="1DCA1C85"/>
    <w:rsid w:val="1DCA21E4"/>
    <w:rsid w:val="1DCA2399"/>
    <w:rsid w:val="1DCB6BF8"/>
    <w:rsid w:val="1DCC309C"/>
    <w:rsid w:val="1DCD2B9D"/>
    <w:rsid w:val="1DCF0496"/>
    <w:rsid w:val="1DD065D5"/>
    <w:rsid w:val="1DD106B2"/>
    <w:rsid w:val="1DD10C77"/>
    <w:rsid w:val="1DD13C59"/>
    <w:rsid w:val="1DD23634"/>
    <w:rsid w:val="1DD27F86"/>
    <w:rsid w:val="1DD43CFE"/>
    <w:rsid w:val="1DD55EB7"/>
    <w:rsid w:val="1DD575F8"/>
    <w:rsid w:val="1DD67A76"/>
    <w:rsid w:val="1DD737EE"/>
    <w:rsid w:val="1DD75E44"/>
    <w:rsid w:val="1DD91315"/>
    <w:rsid w:val="1DD9154A"/>
    <w:rsid w:val="1DD957B9"/>
    <w:rsid w:val="1DD97567"/>
    <w:rsid w:val="1DDC0E05"/>
    <w:rsid w:val="1DDE2DCF"/>
    <w:rsid w:val="1DDF155C"/>
    <w:rsid w:val="1DE11D1C"/>
    <w:rsid w:val="1DE15B9B"/>
    <w:rsid w:val="1DE1641B"/>
    <w:rsid w:val="1DE2702B"/>
    <w:rsid w:val="1DE31CD6"/>
    <w:rsid w:val="1DE41C43"/>
    <w:rsid w:val="1DE57CB9"/>
    <w:rsid w:val="1DE657E0"/>
    <w:rsid w:val="1DE76E33"/>
    <w:rsid w:val="1DE81558"/>
    <w:rsid w:val="1DE859FC"/>
    <w:rsid w:val="1DE90E65"/>
    <w:rsid w:val="1DEA3522"/>
    <w:rsid w:val="1DEA52D0"/>
    <w:rsid w:val="1DEB1048"/>
    <w:rsid w:val="1DEC54EC"/>
    <w:rsid w:val="1DEC729A"/>
    <w:rsid w:val="1DED6B6E"/>
    <w:rsid w:val="1DEF0B38"/>
    <w:rsid w:val="1DEF28E6"/>
    <w:rsid w:val="1DF12B02"/>
    <w:rsid w:val="1DF148B0"/>
    <w:rsid w:val="1DF149DF"/>
    <w:rsid w:val="1DF27FB0"/>
    <w:rsid w:val="1DF463E2"/>
    <w:rsid w:val="1DF47EFC"/>
    <w:rsid w:val="1DF60118"/>
    <w:rsid w:val="1DF60841"/>
    <w:rsid w:val="1DF76FC3"/>
    <w:rsid w:val="1DF77DC1"/>
    <w:rsid w:val="1DFB128B"/>
    <w:rsid w:val="1DFC3255"/>
    <w:rsid w:val="1DFC5003"/>
    <w:rsid w:val="1DFD5937"/>
    <w:rsid w:val="1DFE0D7B"/>
    <w:rsid w:val="1DFE27C7"/>
    <w:rsid w:val="1DFE6FCD"/>
    <w:rsid w:val="1DFF35A6"/>
    <w:rsid w:val="1E002D45"/>
    <w:rsid w:val="1E004AF3"/>
    <w:rsid w:val="1E025AFC"/>
    <w:rsid w:val="1E030F35"/>
    <w:rsid w:val="1E032835"/>
    <w:rsid w:val="1E0345E3"/>
    <w:rsid w:val="1E036392"/>
    <w:rsid w:val="1E043B06"/>
    <w:rsid w:val="1E046837"/>
    <w:rsid w:val="1E067C30"/>
    <w:rsid w:val="1E0738A7"/>
    <w:rsid w:val="1E0740D4"/>
    <w:rsid w:val="1E0A5972"/>
    <w:rsid w:val="1E0A7720"/>
    <w:rsid w:val="1E0C0B57"/>
    <w:rsid w:val="1E0C16EA"/>
    <w:rsid w:val="1E0C371A"/>
    <w:rsid w:val="1E0C793C"/>
    <w:rsid w:val="1E0D0FBE"/>
    <w:rsid w:val="1E0E02ED"/>
    <w:rsid w:val="1E0F4D36"/>
    <w:rsid w:val="1E113539"/>
    <w:rsid w:val="1E115A49"/>
    <w:rsid w:val="1E122A78"/>
    <w:rsid w:val="1E122CC6"/>
    <w:rsid w:val="1E124827"/>
    <w:rsid w:val="1E1265D5"/>
    <w:rsid w:val="1E135E59"/>
    <w:rsid w:val="1E14234D"/>
    <w:rsid w:val="1E1443F4"/>
    <w:rsid w:val="1E161F2C"/>
    <w:rsid w:val="1E162A2A"/>
    <w:rsid w:val="1E17083B"/>
    <w:rsid w:val="1E171619"/>
    <w:rsid w:val="1E195BB5"/>
    <w:rsid w:val="1E1B3865"/>
    <w:rsid w:val="1E1C7453"/>
    <w:rsid w:val="1E1F6FCD"/>
    <w:rsid w:val="1E20045D"/>
    <w:rsid w:val="1E206F43"/>
    <w:rsid w:val="1E220F0E"/>
    <w:rsid w:val="1E234C86"/>
    <w:rsid w:val="1E2438F8"/>
    <w:rsid w:val="1E246037"/>
    <w:rsid w:val="1E25013A"/>
    <w:rsid w:val="1E2527AC"/>
    <w:rsid w:val="1E25455A"/>
    <w:rsid w:val="1E256308"/>
    <w:rsid w:val="1E262080"/>
    <w:rsid w:val="1E2702D2"/>
    <w:rsid w:val="1E276524"/>
    <w:rsid w:val="1E2A1857"/>
    <w:rsid w:val="1E2A5821"/>
    <w:rsid w:val="1E2B5997"/>
    <w:rsid w:val="1E2C2D12"/>
    <w:rsid w:val="1E2D008F"/>
    <w:rsid w:val="1E2D41A2"/>
    <w:rsid w:val="1E2F075B"/>
    <w:rsid w:val="1E2F362A"/>
    <w:rsid w:val="1E2F53D8"/>
    <w:rsid w:val="1E301B9F"/>
    <w:rsid w:val="1E3217B7"/>
    <w:rsid w:val="1E324B94"/>
    <w:rsid w:val="1E326C77"/>
    <w:rsid w:val="1E3414A4"/>
    <w:rsid w:val="1E34479D"/>
    <w:rsid w:val="1E344E6B"/>
    <w:rsid w:val="1E3511F3"/>
    <w:rsid w:val="1E3649B9"/>
    <w:rsid w:val="1E37428D"/>
    <w:rsid w:val="1E37603B"/>
    <w:rsid w:val="1E3B1FCF"/>
    <w:rsid w:val="1E3D5D47"/>
    <w:rsid w:val="1E3E2E28"/>
    <w:rsid w:val="1E3E386E"/>
    <w:rsid w:val="1E3E4C49"/>
    <w:rsid w:val="1E3E561C"/>
    <w:rsid w:val="1E3E5A13"/>
    <w:rsid w:val="1E3E73CA"/>
    <w:rsid w:val="1E403142"/>
    <w:rsid w:val="1E432C32"/>
    <w:rsid w:val="1E44021E"/>
    <w:rsid w:val="1E4470D6"/>
    <w:rsid w:val="1E4530A4"/>
    <w:rsid w:val="1E4569AA"/>
    <w:rsid w:val="1E4744D0"/>
    <w:rsid w:val="1E480DAA"/>
    <w:rsid w:val="1E4946EC"/>
    <w:rsid w:val="1E4A2212"/>
    <w:rsid w:val="1E4A5D6E"/>
    <w:rsid w:val="1E4B540F"/>
    <w:rsid w:val="1E4C1AE7"/>
    <w:rsid w:val="1E4C5F8A"/>
    <w:rsid w:val="1E4C772B"/>
    <w:rsid w:val="1E4D585F"/>
    <w:rsid w:val="1E4E1D03"/>
    <w:rsid w:val="1E4F15D7"/>
    <w:rsid w:val="1E4F31FE"/>
    <w:rsid w:val="1E4F5A7B"/>
    <w:rsid w:val="1E4F7829"/>
    <w:rsid w:val="1E504393"/>
    <w:rsid w:val="1E5135A1"/>
    <w:rsid w:val="1E5170FD"/>
    <w:rsid w:val="1E526174"/>
    <w:rsid w:val="1E537319"/>
    <w:rsid w:val="1E5507DD"/>
    <w:rsid w:val="1E566E09"/>
    <w:rsid w:val="1E56701F"/>
    <w:rsid w:val="1E567F47"/>
    <w:rsid w:val="1E5705F3"/>
    <w:rsid w:val="1E57483D"/>
    <w:rsid w:val="1E592455"/>
    <w:rsid w:val="1E594203"/>
    <w:rsid w:val="1E5A11E8"/>
    <w:rsid w:val="1E5A31BE"/>
    <w:rsid w:val="1E5B16E3"/>
    <w:rsid w:val="1E5B7F7C"/>
    <w:rsid w:val="1E5C596F"/>
    <w:rsid w:val="1E5E2859"/>
    <w:rsid w:val="1E5E2FCF"/>
    <w:rsid w:val="1E5E7A6C"/>
    <w:rsid w:val="1E5F051E"/>
    <w:rsid w:val="1E601A36"/>
    <w:rsid w:val="1E6037E4"/>
    <w:rsid w:val="1E607108"/>
    <w:rsid w:val="1E635082"/>
    <w:rsid w:val="1E635B63"/>
    <w:rsid w:val="1E6757C2"/>
    <w:rsid w:val="1E675979"/>
    <w:rsid w:val="1E676D64"/>
    <w:rsid w:val="1E682698"/>
    <w:rsid w:val="1E696B3C"/>
    <w:rsid w:val="1E6A01BF"/>
    <w:rsid w:val="1E6A5D5B"/>
    <w:rsid w:val="1E6B2A02"/>
    <w:rsid w:val="1E6B4212"/>
    <w:rsid w:val="1E6C3F37"/>
    <w:rsid w:val="1E6D7CAF"/>
    <w:rsid w:val="1E6E5F01"/>
    <w:rsid w:val="1E6F1C79"/>
    <w:rsid w:val="1E6F3F54"/>
    <w:rsid w:val="1E707ECB"/>
    <w:rsid w:val="1E71154D"/>
    <w:rsid w:val="1E7159F1"/>
    <w:rsid w:val="1E731769"/>
    <w:rsid w:val="1E733517"/>
    <w:rsid w:val="1E733D65"/>
    <w:rsid w:val="1E74103D"/>
    <w:rsid w:val="1E747482"/>
    <w:rsid w:val="1E7547C4"/>
    <w:rsid w:val="1E766B63"/>
    <w:rsid w:val="1E776AC8"/>
    <w:rsid w:val="1E7828DC"/>
    <w:rsid w:val="1E786010"/>
    <w:rsid w:val="1E786747"/>
    <w:rsid w:val="1E786D7F"/>
    <w:rsid w:val="1E7A0A7D"/>
    <w:rsid w:val="1E7A43DA"/>
    <w:rsid w:val="1E7B061E"/>
    <w:rsid w:val="1E7B776E"/>
    <w:rsid w:val="1E7C50C8"/>
    <w:rsid w:val="1E7F010E"/>
    <w:rsid w:val="1E805C34"/>
    <w:rsid w:val="1E817A1C"/>
    <w:rsid w:val="1E82163E"/>
    <w:rsid w:val="1E82375A"/>
    <w:rsid w:val="1E8454F3"/>
    <w:rsid w:val="1E8474D2"/>
    <w:rsid w:val="1E852B58"/>
    <w:rsid w:val="1E876DD5"/>
    <w:rsid w:val="1E876FC3"/>
    <w:rsid w:val="1E892D3B"/>
    <w:rsid w:val="1E894AE9"/>
    <w:rsid w:val="1E8976CC"/>
    <w:rsid w:val="1E8E0CE2"/>
    <w:rsid w:val="1E8F5E77"/>
    <w:rsid w:val="1E8F6578"/>
    <w:rsid w:val="1E8F7C25"/>
    <w:rsid w:val="1E90231B"/>
    <w:rsid w:val="1E90328D"/>
    <w:rsid w:val="1E91399D"/>
    <w:rsid w:val="1E94745E"/>
    <w:rsid w:val="1E953F37"/>
    <w:rsid w:val="1E955C6F"/>
    <w:rsid w:val="1E965458"/>
    <w:rsid w:val="1E9811D0"/>
    <w:rsid w:val="1E984D2C"/>
    <w:rsid w:val="1E9B481C"/>
    <w:rsid w:val="1E9C300C"/>
    <w:rsid w:val="1E9D0594"/>
    <w:rsid w:val="1E9E5B0A"/>
    <w:rsid w:val="1EA01E32"/>
    <w:rsid w:val="1EA062D6"/>
    <w:rsid w:val="1EA23DFC"/>
    <w:rsid w:val="1EA27958"/>
    <w:rsid w:val="1EA41923"/>
    <w:rsid w:val="1EA5569B"/>
    <w:rsid w:val="1EA57449"/>
    <w:rsid w:val="1EA71413"/>
    <w:rsid w:val="1EA77665"/>
    <w:rsid w:val="1EAC07D7"/>
    <w:rsid w:val="1EAC12BF"/>
    <w:rsid w:val="1EAC4C7B"/>
    <w:rsid w:val="1EAC6A29"/>
    <w:rsid w:val="1EAD3EF6"/>
    <w:rsid w:val="1EAE09F3"/>
    <w:rsid w:val="1EAE454F"/>
    <w:rsid w:val="1EAE5386"/>
    <w:rsid w:val="1EAF02C7"/>
    <w:rsid w:val="1EAF49D1"/>
    <w:rsid w:val="1EAF5D35"/>
    <w:rsid w:val="1EB04FC8"/>
    <w:rsid w:val="1EB12291"/>
    <w:rsid w:val="1EB237CD"/>
    <w:rsid w:val="1EB3181B"/>
    <w:rsid w:val="1EB37DB8"/>
    <w:rsid w:val="1EB47382"/>
    <w:rsid w:val="1EB55259"/>
    <w:rsid w:val="1EB63404"/>
    <w:rsid w:val="1EB73CF4"/>
    <w:rsid w:val="1EB853CE"/>
    <w:rsid w:val="1EB93707"/>
    <w:rsid w:val="1EBA7398"/>
    <w:rsid w:val="1EBA7C40"/>
    <w:rsid w:val="1EBB4EBE"/>
    <w:rsid w:val="1EBC3110"/>
    <w:rsid w:val="1EBD29E4"/>
    <w:rsid w:val="1EBD4792"/>
    <w:rsid w:val="1EBF050A"/>
    <w:rsid w:val="1EBF49AE"/>
    <w:rsid w:val="1EBF675C"/>
    <w:rsid w:val="1EC00C2B"/>
    <w:rsid w:val="1EC00D42"/>
    <w:rsid w:val="1EC024D4"/>
    <w:rsid w:val="1EC24218"/>
    <w:rsid w:val="1EC2624D"/>
    <w:rsid w:val="1EC75611"/>
    <w:rsid w:val="1EC82E20"/>
    <w:rsid w:val="1EC8325D"/>
    <w:rsid w:val="1EC91389"/>
    <w:rsid w:val="1ECC0E79"/>
    <w:rsid w:val="1ECC2C27"/>
    <w:rsid w:val="1ECC70CB"/>
    <w:rsid w:val="1ECD34E0"/>
    <w:rsid w:val="1ECE074D"/>
    <w:rsid w:val="1ECE2E43"/>
    <w:rsid w:val="1ED02718"/>
    <w:rsid w:val="1ED146E2"/>
    <w:rsid w:val="1ED16490"/>
    <w:rsid w:val="1ED3045A"/>
    <w:rsid w:val="1ED41C72"/>
    <w:rsid w:val="1ED50015"/>
    <w:rsid w:val="1ED57D2E"/>
    <w:rsid w:val="1ED63AA6"/>
    <w:rsid w:val="1ED815CC"/>
    <w:rsid w:val="1ED8781E"/>
    <w:rsid w:val="1ED9658A"/>
    <w:rsid w:val="1EDB10BC"/>
    <w:rsid w:val="1EDB2E6A"/>
    <w:rsid w:val="1EDC0404"/>
    <w:rsid w:val="1EDE7C09"/>
    <w:rsid w:val="1EDF0BAD"/>
    <w:rsid w:val="1EE118D6"/>
    <w:rsid w:val="1EE2069D"/>
    <w:rsid w:val="1EE44415"/>
    <w:rsid w:val="1EE47F71"/>
    <w:rsid w:val="1EE53CE9"/>
    <w:rsid w:val="1EE64087"/>
    <w:rsid w:val="1EE7180F"/>
    <w:rsid w:val="1EE73F05"/>
    <w:rsid w:val="1EE75CB3"/>
    <w:rsid w:val="1EE77A61"/>
    <w:rsid w:val="1EE91A2B"/>
    <w:rsid w:val="1EEA08C5"/>
    <w:rsid w:val="1EEA12FF"/>
    <w:rsid w:val="1EEB6C45"/>
    <w:rsid w:val="1EEC32CA"/>
    <w:rsid w:val="1EED1389"/>
    <w:rsid w:val="1EED151B"/>
    <w:rsid w:val="1EEE0DF0"/>
    <w:rsid w:val="1EEE3017"/>
    <w:rsid w:val="1EEE7042"/>
    <w:rsid w:val="1EF045B7"/>
    <w:rsid w:val="1EF06916"/>
    <w:rsid w:val="1EF26B32"/>
    <w:rsid w:val="1EF30EE9"/>
    <w:rsid w:val="1EF328AA"/>
    <w:rsid w:val="1EF34658"/>
    <w:rsid w:val="1EF503D0"/>
    <w:rsid w:val="1EF65EF6"/>
    <w:rsid w:val="1EF67CA4"/>
    <w:rsid w:val="1EF70B4B"/>
    <w:rsid w:val="1EF81751"/>
    <w:rsid w:val="1EF81C6E"/>
    <w:rsid w:val="1EF870BD"/>
    <w:rsid w:val="1EF90B02"/>
    <w:rsid w:val="1EFA3C38"/>
    <w:rsid w:val="1EFB26BB"/>
    <w:rsid w:val="1EFB350D"/>
    <w:rsid w:val="1EFB52BB"/>
    <w:rsid w:val="1EFB6357"/>
    <w:rsid w:val="1EFC5E7D"/>
    <w:rsid w:val="1EFE5A2B"/>
    <w:rsid w:val="1EFF124F"/>
    <w:rsid w:val="1EFF4DAB"/>
    <w:rsid w:val="1F0028D1"/>
    <w:rsid w:val="1F016D75"/>
    <w:rsid w:val="1F022117"/>
    <w:rsid w:val="1F02489B"/>
    <w:rsid w:val="1F026649"/>
    <w:rsid w:val="1F0335AF"/>
    <w:rsid w:val="1F040613"/>
    <w:rsid w:val="1F08015C"/>
    <w:rsid w:val="1F086CB4"/>
    <w:rsid w:val="1F095C2A"/>
    <w:rsid w:val="1F0979D8"/>
    <w:rsid w:val="1F0B3750"/>
    <w:rsid w:val="1F0B4912"/>
    <w:rsid w:val="1F0C1276"/>
    <w:rsid w:val="1F0C571A"/>
    <w:rsid w:val="1F0C6B79"/>
    <w:rsid w:val="1F0C74C8"/>
    <w:rsid w:val="1F0D1E03"/>
    <w:rsid w:val="1F0E3240"/>
    <w:rsid w:val="1F0E4FEE"/>
    <w:rsid w:val="1F0F3ADB"/>
    <w:rsid w:val="1F100D66"/>
    <w:rsid w:val="1F10520A"/>
    <w:rsid w:val="1F114ADE"/>
    <w:rsid w:val="1F12101C"/>
    <w:rsid w:val="1F14298E"/>
    <w:rsid w:val="1F1545CE"/>
    <w:rsid w:val="1F15637C"/>
    <w:rsid w:val="1F176598"/>
    <w:rsid w:val="1F177349"/>
    <w:rsid w:val="1F1B2CC6"/>
    <w:rsid w:val="1F1B770B"/>
    <w:rsid w:val="1F1C3BAF"/>
    <w:rsid w:val="1F1D2F4F"/>
    <w:rsid w:val="1F1F4218"/>
    <w:rsid w:val="1F1F71FB"/>
    <w:rsid w:val="1F204D21"/>
    <w:rsid w:val="1F212F73"/>
    <w:rsid w:val="1F2170F7"/>
    <w:rsid w:val="1F2245CB"/>
    <w:rsid w:val="1F2352DC"/>
    <w:rsid w:val="1F244B90"/>
    <w:rsid w:val="1F254B63"/>
    <w:rsid w:val="1F2634B6"/>
    <w:rsid w:val="1F264A2D"/>
    <w:rsid w:val="1F2667DB"/>
    <w:rsid w:val="1F2672F7"/>
    <w:rsid w:val="1F274302"/>
    <w:rsid w:val="1F2760B0"/>
    <w:rsid w:val="1F29091D"/>
    <w:rsid w:val="1F291E28"/>
    <w:rsid w:val="1F2927A9"/>
    <w:rsid w:val="1F297403"/>
    <w:rsid w:val="1F2B3DF2"/>
    <w:rsid w:val="1F2B3EFC"/>
    <w:rsid w:val="1F2B5BA0"/>
    <w:rsid w:val="1F2B7341"/>
    <w:rsid w:val="1F2B7523"/>
    <w:rsid w:val="1F2C5185"/>
    <w:rsid w:val="1F2D3075"/>
    <w:rsid w:val="1F2D681C"/>
    <w:rsid w:val="1F2D7B6A"/>
    <w:rsid w:val="1F2E38E2"/>
    <w:rsid w:val="1F301408"/>
    <w:rsid w:val="1F303A5C"/>
    <w:rsid w:val="1F3113EC"/>
    <w:rsid w:val="1F3233D2"/>
    <w:rsid w:val="1F325EC7"/>
    <w:rsid w:val="1F327ABD"/>
    <w:rsid w:val="1F332CA6"/>
    <w:rsid w:val="1F334A54"/>
    <w:rsid w:val="1F342C07"/>
    <w:rsid w:val="1F344255"/>
    <w:rsid w:val="1F354C71"/>
    <w:rsid w:val="1F372797"/>
    <w:rsid w:val="1F3802BD"/>
    <w:rsid w:val="1F3D3B25"/>
    <w:rsid w:val="1F3E1D77"/>
    <w:rsid w:val="1F3F164B"/>
    <w:rsid w:val="1F3F5AEF"/>
    <w:rsid w:val="1F4153C3"/>
    <w:rsid w:val="1F4176C8"/>
    <w:rsid w:val="1F464788"/>
    <w:rsid w:val="1F483424"/>
    <w:rsid w:val="1F492760"/>
    <w:rsid w:val="1F4970C7"/>
    <w:rsid w:val="1F4B6242"/>
    <w:rsid w:val="1F4D1FBA"/>
    <w:rsid w:val="1F4D4001"/>
    <w:rsid w:val="1F4D46C5"/>
    <w:rsid w:val="1F501AAA"/>
    <w:rsid w:val="1F503858"/>
    <w:rsid w:val="1F505606"/>
    <w:rsid w:val="1F52137F"/>
    <w:rsid w:val="1F5275D0"/>
    <w:rsid w:val="1F533349"/>
    <w:rsid w:val="1F5419C7"/>
    <w:rsid w:val="1F550A9C"/>
    <w:rsid w:val="1F550E6F"/>
    <w:rsid w:val="1F5570C1"/>
    <w:rsid w:val="1F570348"/>
    <w:rsid w:val="1F572E39"/>
    <w:rsid w:val="1F5A0233"/>
    <w:rsid w:val="1F5B0159"/>
    <w:rsid w:val="1F5C3FAB"/>
    <w:rsid w:val="1F5D7D23"/>
    <w:rsid w:val="1F5E41C7"/>
    <w:rsid w:val="1F5F1CED"/>
    <w:rsid w:val="1F5F3A9B"/>
    <w:rsid w:val="1F5F584A"/>
    <w:rsid w:val="1F604CFF"/>
    <w:rsid w:val="1F6317DE"/>
    <w:rsid w:val="1F642E60"/>
    <w:rsid w:val="1F646872"/>
    <w:rsid w:val="1F647304"/>
    <w:rsid w:val="1F6507F2"/>
    <w:rsid w:val="1F65294C"/>
    <w:rsid w:val="1F666BD8"/>
    <w:rsid w:val="1F672950"/>
    <w:rsid w:val="1F69491A"/>
    <w:rsid w:val="1F6966C8"/>
    <w:rsid w:val="1F6B2440"/>
    <w:rsid w:val="1F6B2472"/>
    <w:rsid w:val="1F6B7C4E"/>
    <w:rsid w:val="1F6C1223"/>
    <w:rsid w:val="1F6C18A7"/>
    <w:rsid w:val="1F6D440A"/>
    <w:rsid w:val="1F6D61B8"/>
    <w:rsid w:val="1F6E6866"/>
    <w:rsid w:val="1F6F0182"/>
    <w:rsid w:val="1F7038BB"/>
    <w:rsid w:val="1F70522D"/>
    <w:rsid w:val="1F707A57"/>
    <w:rsid w:val="1F7231FB"/>
    <w:rsid w:val="1F7237CF"/>
    <w:rsid w:val="1F737547"/>
    <w:rsid w:val="1F751511"/>
    <w:rsid w:val="1F7532BF"/>
    <w:rsid w:val="1F770DE5"/>
    <w:rsid w:val="1F77117A"/>
    <w:rsid w:val="1F7A08D5"/>
    <w:rsid w:val="1F7A6B27"/>
    <w:rsid w:val="1F7C464D"/>
    <w:rsid w:val="1F7C63FB"/>
    <w:rsid w:val="1F7E03C6"/>
    <w:rsid w:val="1F7E2174"/>
    <w:rsid w:val="1F7E6617"/>
    <w:rsid w:val="1F7F5EEC"/>
    <w:rsid w:val="1F7F7C9A"/>
    <w:rsid w:val="1F8112AA"/>
    <w:rsid w:val="1F811C64"/>
    <w:rsid w:val="1F811E74"/>
    <w:rsid w:val="1F8123C2"/>
    <w:rsid w:val="1F813A12"/>
    <w:rsid w:val="1F830AA6"/>
    <w:rsid w:val="1F833C2E"/>
    <w:rsid w:val="1F83778A"/>
    <w:rsid w:val="1F843D44"/>
    <w:rsid w:val="1F873C94"/>
    <w:rsid w:val="1F896D6A"/>
    <w:rsid w:val="1F896E8E"/>
    <w:rsid w:val="1F8A2A58"/>
    <w:rsid w:val="1F8B2AE2"/>
    <w:rsid w:val="1F8B4890"/>
    <w:rsid w:val="1F8D0609"/>
    <w:rsid w:val="1F8D70B7"/>
    <w:rsid w:val="1F8E612F"/>
    <w:rsid w:val="1F8F4D85"/>
    <w:rsid w:val="1F91791B"/>
    <w:rsid w:val="1F922DF9"/>
    <w:rsid w:val="1F925C1F"/>
    <w:rsid w:val="1F9279CD"/>
    <w:rsid w:val="1F933745"/>
    <w:rsid w:val="1F934808"/>
    <w:rsid w:val="1F947BE9"/>
    <w:rsid w:val="1F9600D1"/>
    <w:rsid w:val="1F971487"/>
    <w:rsid w:val="1F972A0D"/>
    <w:rsid w:val="1F980D5B"/>
    <w:rsid w:val="1F996FAD"/>
    <w:rsid w:val="1F9A273C"/>
    <w:rsid w:val="1F9A2D26"/>
    <w:rsid w:val="1F9C084C"/>
    <w:rsid w:val="1F9C4CF0"/>
    <w:rsid w:val="1F9C6A7C"/>
    <w:rsid w:val="1F9D4580"/>
    <w:rsid w:val="1F9E2ADD"/>
    <w:rsid w:val="1F9E45C4"/>
    <w:rsid w:val="1F9F033C"/>
    <w:rsid w:val="1FA15E62"/>
    <w:rsid w:val="1FA3607E"/>
    <w:rsid w:val="1FA428EE"/>
    <w:rsid w:val="1FA6791C"/>
    <w:rsid w:val="1FA827AF"/>
    <w:rsid w:val="1FA83694"/>
    <w:rsid w:val="1FA927C1"/>
    <w:rsid w:val="1FAA3C51"/>
    <w:rsid w:val="1FAA6016"/>
    <w:rsid w:val="1FAA740D"/>
    <w:rsid w:val="1FAB12D8"/>
    <w:rsid w:val="1FAB4F33"/>
    <w:rsid w:val="1FAB6CE1"/>
    <w:rsid w:val="1FAD2A59"/>
    <w:rsid w:val="1FAE057F"/>
    <w:rsid w:val="1FAF4A23"/>
    <w:rsid w:val="1FAF67D1"/>
    <w:rsid w:val="1FAF7303"/>
    <w:rsid w:val="1FB02549"/>
    <w:rsid w:val="1FB060A5"/>
    <w:rsid w:val="1FB06288"/>
    <w:rsid w:val="1FB26629"/>
    <w:rsid w:val="1FB42039"/>
    <w:rsid w:val="1FB46444"/>
    <w:rsid w:val="1FB5190D"/>
    <w:rsid w:val="1FB578D4"/>
    <w:rsid w:val="1FB621F4"/>
    <w:rsid w:val="1FB62CA9"/>
    <w:rsid w:val="1FB63935"/>
    <w:rsid w:val="1FB65DB1"/>
    <w:rsid w:val="1FB7538F"/>
    <w:rsid w:val="1FB77434"/>
    <w:rsid w:val="1FB90A1C"/>
    <w:rsid w:val="1FB913FE"/>
    <w:rsid w:val="1FB97650"/>
    <w:rsid w:val="1FBA0B75"/>
    <w:rsid w:val="1FBA5176"/>
    <w:rsid w:val="1FBB33C8"/>
    <w:rsid w:val="1FBD2E59"/>
    <w:rsid w:val="1FBE20C7"/>
    <w:rsid w:val="1FC075B8"/>
    <w:rsid w:val="1FC102B2"/>
    <w:rsid w:val="1FC45AFF"/>
    <w:rsid w:val="1FC55FF4"/>
    <w:rsid w:val="1FC63DA1"/>
    <w:rsid w:val="1FC733AF"/>
    <w:rsid w:val="1FC85AE5"/>
    <w:rsid w:val="1FC87893"/>
    <w:rsid w:val="1FC97167"/>
    <w:rsid w:val="1FCB4EEB"/>
    <w:rsid w:val="1FCB7383"/>
    <w:rsid w:val="1FCC441A"/>
    <w:rsid w:val="1FCD4EA9"/>
    <w:rsid w:val="1FCD6C57"/>
    <w:rsid w:val="1FCF0C21"/>
    <w:rsid w:val="1FCF6E73"/>
    <w:rsid w:val="1FD04999"/>
    <w:rsid w:val="1FD224BF"/>
    <w:rsid w:val="1FD2426D"/>
    <w:rsid w:val="1FD44489"/>
    <w:rsid w:val="1FD46237"/>
    <w:rsid w:val="1FD53D5E"/>
    <w:rsid w:val="1FD55B0C"/>
    <w:rsid w:val="1FD56418"/>
    <w:rsid w:val="1FDB2A7E"/>
    <w:rsid w:val="1FDB3171"/>
    <w:rsid w:val="1FDB75E8"/>
    <w:rsid w:val="1FDE2C12"/>
    <w:rsid w:val="1FE02E2E"/>
    <w:rsid w:val="1FE05460"/>
    <w:rsid w:val="1FE10954"/>
    <w:rsid w:val="1FE11BDE"/>
    <w:rsid w:val="1FE120A2"/>
    <w:rsid w:val="1FE168F0"/>
    <w:rsid w:val="1FE16BA6"/>
    <w:rsid w:val="1FE2748A"/>
    <w:rsid w:val="1FE30229"/>
    <w:rsid w:val="1FE346CD"/>
    <w:rsid w:val="1FE43FA1"/>
    <w:rsid w:val="1FE50445"/>
    <w:rsid w:val="1FE50C66"/>
    <w:rsid w:val="1FE641C1"/>
    <w:rsid w:val="1FE65F6B"/>
    <w:rsid w:val="1FE673DA"/>
    <w:rsid w:val="1FE67B91"/>
    <w:rsid w:val="1FE723AB"/>
    <w:rsid w:val="1FE741BD"/>
    <w:rsid w:val="1FE7539E"/>
    <w:rsid w:val="1FE81CE3"/>
    <w:rsid w:val="1FE825CF"/>
    <w:rsid w:val="1FE83A91"/>
    <w:rsid w:val="1FE8673D"/>
    <w:rsid w:val="1FEA15B7"/>
    <w:rsid w:val="1FEA1DBC"/>
    <w:rsid w:val="1FEB3581"/>
    <w:rsid w:val="1FEB4AD1"/>
    <w:rsid w:val="1FEB532F"/>
    <w:rsid w:val="1FED554B"/>
    <w:rsid w:val="1FF00B97"/>
    <w:rsid w:val="1FF00E7A"/>
    <w:rsid w:val="1FF13814"/>
    <w:rsid w:val="1FF22B62"/>
    <w:rsid w:val="1FF269E9"/>
    <w:rsid w:val="1FF27875"/>
    <w:rsid w:val="1FF40688"/>
    <w:rsid w:val="1FF438D6"/>
    <w:rsid w:val="1FF57F5C"/>
    <w:rsid w:val="1FF70178"/>
    <w:rsid w:val="1FF71F26"/>
    <w:rsid w:val="1FF73CD4"/>
    <w:rsid w:val="1FF95C9E"/>
    <w:rsid w:val="1FF96899"/>
    <w:rsid w:val="1FFA5046"/>
    <w:rsid w:val="1FFB1A16"/>
    <w:rsid w:val="1FFB7C68"/>
    <w:rsid w:val="1FFE32B4"/>
    <w:rsid w:val="1FFE5062"/>
    <w:rsid w:val="1FFE5E18"/>
    <w:rsid w:val="1FFE7559"/>
    <w:rsid w:val="20002BD2"/>
    <w:rsid w:val="2000702C"/>
    <w:rsid w:val="20014576"/>
    <w:rsid w:val="20020FF7"/>
    <w:rsid w:val="200308CB"/>
    <w:rsid w:val="20032679"/>
    <w:rsid w:val="20052895"/>
    <w:rsid w:val="2005311A"/>
    <w:rsid w:val="200563F1"/>
    <w:rsid w:val="200603BB"/>
    <w:rsid w:val="2007060B"/>
    <w:rsid w:val="200831DC"/>
    <w:rsid w:val="20085EE1"/>
    <w:rsid w:val="20087C8F"/>
    <w:rsid w:val="200C041C"/>
    <w:rsid w:val="200C3C23"/>
    <w:rsid w:val="200D447D"/>
    <w:rsid w:val="200D72CC"/>
    <w:rsid w:val="200E4150"/>
    <w:rsid w:val="200E62A2"/>
    <w:rsid w:val="200F18DC"/>
    <w:rsid w:val="200F794B"/>
    <w:rsid w:val="20104D96"/>
    <w:rsid w:val="20136BAE"/>
    <w:rsid w:val="201427C7"/>
    <w:rsid w:val="20146634"/>
    <w:rsid w:val="20147F09"/>
    <w:rsid w:val="201557E0"/>
    <w:rsid w:val="20174376"/>
    <w:rsid w:val="20176124"/>
    <w:rsid w:val="20181590"/>
    <w:rsid w:val="20191E9C"/>
    <w:rsid w:val="20196340"/>
    <w:rsid w:val="201B3E66"/>
    <w:rsid w:val="201B5C14"/>
    <w:rsid w:val="201C198C"/>
    <w:rsid w:val="201C7BDE"/>
    <w:rsid w:val="201E3957"/>
    <w:rsid w:val="201F14FF"/>
    <w:rsid w:val="2020147D"/>
    <w:rsid w:val="20207D22"/>
    <w:rsid w:val="20232D1B"/>
    <w:rsid w:val="20250841"/>
    <w:rsid w:val="20252704"/>
    <w:rsid w:val="20256A93"/>
    <w:rsid w:val="20264187"/>
    <w:rsid w:val="202820DF"/>
    <w:rsid w:val="20286583"/>
    <w:rsid w:val="202A22FB"/>
    <w:rsid w:val="202A5E57"/>
    <w:rsid w:val="202B1BD0"/>
    <w:rsid w:val="202C6073"/>
    <w:rsid w:val="202C77C3"/>
    <w:rsid w:val="202D5948"/>
    <w:rsid w:val="202D5BE1"/>
    <w:rsid w:val="202F16C0"/>
    <w:rsid w:val="202F7912"/>
    <w:rsid w:val="20301058"/>
    <w:rsid w:val="20303764"/>
    <w:rsid w:val="20310CA7"/>
    <w:rsid w:val="2031368A"/>
    <w:rsid w:val="203211B0"/>
    <w:rsid w:val="20337402"/>
    <w:rsid w:val="20346CD6"/>
    <w:rsid w:val="20350AB8"/>
    <w:rsid w:val="20360CA0"/>
    <w:rsid w:val="20362A4E"/>
    <w:rsid w:val="20364B19"/>
    <w:rsid w:val="203767C6"/>
    <w:rsid w:val="203776D0"/>
    <w:rsid w:val="20384A18"/>
    <w:rsid w:val="20390790"/>
    <w:rsid w:val="203942EC"/>
    <w:rsid w:val="203A5BAD"/>
    <w:rsid w:val="203A606B"/>
    <w:rsid w:val="203B0065"/>
    <w:rsid w:val="203B492A"/>
    <w:rsid w:val="203B62B7"/>
    <w:rsid w:val="203C098B"/>
    <w:rsid w:val="203C5B8B"/>
    <w:rsid w:val="203F7B19"/>
    <w:rsid w:val="20401B1F"/>
    <w:rsid w:val="20410142"/>
    <w:rsid w:val="20413234"/>
    <w:rsid w:val="204213F3"/>
    <w:rsid w:val="2042315B"/>
    <w:rsid w:val="20427645"/>
    <w:rsid w:val="204333BD"/>
    <w:rsid w:val="2043516B"/>
    <w:rsid w:val="20436F19"/>
    <w:rsid w:val="20452C91"/>
    <w:rsid w:val="204607B7"/>
    <w:rsid w:val="2046460E"/>
    <w:rsid w:val="2047740F"/>
    <w:rsid w:val="204809D3"/>
    <w:rsid w:val="204A474C"/>
    <w:rsid w:val="204B659C"/>
    <w:rsid w:val="204C2272"/>
    <w:rsid w:val="204D1B46"/>
    <w:rsid w:val="204D5FEA"/>
    <w:rsid w:val="204D7D98"/>
    <w:rsid w:val="204E2DA0"/>
    <w:rsid w:val="204E67E4"/>
    <w:rsid w:val="204F4230"/>
    <w:rsid w:val="204F489F"/>
    <w:rsid w:val="204F5971"/>
    <w:rsid w:val="20511636"/>
    <w:rsid w:val="20515ADA"/>
    <w:rsid w:val="20531852"/>
    <w:rsid w:val="20541126"/>
    <w:rsid w:val="20542ED4"/>
    <w:rsid w:val="20547378"/>
    <w:rsid w:val="20561E75"/>
    <w:rsid w:val="20584328"/>
    <w:rsid w:val="20586E69"/>
    <w:rsid w:val="20592BE1"/>
    <w:rsid w:val="2059498F"/>
    <w:rsid w:val="205B3BD8"/>
    <w:rsid w:val="205C70B6"/>
    <w:rsid w:val="205D447F"/>
    <w:rsid w:val="205E01F7"/>
    <w:rsid w:val="205E1FA5"/>
    <w:rsid w:val="205F3D94"/>
    <w:rsid w:val="20601879"/>
    <w:rsid w:val="20623843"/>
    <w:rsid w:val="20626BAD"/>
    <w:rsid w:val="20634629"/>
    <w:rsid w:val="206532EB"/>
    <w:rsid w:val="20653333"/>
    <w:rsid w:val="206550E2"/>
    <w:rsid w:val="20660F77"/>
    <w:rsid w:val="20661027"/>
    <w:rsid w:val="20663B3B"/>
    <w:rsid w:val="206646DA"/>
    <w:rsid w:val="20671BE0"/>
    <w:rsid w:val="206770AC"/>
    <w:rsid w:val="20683FDF"/>
    <w:rsid w:val="20684BD2"/>
    <w:rsid w:val="20695FCB"/>
    <w:rsid w:val="206967F2"/>
    <w:rsid w:val="206A26F8"/>
    <w:rsid w:val="206A6B9C"/>
    <w:rsid w:val="206B7C2F"/>
    <w:rsid w:val="206C46C2"/>
    <w:rsid w:val="206C6470"/>
    <w:rsid w:val="206D3F96"/>
    <w:rsid w:val="206E043A"/>
    <w:rsid w:val="206F2DC1"/>
    <w:rsid w:val="20710739"/>
    <w:rsid w:val="207215AC"/>
    <w:rsid w:val="20743577"/>
    <w:rsid w:val="20754970"/>
    <w:rsid w:val="2076109D"/>
    <w:rsid w:val="20765541"/>
    <w:rsid w:val="2077557C"/>
    <w:rsid w:val="207847B9"/>
    <w:rsid w:val="20784E15"/>
    <w:rsid w:val="2079293B"/>
    <w:rsid w:val="207B2B57"/>
    <w:rsid w:val="207B4905"/>
    <w:rsid w:val="207D067D"/>
    <w:rsid w:val="207E61A3"/>
    <w:rsid w:val="2080016D"/>
    <w:rsid w:val="20801F1B"/>
    <w:rsid w:val="20847C5E"/>
    <w:rsid w:val="20851240"/>
    <w:rsid w:val="208512E0"/>
    <w:rsid w:val="20855784"/>
    <w:rsid w:val="208732AA"/>
    <w:rsid w:val="20875058"/>
    <w:rsid w:val="20880DD0"/>
    <w:rsid w:val="20886BD8"/>
    <w:rsid w:val="20887022"/>
    <w:rsid w:val="20895274"/>
    <w:rsid w:val="208968AC"/>
    <w:rsid w:val="208A2D9A"/>
    <w:rsid w:val="208A48AF"/>
    <w:rsid w:val="208C266E"/>
    <w:rsid w:val="208D63E6"/>
    <w:rsid w:val="208F03B0"/>
    <w:rsid w:val="208F215E"/>
    <w:rsid w:val="208F7270"/>
    <w:rsid w:val="2091237A"/>
    <w:rsid w:val="20914128"/>
    <w:rsid w:val="20915ED7"/>
    <w:rsid w:val="2092091C"/>
    <w:rsid w:val="209228CE"/>
    <w:rsid w:val="20947775"/>
    <w:rsid w:val="209540C0"/>
    <w:rsid w:val="20963CB8"/>
    <w:rsid w:val="20967991"/>
    <w:rsid w:val="209812E5"/>
    <w:rsid w:val="209854B7"/>
    <w:rsid w:val="20991071"/>
    <w:rsid w:val="20994D8B"/>
    <w:rsid w:val="209A638F"/>
    <w:rsid w:val="209B4FA7"/>
    <w:rsid w:val="209C1F0E"/>
    <w:rsid w:val="209D2ACD"/>
    <w:rsid w:val="20A0436C"/>
    <w:rsid w:val="20A0611A"/>
    <w:rsid w:val="20A07AEE"/>
    <w:rsid w:val="20A200E4"/>
    <w:rsid w:val="20A21E92"/>
    <w:rsid w:val="20A36171"/>
    <w:rsid w:val="20A43E5C"/>
    <w:rsid w:val="20A53730"/>
    <w:rsid w:val="20A5502A"/>
    <w:rsid w:val="20A57BD4"/>
    <w:rsid w:val="20A70C6A"/>
    <w:rsid w:val="20A7394C"/>
    <w:rsid w:val="20A756FA"/>
    <w:rsid w:val="20A81A1B"/>
    <w:rsid w:val="20A8226A"/>
    <w:rsid w:val="20AA343C"/>
    <w:rsid w:val="20AB6870"/>
    <w:rsid w:val="20AC0F62"/>
    <w:rsid w:val="20AE781D"/>
    <w:rsid w:val="20AF45AF"/>
    <w:rsid w:val="20B0087A"/>
    <w:rsid w:val="20B00A53"/>
    <w:rsid w:val="20B07FB6"/>
    <w:rsid w:val="20B61DE1"/>
    <w:rsid w:val="20B646FB"/>
    <w:rsid w:val="20B6593D"/>
    <w:rsid w:val="20B83463"/>
    <w:rsid w:val="20B93CDD"/>
    <w:rsid w:val="20B941BB"/>
    <w:rsid w:val="20BA09EF"/>
    <w:rsid w:val="20BA367F"/>
    <w:rsid w:val="20BB11A5"/>
    <w:rsid w:val="20BB73F7"/>
    <w:rsid w:val="20BC06E0"/>
    <w:rsid w:val="20BC3BD1"/>
    <w:rsid w:val="20BD4F1E"/>
    <w:rsid w:val="20BE1A24"/>
    <w:rsid w:val="20BE2980"/>
    <w:rsid w:val="20BE47F2"/>
    <w:rsid w:val="20BF647F"/>
    <w:rsid w:val="20C01CFC"/>
    <w:rsid w:val="20C067BC"/>
    <w:rsid w:val="20C22534"/>
    <w:rsid w:val="20C31E08"/>
    <w:rsid w:val="20C444FE"/>
    <w:rsid w:val="20C47764"/>
    <w:rsid w:val="20C642E9"/>
    <w:rsid w:val="20C65AA4"/>
    <w:rsid w:val="20C757F3"/>
    <w:rsid w:val="20C83B23"/>
    <w:rsid w:val="20C922D8"/>
    <w:rsid w:val="20C95670"/>
    <w:rsid w:val="20CA13E8"/>
    <w:rsid w:val="20CB5604"/>
    <w:rsid w:val="20CC01D5"/>
    <w:rsid w:val="20CC3E08"/>
    <w:rsid w:val="20CC6F0F"/>
    <w:rsid w:val="20CC747B"/>
    <w:rsid w:val="20CE2C87"/>
    <w:rsid w:val="20CE3BB5"/>
    <w:rsid w:val="20CF13CE"/>
    <w:rsid w:val="20D12777"/>
    <w:rsid w:val="20D14525"/>
    <w:rsid w:val="20D2198A"/>
    <w:rsid w:val="20D34741"/>
    <w:rsid w:val="20D44015"/>
    <w:rsid w:val="20D52267"/>
    <w:rsid w:val="20D64231"/>
    <w:rsid w:val="20D65FDF"/>
    <w:rsid w:val="20D66A29"/>
    <w:rsid w:val="20D83B05"/>
    <w:rsid w:val="20D83F58"/>
    <w:rsid w:val="20D91987"/>
    <w:rsid w:val="20DA53AA"/>
    <w:rsid w:val="20DB0011"/>
    <w:rsid w:val="20DC5E29"/>
    <w:rsid w:val="20DC6345"/>
    <w:rsid w:val="20DD2ECA"/>
    <w:rsid w:val="20DF4E94"/>
    <w:rsid w:val="20DF6C2C"/>
    <w:rsid w:val="20E06E5E"/>
    <w:rsid w:val="20E10E10"/>
    <w:rsid w:val="20E3645C"/>
    <w:rsid w:val="20E424AA"/>
    <w:rsid w:val="20E50D7C"/>
    <w:rsid w:val="20E51AFF"/>
    <w:rsid w:val="20E57FD0"/>
    <w:rsid w:val="20E6220C"/>
    <w:rsid w:val="20E64474"/>
    <w:rsid w:val="20E701EC"/>
    <w:rsid w:val="20E8720D"/>
    <w:rsid w:val="20E93F65"/>
    <w:rsid w:val="20EA55E7"/>
    <w:rsid w:val="20EB3653"/>
    <w:rsid w:val="20EC0C4F"/>
    <w:rsid w:val="20EC607E"/>
    <w:rsid w:val="20EC75B1"/>
    <w:rsid w:val="20EE50D7"/>
    <w:rsid w:val="20EF2BFD"/>
    <w:rsid w:val="20F13631"/>
    <w:rsid w:val="20F14BC7"/>
    <w:rsid w:val="20F16975"/>
    <w:rsid w:val="20F326ED"/>
    <w:rsid w:val="20F46465"/>
    <w:rsid w:val="20F61D01"/>
    <w:rsid w:val="20F6718A"/>
    <w:rsid w:val="20F748D2"/>
    <w:rsid w:val="20F85190"/>
    <w:rsid w:val="20F871F2"/>
    <w:rsid w:val="20F90682"/>
    <w:rsid w:val="20FA0AB6"/>
    <w:rsid w:val="20FA1B12"/>
    <w:rsid w:val="20FA3A7C"/>
    <w:rsid w:val="20FA7F20"/>
    <w:rsid w:val="20FC3C98"/>
    <w:rsid w:val="20FD1BD4"/>
    <w:rsid w:val="20FE0493"/>
    <w:rsid w:val="20FF1092"/>
    <w:rsid w:val="20FF257A"/>
    <w:rsid w:val="20FF5536"/>
    <w:rsid w:val="20FF72E4"/>
    <w:rsid w:val="2100305C"/>
    <w:rsid w:val="21010555"/>
    <w:rsid w:val="210112AE"/>
    <w:rsid w:val="21016E14"/>
    <w:rsid w:val="21032E75"/>
    <w:rsid w:val="21042B4C"/>
    <w:rsid w:val="210466A8"/>
    <w:rsid w:val="21050673"/>
    <w:rsid w:val="21052421"/>
    <w:rsid w:val="21057D47"/>
    <w:rsid w:val="210668C5"/>
    <w:rsid w:val="2107263D"/>
    <w:rsid w:val="210963B5"/>
    <w:rsid w:val="21097648"/>
    <w:rsid w:val="210A7A37"/>
    <w:rsid w:val="210B5C89"/>
    <w:rsid w:val="210D45CD"/>
    <w:rsid w:val="210E54DE"/>
    <w:rsid w:val="210E5779"/>
    <w:rsid w:val="210E5DA6"/>
    <w:rsid w:val="210F451A"/>
    <w:rsid w:val="210F504D"/>
    <w:rsid w:val="21110DC5"/>
    <w:rsid w:val="21130FE1"/>
    <w:rsid w:val="21132D8F"/>
    <w:rsid w:val="211508B6"/>
    <w:rsid w:val="21156B08"/>
    <w:rsid w:val="21162880"/>
    <w:rsid w:val="211663DC"/>
    <w:rsid w:val="2117277B"/>
    <w:rsid w:val="21175E6E"/>
    <w:rsid w:val="211803A6"/>
    <w:rsid w:val="21190526"/>
    <w:rsid w:val="211B1C44"/>
    <w:rsid w:val="211D776A"/>
    <w:rsid w:val="211F1734"/>
    <w:rsid w:val="211F34E2"/>
    <w:rsid w:val="211F7986"/>
    <w:rsid w:val="212136FE"/>
    <w:rsid w:val="212154AC"/>
    <w:rsid w:val="212159CA"/>
    <w:rsid w:val="21224D81"/>
    <w:rsid w:val="21242C09"/>
    <w:rsid w:val="21242CAC"/>
    <w:rsid w:val="21244F9D"/>
    <w:rsid w:val="21246D4B"/>
    <w:rsid w:val="21262AC3"/>
    <w:rsid w:val="21274A8D"/>
    <w:rsid w:val="21294361"/>
    <w:rsid w:val="2129610F"/>
    <w:rsid w:val="212B00D9"/>
    <w:rsid w:val="212B2081"/>
    <w:rsid w:val="212C4C52"/>
    <w:rsid w:val="212C5BFF"/>
    <w:rsid w:val="212C5C64"/>
    <w:rsid w:val="212D20A3"/>
    <w:rsid w:val="212D70EB"/>
    <w:rsid w:val="212D7572"/>
    <w:rsid w:val="212E3725"/>
    <w:rsid w:val="21303322"/>
    <w:rsid w:val="21311468"/>
    <w:rsid w:val="21311B98"/>
    <w:rsid w:val="21315EF3"/>
    <w:rsid w:val="21337718"/>
    <w:rsid w:val="21340736"/>
    <w:rsid w:val="21344874"/>
    <w:rsid w:val="21355D04"/>
    <w:rsid w:val="2136036C"/>
    <w:rsid w:val="21380A48"/>
    <w:rsid w:val="213A031C"/>
    <w:rsid w:val="213A47C0"/>
    <w:rsid w:val="213A656E"/>
    <w:rsid w:val="213B4094"/>
    <w:rsid w:val="213B74B1"/>
    <w:rsid w:val="213C1786"/>
    <w:rsid w:val="213D1BBA"/>
    <w:rsid w:val="213D7C44"/>
    <w:rsid w:val="213D7E0C"/>
    <w:rsid w:val="213F1DD6"/>
    <w:rsid w:val="213F386A"/>
    <w:rsid w:val="21404B56"/>
    <w:rsid w:val="21415B4F"/>
    <w:rsid w:val="21423675"/>
    <w:rsid w:val="21426520"/>
    <w:rsid w:val="214271D1"/>
    <w:rsid w:val="2144119B"/>
    <w:rsid w:val="214473ED"/>
    <w:rsid w:val="21453E76"/>
    <w:rsid w:val="214557F9"/>
    <w:rsid w:val="21463165"/>
    <w:rsid w:val="21466C89"/>
    <w:rsid w:val="2147185A"/>
    <w:rsid w:val="21472CE9"/>
    <w:rsid w:val="214941FF"/>
    <w:rsid w:val="21494A03"/>
    <w:rsid w:val="21495609"/>
    <w:rsid w:val="214967B1"/>
    <w:rsid w:val="214A01DA"/>
    <w:rsid w:val="214B2529"/>
    <w:rsid w:val="214C62A1"/>
    <w:rsid w:val="214D44F3"/>
    <w:rsid w:val="214E5B76"/>
    <w:rsid w:val="214F2C2C"/>
    <w:rsid w:val="21507B40"/>
    <w:rsid w:val="215118D3"/>
    <w:rsid w:val="21521B0A"/>
    <w:rsid w:val="21537630"/>
    <w:rsid w:val="21537DFC"/>
    <w:rsid w:val="21551850"/>
    <w:rsid w:val="2156737F"/>
    <w:rsid w:val="21577120"/>
    <w:rsid w:val="21577C0D"/>
    <w:rsid w:val="215A09BE"/>
    <w:rsid w:val="215A2310"/>
    <w:rsid w:val="215A276C"/>
    <w:rsid w:val="215B0293"/>
    <w:rsid w:val="215C4736"/>
    <w:rsid w:val="215E4F0F"/>
    <w:rsid w:val="215F3821"/>
    <w:rsid w:val="21611D4D"/>
    <w:rsid w:val="21635AC5"/>
    <w:rsid w:val="2164183D"/>
    <w:rsid w:val="21647076"/>
    <w:rsid w:val="2164779B"/>
    <w:rsid w:val="21653824"/>
    <w:rsid w:val="21667363"/>
    <w:rsid w:val="2168547C"/>
    <w:rsid w:val="216929AF"/>
    <w:rsid w:val="21697CD8"/>
    <w:rsid w:val="216B2BCB"/>
    <w:rsid w:val="216D6944"/>
    <w:rsid w:val="216E446A"/>
    <w:rsid w:val="216E7FC6"/>
    <w:rsid w:val="21701F90"/>
    <w:rsid w:val="21717AB6"/>
    <w:rsid w:val="21724D8E"/>
    <w:rsid w:val="21725D08"/>
    <w:rsid w:val="217355DC"/>
    <w:rsid w:val="21747135"/>
    <w:rsid w:val="217557F8"/>
    <w:rsid w:val="217634A2"/>
    <w:rsid w:val="217A2E0F"/>
    <w:rsid w:val="217A6855"/>
    <w:rsid w:val="217A696B"/>
    <w:rsid w:val="217A73A2"/>
    <w:rsid w:val="217C39B5"/>
    <w:rsid w:val="217E2260"/>
    <w:rsid w:val="217E5989"/>
    <w:rsid w:val="217F40A7"/>
    <w:rsid w:val="217F6677"/>
    <w:rsid w:val="217F6E19"/>
    <w:rsid w:val="21810931"/>
    <w:rsid w:val="2181419D"/>
    <w:rsid w:val="21817CF9"/>
    <w:rsid w:val="21823A71"/>
    <w:rsid w:val="218417FB"/>
    <w:rsid w:val="21843C8D"/>
    <w:rsid w:val="21845A3B"/>
    <w:rsid w:val="218477E9"/>
    <w:rsid w:val="21863561"/>
    <w:rsid w:val="21871088"/>
    <w:rsid w:val="2188160C"/>
    <w:rsid w:val="218847CE"/>
    <w:rsid w:val="21894E00"/>
    <w:rsid w:val="218A33B2"/>
    <w:rsid w:val="218A5C15"/>
    <w:rsid w:val="218D48F0"/>
    <w:rsid w:val="218E0668"/>
    <w:rsid w:val="218E6653"/>
    <w:rsid w:val="218E68BA"/>
    <w:rsid w:val="218F2CD8"/>
    <w:rsid w:val="21935BB5"/>
    <w:rsid w:val="2193671F"/>
    <w:rsid w:val="21937A2C"/>
    <w:rsid w:val="219519F6"/>
    <w:rsid w:val="21967F75"/>
    <w:rsid w:val="2197576F"/>
    <w:rsid w:val="21981101"/>
    <w:rsid w:val="21983295"/>
    <w:rsid w:val="21983F65"/>
    <w:rsid w:val="21985359"/>
    <w:rsid w:val="21986530"/>
    <w:rsid w:val="21993A30"/>
    <w:rsid w:val="219972AE"/>
    <w:rsid w:val="21997739"/>
    <w:rsid w:val="219A525F"/>
    <w:rsid w:val="219A563D"/>
    <w:rsid w:val="219A700D"/>
    <w:rsid w:val="219C0FD7"/>
    <w:rsid w:val="219D77D1"/>
    <w:rsid w:val="219E4D4F"/>
    <w:rsid w:val="219E6AFD"/>
    <w:rsid w:val="219F63D1"/>
    <w:rsid w:val="21A07893"/>
    <w:rsid w:val="21A221B3"/>
    <w:rsid w:val="21A36214"/>
    <w:rsid w:val="21A46446"/>
    <w:rsid w:val="21A47E8B"/>
    <w:rsid w:val="21A50B34"/>
    <w:rsid w:val="21A61BB7"/>
    <w:rsid w:val="21A8797C"/>
    <w:rsid w:val="21A97250"/>
    <w:rsid w:val="21AA36F4"/>
    <w:rsid w:val="21AB121A"/>
    <w:rsid w:val="21AB2FC8"/>
    <w:rsid w:val="21AC4814"/>
    <w:rsid w:val="21AC4963"/>
    <w:rsid w:val="21AE02D7"/>
    <w:rsid w:val="21B0209A"/>
    <w:rsid w:val="21B04A82"/>
    <w:rsid w:val="21B06830"/>
    <w:rsid w:val="21B225A8"/>
    <w:rsid w:val="21B26104"/>
    <w:rsid w:val="21B36919"/>
    <w:rsid w:val="21B45E04"/>
    <w:rsid w:val="21B46321"/>
    <w:rsid w:val="21B52099"/>
    <w:rsid w:val="21B52CFF"/>
    <w:rsid w:val="21B53E47"/>
    <w:rsid w:val="21B55BF5"/>
    <w:rsid w:val="21B75E11"/>
    <w:rsid w:val="21BA145D"/>
    <w:rsid w:val="21BA71A5"/>
    <w:rsid w:val="21BC3427"/>
    <w:rsid w:val="21BC51D5"/>
    <w:rsid w:val="21BC6F83"/>
    <w:rsid w:val="21BE024B"/>
    <w:rsid w:val="21BE0F4D"/>
    <w:rsid w:val="21BE2CFB"/>
    <w:rsid w:val="21BF13C3"/>
    <w:rsid w:val="21BF4CC5"/>
    <w:rsid w:val="21BF6A73"/>
    <w:rsid w:val="21C30312"/>
    <w:rsid w:val="21C32320"/>
    <w:rsid w:val="21C5052E"/>
    <w:rsid w:val="21C53A54"/>
    <w:rsid w:val="21C66054"/>
    <w:rsid w:val="21C8308F"/>
    <w:rsid w:val="21C92F06"/>
    <w:rsid w:val="21C978F2"/>
    <w:rsid w:val="21CB71C6"/>
    <w:rsid w:val="21CD139E"/>
    <w:rsid w:val="21CF24C2"/>
    <w:rsid w:val="21CF4F08"/>
    <w:rsid w:val="21D04124"/>
    <w:rsid w:val="21D06ED2"/>
    <w:rsid w:val="21D20555"/>
    <w:rsid w:val="21D249F9"/>
    <w:rsid w:val="21D342CD"/>
    <w:rsid w:val="21D4251F"/>
    <w:rsid w:val="21D544E9"/>
    <w:rsid w:val="21D610A3"/>
    <w:rsid w:val="21D7200F"/>
    <w:rsid w:val="21D97A24"/>
    <w:rsid w:val="21DA38AD"/>
    <w:rsid w:val="21DA62E3"/>
    <w:rsid w:val="21DC5877"/>
    <w:rsid w:val="21DD6E4C"/>
    <w:rsid w:val="21DD6EFA"/>
    <w:rsid w:val="21DE2BA8"/>
    <w:rsid w:val="21DE318A"/>
    <w:rsid w:val="21DE514B"/>
    <w:rsid w:val="21DF0EC4"/>
    <w:rsid w:val="21E01F75"/>
    <w:rsid w:val="21E0264C"/>
    <w:rsid w:val="21E21D90"/>
    <w:rsid w:val="21E32762"/>
    <w:rsid w:val="21E336A7"/>
    <w:rsid w:val="21E45719"/>
    <w:rsid w:val="21E604A4"/>
    <w:rsid w:val="21E62252"/>
    <w:rsid w:val="21E87D78"/>
    <w:rsid w:val="21E93AF0"/>
    <w:rsid w:val="21E94948"/>
    <w:rsid w:val="21EA09A9"/>
    <w:rsid w:val="21EA1D42"/>
    <w:rsid w:val="21EA5DD8"/>
    <w:rsid w:val="21EB1616"/>
    <w:rsid w:val="21ED1832"/>
    <w:rsid w:val="21ED538F"/>
    <w:rsid w:val="21EE1107"/>
    <w:rsid w:val="21EF5B80"/>
    <w:rsid w:val="21F030D1"/>
    <w:rsid w:val="21F11323"/>
    <w:rsid w:val="21F1523E"/>
    <w:rsid w:val="21F259FA"/>
    <w:rsid w:val="21F26E49"/>
    <w:rsid w:val="21F2713B"/>
    <w:rsid w:val="21F304BA"/>
    <w:rsid w:val="21F42BC1"/>
    <w:rsid w:val="21F4496F"/>
    <w:rsid w:val="21F44DAC"/>
    <w:rsid w:val="21F47827"/>
    <w:rsid w:val="21F7445F"/>
    <w:rsid w:val="21F77FBB"/>
    <w:rsid w:val="21F90E62"/>
    <w:rsid w:val="21F958C4"/>
    <w:rsid w:val="21FA58CD"/>
    <w:rsid w:val="21FA6DF4"/>
    <w:rsid w:val="21FC2122"/>
    <w:rsid w:val="21FC3824"/>
    <w:rsid w:val="21FC7971"/>
    <w:rsid w:val="21FD424E"/>
    <w:rsid w:val="21FE134A"/>
    <w:rsid w:val="21FE57EE"/>
    <w:rsid w:val="21FF50C2"/>
    <w:rsid w:val="21FF77DC"/>
    <w:rsid w:val="22001F0D"/>
    <w:rsid w:val="220076FD"/>
    <w:rsid w:val="22016CA5"/>
    <w:rsid w:val="2201708C"/>
    <w:rsid w:val="22072B11"/>
    <w:rsid w:val="2208041A"/>
    <w:rsid w:val="220821C8"/>
    <w:rsid w:val="2208666C"/>
    <w:rsid w:val="2209080D"/>
    <w:rsid w:val="220953C2"/>
    <w:rsid w:val="220A4192"/>
    <w:rsid w:val="220A5F40"/>
    <w:rsid w:val="220B3A67"/>
    <w:rsid w:val="220C28B3"/>
    <w:rsid w:val="2210107D"/>
    <w:rsid w:val="22114641"/>
    <w:rsid w:val="22115DF1"/>
    <w:rsid w:val="22121299"/>
    <w:rsid w:val="22123047"/>
    <w:rsid w:val="22124021"/>
    <w:rsid w:val="221243B2"/>
    <w:rsid w:val="221419CE"/>
    <w:rsid w:val="22143E55"/>
    <w:rsid w:val="22145011"/>
    <w:rsid w:val="221548E5"/>
    <w:rsid w:val="22160D89"/>
    <w:rsid w:val="22162B37"/>
    <w:rsid w:val="2217240B"/>
    <w:rsid w:val="22186033"/>
    <w:rsid w:val="221943D6"/>
    <w:rsid w:val="221945C0"/>
    <w:rsid w:val="221B014E"/>
    <w:rsid w:val="221B63A0"/>
    <w:rsid w:val="221C2118"/>
    <w:rsid w:val="221E19EC"/>
    <w:rsid w:val="221E3587"/>
    <w:rsid w:val="221E379A"/>
    <w:rsid w:val="221F7512"/>
    <w:rsid w:val="22200A78"/>
    <w:rsid w:val="22205764"/>
    <w:rsid w:val="22230DB0"/>
    <w:rsid w:val="222334A6"/>
    <w:rsid w:val="22244B28"/>
    <w:rsid w:val="222608A0"/>
    <w:rsid w:val="22263621"/>
    <w:rsid w:val="22274D44"/>
    <w:rsid w:val="222772BE"/>
    <w:rsid w:val="22280ABD"/>
    <w:rsid w:val="22282037"/>
    <w:rsid w:val="22282AC0"/>
    <w:rsid w:val="222A0391"/>
    <w:rsid w:val="222A76B0"/>
    <w:rsid w:val="222D60D3"/>
    <w:rsid w:val="222D75F2"/>
    <w:rsid w:val="222D7E81"/>
    <w:rsid w:val="222F450C"/>
    <w:rsid w:val="222F59A7"/>
    <w:rsid w:val="2230056D"/>
    <w:rsid w:val="223034CD"/>
    <w:rsid w:val="22310E63"/>
    <w:rsid w:val="22317971"/>
    <w:rsid w:val="22347461"/>
    <w:rsid w:val="22350AE4"/>
    <w:rsid w:val="223523A2"/>
    <w:rsid w:val="22356D36"/>
    <w:rsid w:val="2236180E"/>
    <w:rsid w:val="223619CD"/>
    <w:rsid w:val="223701AA"/>
    <w:rsid w:val="22372AAE"/>
    <w:rsid w:val="22391624"/>
    <w:rsid w:val="22394A78"/>
    <w:rsid w:val="223B434C"/>
    <w:rsid w:val="223C1E72"/>
    <w:rsid w:val="223C60D3"/>
    <w:rsid w:val="223C6316"/>
    <w:rsid w:val="223D4EF8"/>
    <w:rsid w:val="223E208E"/>
    <w:rsid w:val="223E3E3C"/>
    <w:rsid w:val="223E5BEA"/>
    <w:rsid w:val="223E6E47"/>
    <w:rsid w:val="22400EBD"/>
    <w:rsid w:val="22405E06"/>
    <w:rsid w:val="22405EFA"/>
    <w:rsid w:val="22431452"/>
    <w:rsid w:val="22431A44"/>
    <w:rsid w:val="22433200"/>
    <w:rsid w:val="224376A4"/>
    <w:rsid w:val="224469E3"/>
    <w:rsid w:val="224512EB"/>
    <w:rsid w:val="2246271F"/>
    <w:rsid w:val="22463817"/>
    <w:rsid w:val="22467D55"/>
    <w:rsid w:val="22484CBB"/>
    <w:rsid w:val="224C154B"/>
    <w:rsid w:val="224C7C95"/>
    <w:rsid w:val="224D0523"/>
    <w:rsid w:val="224E261D"/>
    <w:rsid w:val="224E7E12"/>
    <w:rsid w:val="224F429B"/>
    <w:rsid w:val="224F44CA"/>
    <w:rsid w:val="2250591D"/>
    <w:rsid w:val="22513B6F"/>
    <w:rsid w:val="22516416"/>
    <w:rsid w:val="225278E7"/>
    <w:rsid w:val="225418B2"/>
    <w:rsid w:val="22543660"/>
    <w:rsid w:val="22544D97"/>
    <w:rsid w:val="2254540E"/>
    <w:rsid w:val="22550DF8"/>
    <w:rsid w:val="225618EE"/>
    <w:rsid w:val="22574EFE"/>
    <w:rsid w:val="22576990"/>
    <w:rsid w:val="225A1E8E"/>
    <w:rsid w:val="225B2C40"/>
    <w:rsid w:val="225B4C6A"/>
    <w:rsid w:val="225C2514"/>
    <w:rsid w:val="225D0766"/>
    <w:rsid w:val="225D38C2"/>
    <w:rsid w:val="225D758A"/>
    <w:rsid w:val="225E16EE"/>
    <w:rsid w:val="225E44DE"/>
    <w:rsid w:val="225E628C"/>
    <w:rsid w:val="225F6EB5"/>
    <w:rsid w:val="22600256"/>
    <w:rsid w:val="22602004"/>
    <w:rsid w:val="22604A7B"/>
    <w:rsid w:val="22610DF3"/>
    <w:rsid w:val="226118D9"/>
    <w:rsid w:val="226351CD"/>
    <w:rsid w:val="22635651"/>
    <w:rsid w:val="226513C9"/>
    <w:rsid w:val="2265586D"/>
    <w:rsid w:val="2265761B"/>
    <w:rsid w:val="226715E5"/>
    <w:rsid w:val="22680EB9"/>
    <w:rsid w:val="226A0FD0"/>
    <w:rsid w:val="226A2E83"/>
    <w:rsid w:val="226C44AE"/>
    <w:rsid w:val="226D1A73"/>
    <w:rsid w:val="226D32CF"/>
    <w:rsid w:val="226D64CF"/>
    <w:rsid w:val="226F0499"/>
    <w:rsid w:val="226F2247"/>
    <w:rsid w:val="22715FC0"/>
    <w:rsid w:val="22717D6E"/>
    <w:rsid w:val="22741A13"/>
    <w:rsid w:val="22743D02"/>
    <w:rsid w:val="227610E4"/>
    <w:rsid w:val="227635D6"/>
    <w:rsid w:val="22765384"/>
    <w:rsid w:val="227710FC"/>
    <w:rsid w:val="22775698"/>
    <w:rsid w:val="2277734E"/>
    <w:rsid w:val="227855A0"/>
    <w:rsid w:val="227930C6"/>
    <w:rsid w:val="22794E74"/>
    <w:rsid w:val="227A6AB2"/>
    <w:rsid w:val="227B5090"/>
    <w:rsid w:val="227B6E3E"/>
    <w:rsid w:val="227C6712"/>
    <w:rsid w:val="227D4F56"/>
    <w:rsid w:val="227E06DD"/>
    <w:rsid w:val="227E3F27"/>
    <w:rsid w:val="227E5313"/>
    <w:rsid w:val="227E692E"/>
    <w:rsid w:val="227F689B"/>
    <w:rsid w:val="228026A7"/>
    <w:rsid w:val="22804455"/>
    <w:rsid w:val="22806A54"/>
    <w:rsid w:val="228201CD"/>
    <w:rsid w:val="22821F7B"/>
    <w:rsid w:val="22836D7D"/>
    <w:rsid w:val="22844692"/>
    <w:rsid w:val="228460E7"/>
    <w:rsid w:val="22847DBF"/>
    <w:rsid w:val="22857CBD"/>
    <w:rsid w:val="2288155B"/>
    <w:rsid w:val="228850B7"/>
    <w:rsid w:val="228C104B"/>
    <w:rsid w:val="228C4BA7"/>
    <w:rsid w:val="228D26CE"/>
    <w:rsid w:val="228D6B72"/>
    <w:rsid w:val="228E4DC3"/>
    <w:rsid w:val="228E63B8"/>
    <w:rsid w:val="228F4698"/>
    <w:rsid w:val="228F5316"/>
    <w:rsid w:val="22910410"/>
    <w:rsid w:val="229300C1"/>
    <w:rsid w:val="22965A26"/>
    <w:rsid w:val="2296628B"/>
    <w:rsid w:val="229677D4"/>
    <w:rsid w:val="22970BAB"/>
    <w:rsid w:val="22990E79"/>
    <w:rsid w:val="22993768"/>
    <w:rsid w:val="229972C4"/>
    <w:rsid w:val="229C0B63"/>
    <w:rsid w:val="229C358D"/>
    <w:rsid w:val="229D21D1"/>
    <w:rsid w:val="229D30ED"/>
    <w:rsid w:val="229E0D7F"/>
    <w:rsid w:val="229E12FF"/>
    <w:rsid w:val="229E31CB"/>
    <w:rsid w:val="229E48DB"/>
    <w:rsid w:val="229F0A7E"/>
    <w:rsid w:val="22A00653"/>
    <w:rsid w:val="22A04AF7"/>
    <w:rsid w:val="22A30143"/>
    <w:rsid w:val="22A31EF1"/>
    <w:rsid w:val="22A548BF"/>
    <w:rsid w:val="22A55C69"/>
    <w:rsid w:val="22A55D80"/>
    <w:rsid w:val="22A55D9D"/>
    <w:rsid w:val="22A706A0"/>
    <w:rsid w:val="22A77C33"/>
    <w:rsid w:val="22A81B30"/>
    <w:rsid w:val="22A86A93"/>
    <w:rsid w:val="22AA3280"/>
    <w:rsid w:val="22AA72EE"/>
    <w:rsid w:val="22AC349C"/>
    <w:rsid w:val="22AC6FF8"/>
    <w:rsid w:val="22AD4B1E"/>
    <w:rsid w:val="22AE0FC2"/>
    <w:rsid w:val="22AF0573"/>
    <w:rsid w:val="22AF2168"/>
    <w:rsid w:val="22AF4D3A"/>
    <w:rsid w:val="22AF6AE8"/>
    <w:rsid w:val="22B01A03"/>
    <w:rsid w:val="22B10AB2"/>
    <w:rsid w:val="22B12860"/>
    <w:rsid w:val="22B20386"/>
    <w:rsid w:val="22B3482A"/>
    <w:rsid w:val="22B365D8"/>
    <w:rsid w:val="22B440FE"/>
    <w:rsid w:val="22B660C8"/>
    <w:rsid w:val="22B8599C"/>
    <w:rsid w:val="22B91027"/>
    <w:rsid w:val="22B91715"/>
    <w:rsid w:val="22B93FDB"/>
    <w:rsid w:val="22B97021"/>
    <w:rsid w:val="22BA5BB9"/>
    <w:rsid w:val="22BB548D"/>
    <w:rsid w:val="22BB6B16"/>
    <w:rsid w:val="22BB723B"/>
    <w:rsid w:val="22BF118E"/>
    <w:rsid w:val="22C02AA3"/>
    <w:rsid w:val="22C04851"/>
    <w:rsid w:val="22C04D77"/>
    <w:rsid w:val="22C252A7"/>
    <w:rsid w:val="22C2681B"/>
    <w:rsid w:val="22C514F9"/>
    <w:rsid w:val="22C5630B"/>
    <w:rsid w:val="22C72083"/>
    <w:rsid w:val="22C73B28"/>
    <w:rsid w:val="22C73E32"/>
    <w:rsid w:val="22C81958"/>
    <w:rsid w:val="22C8671F"/>
    <w:rsid w:val="22C96599"/>
    <w:rsid w:val="22C96EF4"/>
    <w:rsid w:val="22CC1448"/>
    <w:rsid w:val="22CC31F6"/>
    <w:rsid w:val="22CD6F6E"/>
    <w:rsid w:val="22CE1550"/>
    <w:rsid w:val="22CE3412"/>
    <w:rsid w:val="22CF0F38"/>
    <w:rsid w:val="22CF2CE6"/>
    <w:rsid w:val="22CF5546"/>
    <w:rsid w:val="22CF641B"/>
    <w:rsid w:val="22CF718A"/>
    <w:rsid w:val="22D14CB0"/>
    <w:rsid w:val="22D1688E"/>
    <w:rsid w:val="22D16A5E"/>
    <w:rsid w:val="22D24584"/>
    <w:rsid w:val="22D36C7A"/>
    <w:rsid w:val="22D402FC"/>
    <w:rsid w:val="22D447A0"/>
    <w:rsid w:val="22D5228D"/>
    <w:rsid w:val="22D622C7"/>
    <w:rsid w:val="22D8603F"/>
    <w:rsid w:val="22D86971"/>
    <w:rsid w:val="22D93B65"/>
    <w:rsid w:val="22DB49BE"/>
    <w:rsid w:val="22DB78DD"/>
    <w:rsid w:val="22DC5E4E"/>
    <w:rsid w:val="22DC7965"/>
    <w:rsid w:val="22DD18A7"/>
    <w:rsid w:val="22DE117B"/>
    <w:rsid w:val="22DE784D"/>
    <w:rsid w:val="22DF47CF"/>
    <w:rsid w:val="22E03145"/>
    <w:rsid w:val="22E07727"/>
    <w:rsid w:val="22E26EBD"/>
    <w:rsid w:val="22E36792"/>
    <w:rsid w:val="22E5075C"/>
    <w:rsid w:val="22E5250A"/>
    <w:rsid w:val="22E72F77"/>
    <w:rsid w:val="22E744D4"/>
    <w:rsid w:val="22E83DA8"/>
    <w:rsid w:val="22E85E2F"/>
    <w:rsid w:val="22E91FFA"/>
    <w:rsid w:val="22EC1AEA"/>
    <w:rsid w:val="22ED6DD3"/>
    <w:rsid w:val="22EE3BB9"/>
    <w:rsid w:val="22EE5862"/>
    <w:rsid w:val="22EE67C3"/>
    <w:rsid w:val="22EF3388"/>
    <w:rsid w:val="22F015DA"/>
    <w:rsid w:val="22F05754"/>
    <w:rsid w:val="22F064FA"/>
    <w:rsid w:val="22F10EAE"/>
    <w:rsid w:val="22F15352"/>
    <w:rsid w:val="22F22C45"/>
    <w:rsid w:val="22F34A05"/>
    <w:rsid w:val="22F369D5"/>
    <w:rsid w:val="22F4099F"/>
    <w:rsid w:val="22F4274D"/>
    <w:rsid w:val="22F47480"/>
    <w:rsid w:val="22F57F5F"/>
    <w:rsid w:val="22F6016F"/>
    <w:rsid w:val="22F64717"/>
    <w:rsid w:val="22F71CC2"/>
    <w:rsid w:val="22F83FEB"/>
    <w:rsid w:val="22F866E1"/>
    <w:rsid w:val="22F917D2"/>
    <w:rsid w:val="22F94D29"/>
    <w:rsid w:val="22FA4207"/>
    <w:rsid w:val="22FB7F7F"/>
    <w:rsid w:val="22FC3726"/>
    <w:rsid w:val="22FD3CF7"/>
    <w:rsid w:val="22FD5AA5"/>
    <w:rsid w:val="22FE4E63"/>
    <w:rsid w:val="22FE5379"/>
    <w:rsid w:val="22FE58BA"/>
    <w:rsid w:val="22FF71D3"/>
    <w:rsid w:val="230010F2"/>
    <w:rsid w:val="230112AA"/>
    <w:rsid w:val="230218D6"/>
    <w:rsid w:val="230230BC"/>
    <w:rsid w:val="2302564C"/>
    <w:rsid w:val="23030608"/>
    <w:rsid w:val="23046E34"/>
    <w:rsid w:val="23052BAC"/>
    <w:rsid w:val="230961F8"/>
    <w:rsid w:val="230A01C2"/>
    <w:rsid w:val="230C37EC"/>
    <w:rsid w:val="230C7214"/>
    <w:rsid w:val="230C7A96"/>
    <w:rsid w:val="230E380E"/>
    <w:rsid w:val="230E4088"/>
    <w:rsid w:val="230E42A4"/>
    <w:rsid w:val="230F7178"/>
    <w:rsid w:val="2310171F"/>
    <w:rsid w:val="23103A2A"/>
    <w:rsid w:val="23110D9F"/>
    <w:rsid w:val="231161CE"/>
    <w:rsid w:val="23120291"/>
    <w:rsid w:val="2312222F"/>
    <w:rsid w:val="23137077"/>
    <w:rsid w:val="23151041"/>
    <w:rsid w:val="23160915"/>
    <w:rsid w:val="23161D5E"/>
    <w:rsid w:val="23166B67"/>
    <w:rsid w:val="231828DF"/>
    <w:rsid w:val="231B1E51"/>
    <w:rsid w:val="231B5F2B"/>
    <w:rsid w:val="231C75B9"/>
    <w:rsid w:val="231D1CA3"/>
    <w:rsid w:val="231D269D"/>
    <w:rsid w:val="231E77CA"/>
    <w:rsid w:val="23201794"/>
    <w:rsid w:val="23203542"/>
    <w:rsid w:val="232079E6"/>
    <w:rsid w:val="23214B3D"/>
    <w:rsid w:val="23241284"/>
    <w:rsid w:val="23243032"/>
    <w:rsid w:val="232474D6"/>
    <w:rsid w:val="23264FFC"/>
    <w:rsid w:val="23266F64"/>
    <w:rsid w:val="23284455"/>
    <w:rsid w:val="232868DC"/>
    <w:rsid w:val="23290648"/>
    <w:rsid w:val="23294AEC"/>
    <w:rsid w:val="2329689A"/>
    <w:rsid w:val="232A6BB6"/>
    <w:rsid w:val="232A6CC2"/>
    <w:rsid w:val="232C0139"/>
    <w:rsid w:val="232C1EE7"/>
    <w:rsid w:val="232D45BC"/>
    <w:rsid w:val="232E3EB1"/>
    <w:rsid w:val="232E5C5F"/>
    <w:rsid w:val="232E7D9F"/>
    <w:rsid w:val="232F5A30"/>
    <w:rsid w:val="232F5CEF"/>
    <w:rsid w:val="23305E7B"/>
    <w:rsid w:val="233139A1"/>
    <w:rsid w:val="2331574F"/>
    <w:rsid w:val="23333275"/>
    <w:rsid w:val="2335523F"/>
    <w:rsid w:val="2335534E"/>
    <w:rsid w:val="233555C9"/>
    <w:rsid w:val="23377209"/>
    <w:rsid w:val="23385EFE"/>
    <w:rsid w:val="233A0AA7"/>
    <w:rsid w:val="233A2855"/>
    <w:rsid w:val="233B037C"/>
    <w:rsid w:val="233C481F"/>
    <w:rsid w:val="233D40F4"/>
    <w:rsid w:val="233E7DBC"/>
    <w:rsid w:val="233F60BE"/>
    <w:rsid w:val="23403BE4"/>
    <w:rsid w:val="23411E36"/>
    <w:rsid w:val="23425BAE"/>
    <w:rsid w:val="234353D1"/>
    <w:rsid w:val="234436D4"/>
    <w:rsid w:val="23445482"/>
    <w:rsid w:val="23452FA8"/>
    <w:rsid w:val="2347257A"/>
    <w:rsid w:val="234731C4"/>
    <w:rsid w:val="234905B4"/>
    <w:rsid w:val="23493AF3"/>
    <w:rsid w:val="23496F3C"/>
    <w:rsid w:val="23497CD6"/>
    <w:rsid w:val="234A4691"/>
    <w:rsid w:val="234C2589"/>
    <w:rsid w:val="234C4337"/>
    <w:rsid w:val="234E0C74"/>
    <w:rsid w:val="234F5BD5"/>
    <w:rsid w:val="235002CB"/>
    <w:rsid w:val="23502079"/>
    <w:rsid w:val="23517B9F"/>
    <w:rsid w:val="23530B52"/>
    <w:rsid w:val="23531B69"/>
    <w:rsid w:val="23533917"/>
    <w:rsid w:val="23541023"/>
    <w:rsid w:val="23541FE2"/>
    <w:rsid w:val="23553472"/>
    <w:rsid w:val="23554BB3"/>
    <w:rsid w:val="235558E1"/>
    <w:rsid w:val="23563259"/>
    <w:rsid w:val="235651B5"/>
    <w:rsid w:val="23566F63"/>
    <w:rsid w:val="23572A13"/>
    <w:rsid w:val="23580F2E"/>
    <w:rsid w:val="23582CDC"/>
    <w:rsid w:val="23586F64"/>
    <w:rsid w:val="2358717F"/>
    <w:rsid w:val="23593283"/>
    <w:rsid w:val="235A2EF8"/>
    <w:rsid w:val="235B27CC"/>
    <w:rsid w:val="235C3345"/>
    <w:rsid w:val="235D02F2"/>
    <w:rsid w:val="235D4796"/>
    <w:rsid w:val="235D47D5"/>
    <w:rsid w:val="235D6544"/>
    <w:rsid w:val="235F050E"/>
    <w:rsid w:val="235F0836"/>
    <w:rsid w:val="235F406A"/>
    <w:rsid w:val="23607CB4"/>
    <w:rsid w:val="23632C55"/>
    <w:rsid w:val="2364030E"/>
    <w:rsid w:val="23641680"/>
    <w:rsid w:val="2366189C"/>
    <w:rsid w:val="2366364A"/>
    <w:rsid w:val="2368163D"/>
    <w:rsid w:val="23691B12"/>
    <w:rsid w:val="236B0C61"/>
    <w:rsid w:val="236B12F4"/>
    <w:rsid w:val="236B2A0F"/>
    <w:rsid w:val="236B6EB3"/>
    <w:rsid w:val="236C13D9"/>
    <w:rsid w:val="236C3537"/>
    <w:rsid w:val="236D2C2B"/>
    <w:rsid w:val="236E24FF"/>
    <w:rsid w:val="236E575A"/>
    <w:rsid w:val="236E69A3"/>
    <w:rsid w:val="237044C9"/>
    <w:rsid w:val="2372299A"/>
    <w:rsid w:val="23730E9E"/>
    <w:rsid w:val="23751ADF"/>
    <w:rsid w:val="2375388E"/>
    <w:rsid w:val="23765481"/>
    <w:rsid w:val="2378337E"/>
    <w:rsid w:val="237A0EA4"/>
    <w:rsid w:val="237A70F6"/>
    <w:rsid w:val="237B68CE"/>
    <w:rsid w:val="237B69CA"/>
    <w:rsid w:val="237C7D5E"/>
    <w:rsid w:val="237D0994"/>
    <w:rsid w:val="237D6BE6"/>
    <w:rsid w:val="237F1019"/>
    <w:rsid w:val="237F295E"/>
    <w:rsid w:val="237F470C"/>
    <w:rsid w:val="237F6ED9"/>
    <w:rsid w:val="23811A59"/>
    <w:rsid w:val="23813D35"/>
    <w:rsid w:val="23822231"/>
    <w:rsid w:val="2383244E"/>
    <w:rsid w:val="23843AD1"/>
    <w:rsid w:val="23847980"/>
    <w:rsid w:val="23847F75"/>
    <w:rsid w:val="23852551"/>
    <w:rsid w:val="238565F7"/>
    <w:rsid w:val="238639E1"/>
    <w:rsid w:val="23865A9B"/>
    <w:rsid w:val="23867849"/>
    <w:rsid w:val="238C6E29"/>
    <w:rsid w:val="238D507B"/>
    <w:rsid w:val="238D74BB"/>
    <w:rsid w:val="238E2FC6"/>
    <w:rsid w:val="238E494F"/>
    <w:rsid w:val="239006C7"/>
    <w:rsid w:val="23921F76"/>
    <w:rsid w:val="2392443F"/>
    <w:rsid w:val="2393640A"/>
    <w:rsid w:val="23952182"/>
    <w:rsid w:val="23953F30"/>
    <w:rsid w:val="23955CDE"/>
    <w:rsid w:val="23963804"/>
    <w:rsid w:val="23971A56"/>
    <w:rsid w:val="239A1546"/>
    <w:rsid w:val="239A32F4"/>
    <w:rsid w:val="239B0461"/>
    <w:rsid w:val="239B0E1A"/>
    <w:rsid w:val="239C07D8"/>
    <w:rsid w:val="239C52BE"/>
    <w:rsid w:val="239C6271"/>
    <w:rsid w:val="239D1036"/>
    <w:rsid w:val="239D4B92"/>
    <w:rsid w:val="239F090A"/>
    <w:rsid w:val="239F134C"/>
    <w:rsid w:val="239F4DAE"/>
    <w:rsid w:val="239F6B5C"/>
    <w:rsid w:val="23A14683"/>
    <w:rsid w:val="23A15A2A"/>
    <w:rsid w:val="23A221A9"/>
    <w:rsid w:val="23A423C5"/>
    <w:rsid w:val="23A64B10"/>
    <w:rsid w:val="23A71402"/>
    <w:rsid w:val="23A758EB"/>
    <w:rsid w:val="23A75A11"/>
    <w:rsid w:val="23A777BF"/>
    <w:rsid w:val="23A81EB5"/>
    <w:rsid w:val="23A83C63"/>
    <w:rsid w:val="23A91ECD"/>
    <w:rsid w:val="23AB3BD0"/>
    <w:rsid w:val="23AC3027"/>
    <w:rsid w:val="23AD1279"/>
    <w:rsid w:val="23AD6D8C"/>
    <w:rsid w:val="23AE0B4E"/>
    <w:rsid w:val="23AE6834"/>
    <w:rsid w:val="23AE7864"/>
    <w:rsid w:val="23AF71DA"/>
    <w:rsid w:val="23B00D6A"/>
    <w:rsid w:val="23B02B18"/>
    <w:rsid w:val="23B048C6"/>
    <w:rsid w:val="23B0550D"/>
    <w:rsid w:val="23B056B8"/>
    <w:rsid w:val="23B21A37"/>
    <w:rsid w:val="23B4085A"/>
    <w:rsid w:val="23B46A5F"/>
    <w:rsid w:val="23B56380"/>
    <w:rsid w:val="23B87C1E"/>
    <w:rsid w:val="23BA2425"/>
    <w:rsid w:val="23BA3996"/>
    <w:rsid w:val="23BD5235"/>
    <w:rsid w:val="23BF004B"/>
    <w:rsid w:val="23BF71FF"/>
    <w:rsid w:val="23C04C3A"/>
    <w:rsid w:val="23C12F77"/>
    <w:rsid w:val="23C224F3"/>
    <w:rsid w:val="23C245F9"/>
    <w:rsid w:val="23C33983"/>
    <w:rsid w:val="23C44815"/>
    <w:rsid w:val="23C640E9"/>
    <w:rsid w:val="23C71C0F"/>
    <w:rsid w:val="23C84DE9"/>
    <w:rsid w:val="23C860B3"/>
    <w:rsid w:val="23C91E2B"/>
    <w:rsid w:val="23CA7E50"/>
    <w:rsid w:val="23CB5BA3"/>
    <w:rsid w:val="23CC1F70"/>
    <w:rsid w:val="23CD36CA"/>
    <w:rsid w:val="23CD6176"/>
    <w:rsid w:val="23CD7DA1"/>
    <w:rsid w:val="23CE0398"/>
    <w:rsid w:val="23CE11F0"/>
    <w:rsid w:val="23CE2F9E"/>
    <w:rsid w:val="23CE7442"/>
    <w:rsid w:val="23CF3667"/>
    <w:rsid w:val="23D26F32"/>
    <w:rsid w:val="23D335CD"/>
    <w:rsid w:val="23D42CAA"/>
    <w:rsid w:val="23D507D0"/>
    <w:rsid w:val="23D5432C"/>
    <w:rsid w:val="23D62BD8"/>
    <w:rsid w:val="23D700A4"/>
    <w:rsid w:val="23D708B9"/>
    <w:rsid w:val="23DA077A"/>
    <w:rsid w:val="23DA7B95"/>
    <w:rsid w:val="23DC390D"/>
    <w:rsid w:val="23DD0DC1"/>
    <w:rsid w:val="23DD32F6"/>
    <w:rsid w:val="23DE1C48"/>
    <w:rsid w:val="23DE7685"/>
    <w:rsid w:val="23DF164F"/>
    <w:rsid w:val="23DF51AB"/>
    <w:rsid w:val="23E17175"/>
    <w:rsid w:val="23E21274"/>
    <w:rsid w:val="23E23736"/>
    <w:rsid w:val="23E26A49"/>
    <w:rsid w:val="23E34C9B"/>
    <w:rsid w:val="23E40A13"/>
    <w:rsid w:val="23E629DD"/>
    <w:rsid w:val="23E66D1D"/>
    <w:rsid w:val="23E7405F"/>
    <w:rsid w:val="23E822B1"/>
    <w:rsid w:val="23E97DD8"/>
    <w:rsid w:val="23EB1DA2"/>
    <w:rsid w:val="23EB6BA1"/>
    <w:rsid w:val="23EC5768"/>
    <w:rsid w:val="23EC5E3E"/>
    <w:rsid w:val="23ED78C8"/>
    <w:rsid w:val="23F073B8"/>
    <w:rsid w:val="23F21856"/>
    <w:rsid w:val="23F26A01"/>
    <w:rsid w:val="23F30C56"/>
    <w:rsid w:val="23F32A04"/>
    <w:rsid w:val="23F52C20"/>
    <w:rsid w:val="23F724F4"/>
    <w:rsid w:val="23F76998"/>
    <w:rsid w:val="23F76B7F"/>
    <w:rsid w:val="23F83D03"/>
    <w:rsid w:val="23F92711"/>
    <w:rsid w:val="23F95523"/>
    <w:rsid w:val="23FA0B3C"/>
    <w:rsid w:val="23FA3D93"/>
    <w:rsid w:val="23FA766F"/>
    <w:rsid w:val="23FC0F43"/>
    <w:rsid w:val="23FC3FAF"/>
    <w:rsid w:val="23FC5D5D"/>
    <w:rsid w:val="23FD3AE9"/>
    <w:rsid w:val="23FF13A9"/>
    <w:rsid w:val="23FF5A81"/>
    <w:rsid w:val="24000D54"/>
    <w:rsid w:val="24015121"/>
    <w:rsid w:val="240210CD"/>
    <w:rsid w:val="24042E63"/>
    <w:rsid w:val="24053736"/>
    <w:rsid w:val="24064BC6"/>
    <w:rsid w:val="24066307"/>
    <w:rsid w:val="2407047B"/>
    <w:rsid w:val="24082954"/>
    <w:rsid w:val="24084702"/>
    <w:rsid w:val="240A73B4"/>
    <w:rsid w:val="240B2444"/>
    <w:rsid w:val="240C0A38"/>
    <w:rsid w:val="240C3A97"/>
    <w:rsid w:val="240C3CC8"/>
    <w:rsid w:val="240D1D18"/>
    <w:rsid w:val="240D69FB"/>
    <w:rsid w:val="240E783E"/>
    <w:rsid w:val="2410735E"/>
    <w:rsid w:val="24107A5A"/>
    <w:rsid w:val="24111CD9"/>
    <w:rsid w:val="241237D2"/>
    <w:rsid w:val="241248AA"/>
    <w:rsid w:val="24125580"/>
    <w:rsid w:val="241430A6"/>
    <w:rsid w:val="24156E1F"/>
    <w:rsid w:val="2418246B"/>
    <w:rsid w:val="24183C32"/>
    <w:rsid w:val="2418467F"/>
    <w:rsid w:val="2419690F"/>
    <w:rsid w:val="241A2687"/>
    <w:rsid w:val="241B24EC"/>
    <w:rsid w:val="241C01AD"/>
    <w:rsid w:val="241C63FF"/>
    <w:rsid w:val="241E597B"/>
    <w:rsid w:val="241E5CD3"/>
    <w:rsid w:val="241F1A4B"/>
    <w:rsid w:val="241F664E"/>
    <w:rsid w:val="24207C9D"/>
    <w:rsid w:val="242157C3"/>
    <w:rsid w:val="24217571"/>
    <w:rsid w:val="24222C5E"/>
    <w:rsid w:val="2423153B"/>
    <w:rsid w:val="242332EA"/>
    <w:rsid w:val="2423778D"/>
    <w:rsid w:val="24241890"/>
    <w:rsid w:val="242552B4"/>
    <w:rsid w:val="24276259"/>
    <w:rsid w:val="24280900"/>
    <w:rsid w:val="24286B52"/>
    <w:rsid w:val="24294678"/>
    <w:rsid w:val="242B2707"/>
    <w:rsid w:val="242D4168"/>
    <w:rsid w:val="242F3AAF"/>
    <w:rsid w:val="242F6132"/>
    <w:rsid w:val="242F71F3"/>
    <w:rsid w:val="242F746B"/>
    <w:rsid w:val="242F7EE0"/>
    <w:rsid w:val="24303C58"/>
    <w:rsid w:val="24305A06"/>
    <w:rsid w:val="243112C3"/>
    <w:rsid w:val="24331774"/>
    <w:rsid w:val="24341D04"/>
    <w:rsid w:val="24343749"/>
    <w:rsid w:val="243454F7"/>
    <w:rsid w:val="2435301D"/>
    <w:rsid w:val="243674C1"/>
    <w:rsid w:val="24374FE7"/>
    <w:rsid w:val="24375E8C"/>
    <w:rsid w:val="24376DAD"/>
    <w:rsid w:val="243771D6"/>
    <w:rsid w:val="243865C5"/>
    <w:rsid w:val="243A0633"/>
    <w:rsid w:val="243B4AD7"/>
    <w:rsid w:val="243C084F"/>
    <w:rsid w:val="243C43AB"/>
    <w:rsid w:val="243D0FA6"/>
    <w:rsid w:val="243E73AE"/>
    <w:rsid w:val="243F0CE7"/>
    <w:rsid w:val="24401886"/>
    <w:rsid w:val="244119C2"/>
    <w:rsid w:val="244244E1"/>
    <w:rsid w:val="2443398C"/>
    <w:rsid w:val="24447738"/>
    <w:rsid w:val="24453310"/>
    <w:rsid w:val="244860A8"/>
    <w:rsid w:val="244A0117"/>
    <w:rsid w:val="244A2F6C"/>
    <w:rsid w:val="244A4D1A"/>
    <w:rsid w:val="244A6AC8"/>
    <w:rsid w:val="244B2840"/>
    <w:rsid w:val="244B45EE"/>
    <w:rsid w:val="244D0A9B"/>
    <w:rsid w:val="244F2331"/>
    <w:rsid w:val="244F40DF"/>
    <w:rsid w:val="245060A9"/>
    <w:rsid w:val="24507E57"/>
    <w:rsid w:val="24511FE1"/>
    <w:rsid w:val="245142FB"/>
    <w:rsid w:val="24516E73"/>
    <w:rsid w:val="2452748C"/>
    <w:rsid w:val="24542F97"/>
    <w:rsid w:val="24547947"/>
    <w:rsid w:val="2455546D"/>
    <w:rsid w:val="24556E72"/>
    <w:rsid w:val="2456054B"/>
    <w:rsid w:val="24561B4D"/>
    <w:rsid w:val="24572F93"/>
    <w:rsid w:val="24594248"/>
    <w:rsid w:val="24594F5D"/>
    <w:rsid w:val="245E4322"/>
    <w:rsid w:val="245F009A"/>
    <w:rsid w:val="245F1806"/>
    <w:rsid w:val="245F4340"/>
    <w:rsid w:val="246102B6"/>
    <w:rsid w:val="24612064"/>
    <w:rsid w:val="24665A6C"/>
    <w:rsid w:val="2466767A"/>
    <w:rsid w:val="246758CC"/>
    <w:rsid w:val="246A716A"/>
    <w:rsid w:val="246B6A3F"/>
    <w:rsid w:val="246C2EE2"/>
    <w:rsid w:val="246D0A09"/>
    <w:rsid w:val="246E7DD4"/>
    <w:rsid w:val="246F3E35"/>
    <w:rsid w:val="246F652F"/>
    <w:rsid w:val="247022A7"/>
    <w:rsid w:val="24704055"/>
    <w:rsid w:val="2472601F"/>
    <w:rsid w:val="24727DCD"/>
    <w:rsid w:val="24741D97"/>
    <w:rsid w:val="247578BD"/>
    <w:rsid w:val="24764C2E"/>
    <w:rsid w:val="24765B0F"/>
    <w:rsid w:val="24773635"/>
    <w:rsid w:val="247826A7"/>
    <w:rsid w:val="24791413"/>
    <w:rsid w:val="24795B82"/>
    <w:rsid w:val="247B3126"/>
    <w:rsid w:val="247B4ED4"/>
    <w:rsid w:val="247C07B5"/>
    <w:rsid w:val="247C0C4C"/>
    <w:rsid w:val="247E024D"/>
    <w:rsid w:val="247E5514"/>
    <w:rsid w:val="247E6188"/>
    <w:rsid w:val="248021E9"/>
    <w:rsid w:val="248024EA"/>
    <w:rsid w:val="24804DBA"/>
    <w:rsid w:val="2480698E"/>
    <w:rsid w:val="24822AC8"/>
    <w:rsid w:val="248276DA"/>
    <w:rsid w:val="24833D88"/>
    <w:rsid w:val="24833E31"/>
    <w:rsid w:val="2483647E"/>
    <w:rsid w:val="24843087"/>
    <w:rsid w:val="2484390C"/>
    <w:rsid w:val="24857B00"/>
    <w:rsid w:val="24861ACA"/>
    <w:rsid w:val="248675CD"/>
    <w:rsid w:val="2488354C"/>
    <w:rsid w:val="248875F1"/>
    <w:rsid w:val="248B0E8F"/>
    <w:rsid w:val="248C5333"/>
    <w:rsid w:val="248C6A02"/>
    <w:rsid w:val="248C70E1"/>
    <w:rsid w:val="248C7DA5"/>
    <w:rsid w:val="248D10AB"/>
    <w:rsid w:val="248F4E23"/>
    <w:rsid w:val="248F5DD5"/>
    <w:rsid w:val="249064A5"/>
    <w:rsid w:val="24912949"/>
    <w:rsid w:val="249146F7"/>
    <w:rsid w:val="24915D3F"/>
    <w:rsid w:val="2492221D"/>
    <w:rsid w:val="24941AEF"/>
    <w:rsid w:val="24942439"/>
    <w:rsid w:val="249441E7"/>
    <w:rsid w:val="24945F95"/>
    <w:rsid w:val="24961D0D"/>
    <w:rsid w:val="24967F5F"/>
    <w:rsid w:val="24975A86"/>
    <w:rsid w:val="24977834"/>
    <w:rsid w:val="24982A8B"/>
    <w:rsid w:val="24984299"/>
    <w:rsid w:val="24984E62"/>
    <w:rsid w:val="24997A50"/>
    <w:rsid w:val="249B3FED"/>
    <w:rsid w:val="249B7324"/>
    <w:rsid w:val="249D7540"/>
    <w:rsid w:val="249E5066"/>
    <w:rsid w:val="24A00DDE"/>
    <w:rsid w:val="24A02B8C"/>
    <w:rsid w:val="24A23F94"/>
    <w:rsid w:val="24A35E80"/>
    <w:rsid w:val="24A366F2"/>
    <w:rsid w:val="24A445F5"/>
    <w:rsid w:val="24A52A74"/>
    <w:rsid w:val="24A563F4"/>
    <w:rsid w:val="24A804E6"/>
    <w:rsid w:val="24A83195"/>
    <w:rsid w:val="24A85EE5"/>
    <w:rsid w:val="24A87C93"/>
    <w:rsid w:val="24AA1814"/>
    <w:rsid w:val="24AA57B9"/>
    <w:rsid w:val="24AA7567"/>
    <w:rsid w:val="24AD1976"/>
    <w:rsid w:val="24AD2696"/>
    <w:rsid w:val="24AD52A9"/>
    <w:rsid w:val="24AE34FB"/>
    <w:rsid w:val="24AF4B7D"/>
    <w:rsid w:val="24B11017"/>
    <w:rsid w:val="24B228BF"/>
    <w:rsid w:val="24B30B11"/>
    <w:rsid w:val="24B61E02"/>
    <w:rsid w:val="24B623B0"/>
    <w:rsid w:val="24B64E89"/>
    <w:rsid w:val="24B67B3D"/>
    <w:rsid w:val="24B76D93"/>
    <w:rsid w:val="24BB786B"/>
    <w:rsid w:val="24BC54EC"/>
    <w:rsid w:val="24BE3012"/>
    <w:rsid w:val="24BE74B6"/>
    <w:rsid w:val="24BF09F7"/>
    <w:rsid w:val="24C0322E"/>
    <w:rsid w:val="24C17183"/>
    <w:rsid w:val="24C172DB"/>
    <w:rsid w:val="24C20D54"/>
    <w:rsid w:val="24C24B6D"/>
    <w:rsid w:val="24C3687B"/>
    <w:rsid w:val="24C4205E"/>
    <w:rsid w:val="24C543A1"/>
    <w:rsid w:val="24C61CDD"/>
    <w:rsid w:val="24C70119"/>
    <w:rsid w:val="24C73487"/>
    <w:rsid w:val="24C83E91"/>
    <w:rsid w:val="24C85C3F"/>
    <w:rsid w:val="24C8729E"/>
    <w:rsid w:val="24CC1BD3"/>
    <w:rsid w:val="24CC5C1F"/>
    <w:rsid w:val="24CD76F9"/>
    <w:rsid w:val="24CF3471"/>
    <w:rsid w:val="24CF521F"/>
    <w:rsid w:val="24D100DB"/>
    <w:rsid w:val="24D10F97"/>
    <w:rsid w:val="24D14CB7"/>
    <w:rsid w:val="24D27253"/>
    <w:rsid w:val="24D32F62"/>
    <w:rsid w:val="24D35DF1"/>
    <w:rsid w:val="24D52FE3"/>
    <w:rsid w:val="24D57081"/>
    <w:rsid w:val="24D61CD0"/>
    <w:rsid w:val="24D66FBE"/>
    <w:rsid w:val="24D740D4"/>
    <w:rsid w:val="24D80578"/>
    <w:rsid w:val="24D82326"/>
    <w:rsid w:val="24D942F0"/>
    <w:rsid w:val="24D97E4C"/>
    <w:rsid w:val="24DB3C79"/>
    <w:rsid w:val="24DC16EA"/>
    <w:rsid w:val="24DC3F73"/>
    <w:rsid w:val="24DD5B8E"/>
    <w:rsid w:val="24DE1906"/>
    <w:rsid w:val="24DE36B4"/>
    <w:rsid w:val="24E0567E"/>
    <w:rsid w:val="24E06CDF"/>
    <w:rsid w:val="24E231A5"/>
    <w:rsid w:val="24E54A43"/>
    <w:rsid w:val="24E554F4"/>
    <w:rsid w:val="24E605ED"/>
    <w:rsid w:val="24E63F68"/>
    <w:rsid w:val="24E707BB"/>
    <w:rsid w:val="24E97D18"/>
    <w:rsid w:val="24EA2059"/>
    <w:rsid w:val="24EC5DD1"/>
    <w:rsid w:val="24EC7B7F"/>
    <w:rsid w:val="24EE7D9B"/>
    <w:rsid w:val="24EF58C2"/>
    <w:rsid w:val="24F13E0A"/>
    <w:rsid w:val="24F15196"/>
    <w:rsid w:val="24F1659B"/>
    <w:rsid w:val="24F17A37"/>
    <w:rsid w:val="24F226A0"/>
    <w:rsid w:val="24F271AB"/>
    <w:rsid w:val="24F353B2"/>
    <w:rsid w:val="24F37160"/>
    <w:rsid w:val="24F46A34"/>
    <w:rsid w:val="24F609FE"/>
    <w:rsid w:val="24F61D27"/>
    <w:rsid w:val="24F63144"/>
    <w:rsid w:val="24F637B1"/>
    <w:rsid w:val="24F829C8"/>
    <w:rsid w:val="24F9229C"/>
    <w:rsid w:val="24FB4266"/>
    <w:rsid w:val="24FB6014"/>
    <w:rsid w:val="24FC7EC7"/>
    <w:rsid w:val="24FD3B3B"/>
    <w:rsid w:val="24FE5B05"/>
    <w:rsid w:val="24FF3D57"/>
    <w:rsid w:val="2500362B"/>
    <w:rsid w:val="25015F9F"/>
    <w:rsid w:val="25021151"/>
    <w:rsid w:val="250254DA"/>
    <w:rsid w:val="250255F5"/>
    <w:rsid w:val="25030331"/>
    <w:rsid w:val="25030EBC"/>
    <w:rsid w:val="25034EC9"/>
    <w:rsid w:val="25050C41"/>
    <w:rsid w:val="25056E93"/>
    <w:rsid w:val="250619BA"/>
    <w:rsid w:val="25070E5D"/>
    <w:rsid w:val="250732A1"/>
    <w:rsid w:val="25076767"/>
    <w:rsid w:val="250824DF"/>
    <w:rsid w:val="25090731"/>
    <w:rsid w:val="250A26FB"/>
    <w:rsid w:val="250C0222"/>
    <w:rsid w:val="250C4645"/>
    <w:rsid w:val="250C6474"/>
    <w:rsid w:val="250D7AF6"/>
    <w:rsid w:val="250E3F9A"/>
    <w:rsid w:val="250F1AC0"/>
    <w:rsid w:val="250F386E"/>
    <w:rsid w:val="250F62D5"/>
    <w:rsid w:val="251175E6"/>
    <w:rsid w:val="2512504B"/>
    <w:rsid w:val="251315B0"/>
    <w:rsid w:val="251351C1"/>
    <w:rsid w:val="251470D6"/>
    <w:rsid w:val="251558A5"/>
    <w:rsid w:val="25164BFC"/>
    <w:rsid w:val="251701C5"/>
    <w:rsid w:val="25184E18"/>
    <w:rsid w:val="25186BC6"/>
    <w:rsid w:val="2519649B"/>
    <w:rsid w:val="251A0B90"/>
    <w:rsid w:val="251B0465"/>
    <w:rsid w:val="251B2213"/>
    <w:rsid w:val="251D242F"/>
    <w:rsid w:val="251D41DD"/>
    <w:rsid w:val="251D5F8B"/>
    <w:rsid w:val="251D626C"/>
    <w:rsid w:val="251F61A7"/>
    <w:rsid w:val="25201F1F"/>
    <w:rsid w:val="25203CCD"/>
    <w:rsid w:val="25205A7B"/>
    <w:rsid w:val="25207829"/>
    <w:rsid w:val="252235A1"/>
    <w:rsid w:val="25235275"/>
    <w:rsid w:val="25237319"/>
    <w:rsid w:val="252437BD"/>
    <w:rsid w:val="2524556B"/>
    <w:rsid w:val="2526682A"/>
    <w:rsid w:val="25270BB7"/>
    <w:rsid w:val="25292B82"/>
    <w:rsid w:val="25296CD0"/>
    <w:rsid w:val="252B1B61"/>
    <w:rsid w:val="252C08C4"/>
    <w:rsid w:val="252C2672"/>
    <w:rsid w:val="252D49DD"/>
    <w:rsid w:val="252D53FE"/>
    <w:rsid w:val="252E0198"/>
    <w:rsid w:val="252E63EA"/>
    <w:rsid w:val="252F5CBE"/>
    <w:rsid w:val="253024AD"/>
    <w:rsid w:val="2531393D"/>
    <w:rsid w:val="25317C88"/>
    <w:rsid w:val="253432D4"/>
    <w:rsid w:val="2536704D"/>
    <w:rsid w:val="25381017"/>
    <w:rsid w:val="253819E2"/>
    <w:rsid w:val="253908EB"/>
    <w:rsid w:val="25396B3D"/>
    <w:rsid w:val="253A2560"/>
    <w:rsid w:val="253A722E"/>
    <w:rsid w:val="253B2191"/>
    <w:rsid w:val="253B28B5"/>
    <w:rsid w:val="253C5A19"/>
    <w:rsid w:val="253D03DB"/>
    <w:rsid w:val="253D662D"/>
    <w:rsid w:val="253F05F7"/>
    <w:rsid w:val="253F3F5C"/>
    <w:rsid w:val="253F4153"/>
    <w:rsid w:val="25401C79"/>
    <w:rsid w:val="2540611D"/>
    <w:rsid w:val="25410FCB"/>
    <w:rsid w:val="25423C43"/>
    <w:rsid w:val="25427493"/>
    <w:rsid w:val="254306A1"/>
    <w:rsid w:val="254367FC"/>
    <w:rsid w:val="25440E2B"/>
    <w:rsid w:val="25441769"/>
    <w:rsid w:val="2544176B"/>
    <w:rsid w:val="25453733"/>
    <w:rsid w:val="254554E2"/>
    <w:rsid w:val="25457290"/>
    <w:rsid w:val="254612CA"/>
    <w:rsid w:val="25473008"/>
    <w:rsid w:val="25494FD2"/>
    <w:rsid w:val="25496F1B"/>
    <w:rsid w:val="254A2AF8"/>
    <w:rsid w:val="254C4AC2"/>
    <w:rsid w:val="254C6AEF"/>
    <w:rsid w:val="254D0774"/>
    <w:rsid w:val="254D45A6"/>
    <w:rsid w:val="254E083A"/>
    <w:rsid w:val="254E25E8"/>
    <w:rsid w:val="25500356"/>
    <w:rsid w:val="255049DB"/>
    <w:rsid w:val="25506360"/>
    <w:rsid w:val="2551032A"/>
    <w:rsid w:val="25513E86"/>
    <w:rsid w:val="25535E50"/>
    <w:rsid w:val="25537BFE"/>
    <w:rsid w:val="2554432C"/>
    <w:rsid w:val="25551BC9"/>
    <w:rsid w:val="25553977"/>
    <w:rsid w:val="2556149D"/>
    <w:rsid w:val="255676EF"/>
    <w:rsid w:val="2557054C"/>
    <w:rsid w:val="255816B9"/>
    <w:rsid w:val="25583467"/>
    <w:rsid w:val="25585215"/>
    <w:rsid w:val="25590B6F"/>
    <w:rsid w:val="25592B49"/>
    <w:rsid w:val="25592D3B"/>
    <w:rsid w:val="255A71DF"/>
    <w:rsid w:val="255A72E3"/>
    <w:rsid w:val="255B083D"/>
    <w:rsid w:val="255B1F22"/>
    <w:rsid w:val="255B6AB3"/>
    <w:rsid w:val="255D295A"/>
    <w:rsid w:val="255D6CCF"/>
    <w:rsid w:val="255E16AD"/>
    <w:rsid w:val="255E4015"/>
    <w:rsid w:val="255F2A47"/>
    <w:rsid w:val="2560231B"/>
    <w:rsid w:val="256040C9"/>
    <w:rsid w:val="256068B7"/>
    <w:rsid w:val="2561625B"/>
    <w:rsid w:val="25620C9B"/>
    <w:rsid w:val="25626093"/>
    <w:rsid w:val="25627E42"/>
    <w:rsid w:val="2564005E"/>
    <w:rsid w:val="256516E0"/>
    <w:rsid w:val="25663CBD"/>
    <w:rsid w:val="256911D0"/>
    <w:rsid w:val="25695674"/>
    <w:rsid w:val="256A4F48"/>
    <w:rsid w:val="256B319A"/>
    <w:rsid w:val="256C2A6E"/>
    <w:rsid w:val="256C6F12"/>
    <w:rsid w:val="256E4A38"/>
    <w:rsid w:val="256E67E6"/>
    <w:rsid w:val="256F1E0E"/>
    <w:rsid w:val="25707998"/>
    <w:rsid w:val="25710DD0"/>
    <w:rsid w:val="25714529"/>
    <w:rsid w:val="257162D7"/>
    <w:rsid w:val="25722260"/>
    <w:rsid w:val="2572277A"/>
    <w:rsid w:val="257302A1"/>
    <w:rsid w:val="25735DE0"/>
    <w:rsid w:val="2574644A"/>
    <w:rsid w:val="25750BE1"/>
    <w:rsid w:val="25754019"/>
    <w:rsid w:val="25755DC7"/>
    <w:rsid w:val="257638ED"/>
    <w:rsid w:val="25781413"/>
    <w:rsid w:val="257858B7"/>
    <w:rsid w:val="257A162F"/>
    <w:rsid w:val="257A33DD"/>
    <w:rsid w:val="257B7155"/>
    <w:rsid w:val="257C53A7"/>
    <w:rsid w:val="257C5EE3"/>
    <w:rsid w:val="257D2ECD"/>
    <w:rsid w:val="257D4C7B"/>
    <w:rsid w:val="257E2C1B"/>
    <w:rsid w:val="257F4911"/>
    <w:rsid w:val="257F6C45"/>
    <w:rsid w:val="25801B87"/>
    <w:rsid w:val="2580651A"/>
    <w:rsid w:val="25807435"/>
    <w:rsid w:val="258129BE"/>
    <w:rsid w:val="25853B30"/>
    <w:rsid w:val="25861A7A"/>
    <w:rsid w:val="25867FD4"/>
    <w:rsid w:val="2587082F"/>
    <w:rsid w:val="258778A8"/>
    <w:rsid w:val="25891872"/>
    <w:rsid w:val="25893620"/>
    <w:rsid w:val="258A1146"/>
    <w:rsid w:val="258C3110"/>
    <w:rsid w:val="258D77CE"/>
    <w:rsid w:val="258E6E89"/>
    <w:rsid w:val="259033B0"/>
    <w:rsid w:val="259049AF"/>
    <w:rsid w:val="259205FB"/>
    <w:rsid w:val="2592441B"/>
    <w:rsid w:val="2592640D"/>
    <w:rsid w:val="25933DEF"/>
    <w:rsid w:val="259430BF"/>
    <w:rsid w:val="25951FC5"/>
    <w:rsid w:val="25956469"/>
    <w:rsid w:val="25965D3D"/>
    <w:rsid w:val="259721E1"/>
    <w:rsid w:val="25972AEB"/>
    <w:rsid w:val="259A0057"/>
    <w:rsid w:val="259B345F"/>
    <w:rsid w:val="259C009E"/>
    <w:rsid w:val="259C15A5"/>
    <w:rsid w:val="259D0E7A"/>
    <w:rsid w:val="259D531E"/>
    <w:rsid w:val="259F3EF0"/>
    <w:rsid w:val="25A0096A"/>
    <w:rsid w:val="25A16BBC"/>
    <w:rsid w:val="25A20B86"/>
    <w:rsid w:val="25A227CF"/>
    <w:rsid w:val="25A22934"/>
    <w:rsid w:val="25A246E2"/>
    <w:rsid w:val="25A4045A"/>
    <w:rsid w:val="25A42208"/>
    <w:rsid w:val="25A450EF"/>
    <w:rsid w:val="25A55F80"/>
    <w:rsid w:val="25A62424"/>
    <w:rsid w:val="25A64EFF"/>
    <w:rsid w:val="25A751B1"/>
    <w:rsid w:val="25A85B04"/>
    <w:rsid w:val="25A8619C"/>
    <w:rsid w:val="25A93A08"/>
    <w:rsid w:val="25AB17E9"/>
    <w:rsid w:val="25AB32DE"/>
    <w:rsid w:val="25AB71C4"/>
    <w:rsid w:val="25AB7A3A"/>
    <w:rsid w:val="25AC1571"/>
    <w:rsid w:val="25AC5561"/>
    <w:rsid w:val="25AD37B3"/>
    <w:rsid w:val="25AE12D9"/>
    <w:rsid w:val="25AE3087"/>
    <w:rsid w:val="25AF2942"/>
    <w:rsid w:val="25B04DD3"/>
    <w:rsid w:val="25B12B77"/>
    <w:rsid w:val="25B15603"/>
    <w:rsid w:val="25B34B41"/>
    <w:rsid w:val="25B52667"/>
    <w:rsid w:val="25B54415"/>
    <w:rsid w:val="25B577B4"/>
    <w:rsid w:val="25B6018D"/>
    <w:rsid w:val="25B763DF"/>
    <w:rsid w:val="25B83F05"/>
    <w:rsid w:val="25B85CB3"/>
    <w:rsid w:val="25BA5ED0"/>
    <w:rsid w:val="25BA7C7E"/>
    <w:rsid w:val="25BC39F6"/>
    <w:rsid w:val="25BC57A4"/>
    <w:rsid w:val="25BF34E6"/>
    <w:rsid w:val="25C1100C"/>
    <w:rsid w:val="25C12DBA"/>
    <w:rsid w:val="25C1725E"/>
    <w:rsid w:val="25C271E7"/>
    <w:rsid w:val="25C30677"/>
    <w:rsid w:val="25C603D0"/>
    <w:rsid w:val="25C60739"/>
    <w:rsid w:val="25C74149"/>
    <w:rsid w:val="25C91C6F"/>
    <w:rsid w:val="25C96113"/>
    <w:rsid w:val="25CB1E8B"/>
    <w:rsid w:val="25CB22B3"/>
    <w:rsid w:val="25CB3C39"/>
    <w:rsid w:val="25CB62F9"/>
    <w:rsid w:val="25CE197B"/>
    <w:rsid w:val="25CE578A"/>
    <w:rsid w:val="25D02FFD"/>
    <w:rsid w:val="25D034DD"/>
    <w:rsid w:val="25D16D75"/>
    <w:rsid w:val="25D2016C"/>
    <w:rsid w:val="25D23219"/>
    <w:rsid w:val="25D24FC7"/>
    <w:rsid w:val="25D3199B"/>
    <w:rsid w:val="25D36F91"/>
    <w:rsid w:val="25D41C21"/>
    <w:rsid w:val="25D42B08"/>
    <w:rsid w:val="25D44A3E"/>
    <w:rsid w:val="25D52D09"/>
    <w:rsid w:val="25D5565D"/>
    <w:rsid w:val="25D6438C"/>
    <w:rsid w:val="25D6622A"/>
    <w:rsid w:val="25D7082F"/>
    <w:rsid w:val="25D774E6"/>
    <w:rsid w:val="25D845A8"/>
    <w:rsid w:val="25D86356"/>
    <w:rsid w:val="25DA0320"/>
    <w:rsid w:val="25DA7B82"/>
    <w:rsid w:val="25DC6759"/>
    <w:rsid w:val="25DD44DF"/>
    <w:rsid w:val="25DD571A"/>
    <w:rsid w:val="25DE58DD"/>
    <w:rsid w:val="25DE670F"/>
    <w:rsid w:val="25E116AE"/>
    <w:rsid w:val="25E1345C"/>
    <w:rsid w:val="25E20F82"/>
    <w:rsid w:val="25E25090"/>
    <w:rsid w:val="25E42581"/>
    <w:rsid w:val="25E42F4C"/>
    <w:rsid w:val="25E44CFA"/>
    <w:rsid w:val="25E46AA9"/>
    <w:rsid w:val="25E53A11"/>
    <w:rsid w:val="25E75FBF"/>
    <w:rsid w:val="25E77A72"/>
    <w:rsid w:val="25E847EB"/>
    <w:rsid w:val="25EB6089"/>
    <w:rsid w:val="25EB7E37"/>
    <w:rsid w:val="25EC2D81"/>
    <w:rsid w:val="25ED4163"/>
    <w:rsid w:val="25EE4203"/>
    <w:rsid w:val="25EE7927"/>
    <w:rsid w:val="25EF3DCB"/>
    <w:rsid w:val="25F003B9"/>
    <w:rsid w:val="25F25669"/>
    <w:rsid w:val="25F27417"/>
    <w:rsid w:val="25F3318F"/>
    <w:rsid w:val="25F35E0F"/>
    <w:rsid w:val="25F52A64"/>
    <w:rsid w:val="25F5515A"/>
    <w:rsid w:val="25F56F08"/>
    <w:rsid w:val="25F74A2E"/>
    <w:rsid w:val="25F82554"/>
    <w:rsid w:val="25FA2770"/>
    <w:rsid w:val="25FA6F6C"/>
    <w:rsid w:val="25FC0296"/>
    <w:rsid w:val="25FC0808"/>
    <w:rsid w:val="25FC2044"/>
    <w:rsid w:val="25FD5DBC"/>
    <w:rsid w:val="25FD7B6A"/>
    <w:rsid w:val="25FE400E"/>
    <w:rsid w:val="25FE45C1"/>
    <w:rsid w:val="25FE5CF9"/>
    <w:rsid w:val="25FF38E2"/>
    <w:rsid w:val="25FF7D86"/>
    <w:rsid w:val="26000619"/>
    <w:rsid w:val="26001E77"/>
    <w:rsid w:val="2600779A"/>
    <w:rsid w:val="260158AC"/>
    <w:rsid w:val="2601765A"/>
    <w:rsid w:val="26020A04"/>
    <w:rsid w:val="26031625"/>
    <w:rsid w:val="260333D3"/>
    <w:rsid w:val="26033CFF"/>
    <w:rsid w:val="26036B82"/>
    <w:rsid w:val="2604539D"/>
    <w:rsid w:val="26081B3A"/>
    <w:rsid w:val="260D2177"/>
    <w:rsid w:val="260D24A3"/>
    <w:rsid w:val="260E1D77"/>
    <w:rsid w:val="260E5609"/>
    <w:rsid w:val="260F40AD"/>
    <w:rsid w:val="26103D41"/>
    <w:rsid w:val="26121868"/>
    <w:rsid w:val="26123616"/>
    <w:rsid w:val="26127ABA"/>
    <w:rsid w:val="2613738E"/>
    <w:rsid w:val="26151358"/>
    <w:rsid w:val="26153106"/>
    <w:rsid w:val="26154EB4"/>
    <w:rsid w:val="26163F80"/>
    <w:rsid w:val="26164C47"/>
    <w:rsid w:val="26176E7E"/>
    <w:rsid w:val="26177680"/>
    <w:rsid w:val="261849A4"/>
    <w:rsid w:val="26190E48"/>
    <w:rsid w:val="261A696E"/>
    <w:rsid w:val="261C26E6"/>
    <w:rsid w:val="261D3E53"/>
    <w:rsid w:val="261E020C"/>
    <w:rsid w:val="261E0ABA"/>
    <w:rsid w:val="261F20D3"/>
    <w:rsid w:val="261F5D33"/>
    <w:rsid w:val="26211093"/>
    <w:rsid w:val="26211AAB"/>
    <w:rsid w:val="26213859"/>
    <w:rsid w:val="26215F4F"/>
    <w:rsid w:val="26217CFD"/>
    <w:rsid w:val="262250F4"/>
    <w:rsid w:val="262275D1"/>
    <w:rsid w:val="26231270"/>
    <w:rsid w:val="26235823"/>
    <w:rsid w:val="26236584"/>
    <w:rsid w:val="26241155"/>
    <w:rsid w:val="26262334"/>
    <w:rsid w:val="26263565"/>
    <w:rsid w:val="26265313"/>
    <w:rsid w:val="2627113D"/>
    <w:rsid w:val="2628108B"/>
    <w:rsid w:val="26281F8A"/>
    <w:rsid w:val="26282E39"/>
    <w:rsid w:val="26284BE7"/>
    <w:rsid w:val="26293C54"/>
    <w:rsid w:val="262B2929"/>
    <w:rsid w:val="262C78E7"/>
    <w:rsid w:val="262D044F"/>
    <w:rsid w:val="262D48F3"/>
    <w:rsid w:val="262D6991"/>
    <w:rsid w:val="262E41C8"/>
    <w:rsid w:val="262E5F76"/>
    <w:rsid w:val="262F241A"/>
    <w:rsid w:val="262F36E4"/>
    <w:rsid w:val="26306192"/>
    <w:rsid w:val="26311B3A"/>
    <w:rsid w:val="26312ECF"/>
    <w:rsid w:val="26321F0A"/>
    <w:rsid w:val="26322018"/>
    <w:rsid w:val="26325A66"/>
    <w:rsid w:val="263317DE"/>
    <w:rsid w:val="263334A8"/>
    <w:rsid w:val="26357304"/>
    <w:rsid w:val="2637307C"/>
    <w:rsid w:val="26380190"/>
    <w:rsid w:val="26393298"/>
    <w:rsid w:val="26395046"/>
    <w:rsid w:val="263A491A"/>
    <w:rsid w:val="263B442D"/>
    <w:rsid w:val="263B5E90"/>
    <w:rsid w:val="263C68E5"/>
    <w:rsid w:val="263D7E5C"/>
    <w:rsid w:val="263E08AF"/>
    <w:rsid w:val="26404C6A"/>
    <w:rsid w:val="2641067D"/>
    <w:rsid w:val="26416F3C"/>
    <w:rsid w:val="26431A21"/>
    <w:rsid w:val="26435EC5"/>
    <w:rsid w:val="264439EB"/>
    <w:rsid w:val="26461511"/>
    <w:rsid w:val="264726B9"/>
    <w:rsid w:val="264742D8"/>
    <w:rsid w:val="26485289"/>
    <w:rsid w:val="264B2BBF"/>
    <w:rsid w:val="264B2FCC"/>
    <w:rsid w:val="264B4D7A"/>
    <w:rsid w:val="264D0AF2"/>
    <w:rsid w:val="264D464E"/>
    <w:rsid w:val="264D793A"/>
    <w:rsid w:val="264F2AD0"/>
    <w:rsid w:val="2652435A"/>
    <w:rsid w:val="26541E80"/>
    <w:rsid w:val="26571970"/>
    <w:rsid w:val="26581BED"/>
    <w:rsid w:val="265932E7"/>
    <w:rsid w:val="26596178"/>
    <w:rsid w:val="26597496"/>
    <w:rsid w:val="26597D94"/>
    <w:rsid w:val="265A1224"/>
    <w:rsid w:val="265A4FBD"/>
    <w:rsid w:val="265C5285"/>
    <w:rsid w:val="265C6F87"/>
    <w:rsid w:val="265D00EF"/>
    <w:rsid w:val="265E0436"/>
    <w:rsid w:val="265F25D3"/>
    <w:rsid w:val="26600825"/>
    <w:rsid w:val="26606A77"/>
    <w:rsid w:val="26610428"/>
    <w:rsid w:val="2661459D"/>
    <w:rsid w:val="2661634B"/>
    <w:rsid w:val="26616526"/>
    <w:rsid w:val="26630315"/>
    <w:rsid w:val="26631034"/>
    <w:rsid w:val="26643760"/>
    <w:rsid w:val="26645F1D"/>
    <w:rsid w:val="26647BE9"/>
    <w:rsid w:val="26647F85"/>
    <w:rsid w:val="26655CB7"/>
    <w:rsid w:val="26661BB3"/>
    <w:rsid w:val="2668592C"/>
    <w:rsid w:val="26694CB8"/>
    <w:rsid w:val="266A3452"/>
    <w:rsid w:val="266A3BAC"/>
    <w:rsid w:val="266B0F78"/>
    <w:rsid w:val="266B5B75"/>
    <w:rsid w:val="266D2F42"/>
    <w:rsid w:val="266D4ED1"/>
    <w:rsid w:val="266E2885"/>
    <w:rsid w:val="26720558"/>
    <w:rsid w:val="267267AA"/>
    <w:rsid w:val="26726BFA"/>
    <w:rsid w:val="2674607E"/>
    <w:rsid w:val="26747E2C"/>
    <w:rsid w:val="26753BA5"/>
    <w:rsid w:val="267609FD"/>
    <w:rsid w:val="26773DC1"/>
    <w:rsid w:val="26775B6F"/>
    <w:rsid w:val="26793695"/>
    <w:rsid w:val="267A11BB"/>
    <w:rsid w:val="267A410C"/>
    <w:rsid w:val="267A740D"/>
    <w:rsid w:val="267B1C9E"/>
    <w:rsid w:val="267B4F9F"/>
    <w:rsid w:val="267B565F"/>
    <w:rsid w:val="267B5E32"/>
    <w:rsid w:val="267C4F33"/>
    <w:rsid w:val="267D7507"/>
    <w:rsid w:val="267E0CAB"/>
    <w:rsid w:val="267F1AAF"/>
    <w:rsid w:val="26802C75"/>
    <w:rsid w:val="268051E3"/>
    <w:rsid w:val="268169ED"/>
    <w:rsid w:val="26832765"/>
    <w:rsid w:val="26833736"/>
    <w:rsid w:val="26834A9F"/>
    <w:rsid w:val="268362C1"/>
    <w:rsid w:val="2685203A"/>
    <w:rsid w:val="268564DD"/>
    <w:rsid w:val="26867B60"/>
    <w:rsid w:val="26871982"/>
    <w:rsid w:val="268818DC"/>
    <w:rsid w:val="268838D8"/>
    <w:rsid w:val="268918DF"/>
    <w:rsid w:val="268A631D"/>
    <w:rsid w:val="268A7650"/>
    <w:rsid w:val="268B33C8"/>
    <w:rsid w:val="268C2C23"/>
    <w:rsid w:val="268F2EB8"/>
    <w:rsid w:val="269009DE"/>
    <w:rsid w:val="26902A34"/>
    <w:rsid w:val="26906C30"/>
    <w:rsid w:val="26913EC4"/>
    <w:rsid w:val="269313B5"/>
    <w:rsid w:val="2694227D"/>
    <w:rsid w:val="26944EA5"/>
    <w:rsid w:val="26961A16"/>
    <w:rsid w:val="26962499"/>
    <w:rsid w:val="26971D6D"/>
    <w:rsid w:val="26976211"/>
    <w:rsid w:val="26977D36"/>
    <w:rsid w:val="26977FBF"/>
    <w:rsid w:val="26997893"/>
    <w:rsid w:val="269B71D5"/>
    <w:rsid w:val="269B7B47"/>
    <w:rsid w:val="269E134D"/>
    <w:rsid w:val="269E30FB"/>
    <w:rsid w:val="269E759F"/>
    <w:rsid w:val="269F5A7A"/>
    <w:rsid w:val="26A16D95"/>
    <w:rsid w:val="26A2658A"/>
    <w:rsid w:val="26A34BB6"/>
    <w:rsid w:val="26A36964"/>
    <w:rsid w:val="26A5092E"/>
    <w:rsid w:val="26A56238"/>
    <w:rsid w:val="26A727A6"/>
    <w:rsid w:val="26A760EA"/>
    <w:rsid w:val="26A821CC"/>
    <w:rsid w:val="26A8388C"/>
    <w:rsid w:val="26A902C5"/>
    <w:rsid w:val="26AA1AA0"/>
    <w:rsid w:val="26AA5F44"/>
    <w:rsid w:val="26AB4BDE"/>
    <w:rsid w:val="26AB5818"/>
    <w:rsid w:val="26AD555C"/>
    <w:rsid w:val="26AD77E2"/>
    <w:rsid w:val="26AF355A"/>
    <w:rsid w:val="26AF70B6"/>
    <w:rsid w:val="26B025B2"/>
    <w:rsid w:val="26B02E2F"/>
    <w:rsid w:val="26B0337F"/>
    <w:rsid w:val="26B24DF9"/>
    <w:rsid w:val="26B26BA7"/>
    <w:rsid w:val="26B40B71"/>
    <w:rsid w:val="26B4291F"/>
    <w:rsid w:val="26B446CD"/>
    <w:rsid w:val="26B50445"/>
    <w:rsid w:val="26B54D1B"/>
    <w:rsid w:val="26B648E9"/>
    <w:rsid w:val="26B73D4D"/>
    <w:rsid w:val="26B741BD"/>
    <w:rsid w:val="26B80661"/>
    <w:rsid w:val="26B90FC3"/>
    <w:rsid w:val="26B91CE3"/>
    <w:rsid w:val="26B95DB2"/>
    <w:rsid w:val="26BB304D"/>
    <w:rsid w:val="26BC05C1"/>
    <w:rsid w:val="26BC7A25"/>
    <w:rsid w:val="26BE19EF"/>
    <w:rsid w:val="26BE4430"/>
    <w:rsid w:val="26BE763B"/>
    <w:rsid w:val="26BF5499"/>
    <w:rsid w:val="26BF5BA2"/>
    <w:rsid w:val="26C03072"/>
    <w:rsid w:val="26C07516"/>
    <w:rsid w:val="26C16DEA"/>
    <w:rsid w:val="26C2328E"/>
    <w:rsid w:val="26C35E9F"/>
    <w:rsid w:val="26C50688"/>
    <w:rsid w:val="26C708A4"/>
    <w:rsid w:val="26C80178"/>
    <w:rsid w:val="26C8461C"/>
    <w:rsid w:val="26C863CA"/>
    <w:rsid w:val="26C86B64"/>
    <w:rsid w:val="26CA0394"/>
    <w:rsid w:val="26CC6975"/>
    <w:rsid w:val="26CE5956"/>
    <w:rsid w:val="26CF1507"/>
    <w:rsid w:val="26D05281"/>
    <w:rsid w:val="26D052F6"/>
    <w:rsid w:val="26D0702D"/>
    <w:rsid w:val="26D134D1"/>
    <w:rsid w:val="26D150CB"/>
    <w:rsid w:val="26D20FF7"/>
    <w:rsid w:val="26D23F28"/>
    <w:rsid w:val="26D455CD"/>
    <w:rsid w:val="26D46848"/>
    <w:rsid w:val="26D62895"/>
    <w:rsid w:val="26D64FFD"/>
    <w:rsid w:val="26D70708"/>
    <w:rsid w:val="26D7485F"/>
    <w:rsid w:val="26D86659"/>
    <w:rsid w:val="26D905D7"/>
    <w:rsid w:val="26DA326F"/>
    <w:rsid w:val="26DB434F"/>
    <w:rsid w:val="26DD00C8"/>
    <w:rsid w:val="26DD51A9"/>
    <w:rsid w:val="26DE24CB"/>
    <w:rsid w:val="26DF753D"/>
    <w:rsid w:val="26E054C2"/>
    <w:rsid w:val="26E1123A"/>
    <w:rsid w:val="26E2748C"/>
    <w:rsid w:val="26E31456"/>
    <w:rsid w:val="26E33204"/>
    <w:rsid w:val="26E5288A"/>
    <w:rsid w:val="26E52AD8"/>
    <w:rsid w:val="26E53DB6"/>
    <w:rsid w:val="26E66850"/>
    <w:rsid w:val="26E72CF4"/>
    <w:rsid w:val="26E74AA2"/>
    <w:rsid w:val="26E74CBE"/>
    <w:rsid w:val="26E825C8"/>
    <w:rsid w:val="26E86A6C"/>
    <w:rsid w:val="26EA0F62"/>
    <w:rsid w:val="26EA27E4"/>
    <w:rsid w:val="26EA6341"/>
    <w:rsid w:val="26ED7BDF"/>
    <w:rsid w:val="26EE4083"/>
    <w:rsid w:val="26EF3957"/>
    <w:rsid w:val="26F037AB"/>
    <w:rsid w:val="26F074B1"/>
    <w:rsid w:val="26F0750E"/>
    <w:rsid w:val="26F176CF"/>
    <w:rsid w:val="26F22552"/>
    <w:rsid w:val="26F30D56"/>
    <w:rsid w:val="26F40F6D"/>
    <w:rsid w:val="26F451FB"/>
    <w:rsid w:val="26F45411"/>
    <w:rsid w:val="26F471BF"/>
    <w:rsid w:val="26F549A9"/>
    <w:rsid w:val="26F60EE1"/>
    <w:rsid w:val="26F64CE5"/>
    <w:rsid w:val="26F83CA4"/>
    <w:rsid w:val="26F86CAF"/>
    <w:rsid w:val="26F92A28"/>
    <w:rsid w:val="26F94061"/>
    <w:rsid w:val="26FA19F3"/>
    <w:rsid w:val="26FA337A"/>
    <w:rsid w:val="26FB054E"/>
    <w:rsid w:val="26FD42C6"/>
    <w:rsid w:val="26FE003E"/>
    <w:rsid w:val="26FF1804"/>
    <w:rsid w:val="26FF43D5"/>
    <w:rsid w:val="27027B2E"/>
    <w:rsid w:val="270311B0"/>
    <w:rsid w:val="27051412"/>
    <w:rsid w:val="2705317A"/>
    <w:rsid w:val="27076508"/>
    <w:rsid w:val="27082C6B"/>
    <w:rsid w:val="27083E74"/>
    <w:rsid w:val="27084BCE"/>
    <w:rsid w:val="2708572C"/>
    <w:rsid w:val="27090058"/>
    <w:rsid w:val="270B2978"/>
    <w:rsid w:val="270B5BBD"/>
    <w:rsid w:val="270C4509"/>
    <w:rsid w:val="270D0281"/>
    <w:rsid w:val="270D202F"/>
    <w:rsid w:val="270E64D3"/>
    <w:rsid w:val="270F224B"/>
    <w:rsid w:val="270F3FF9"/>
    <w:rsid w:val="27101D2A"/>
    <w:rsid w:val="27103C37"/>
    <w:rsid w:val="271138CD"/>
    <w:rsid w:val="27117D71"/>
    <w:rsid w:val="27121FFF"/>
    <w:rsid w:val="27133AE9"/>
    <w:rsid w:val="271433BD"/>
    <w:rsid w:val="27147861"/>
    <w:rsid w:val="27160EE4"/>
    <w:rsid w:val="271632FA"/>
    <w:rsid w:val="27163B5D"/>
    <w:rsid w:val="27165388"/>
    <w:rsid w:val="2717204E"/>
    <w:rsid w:val="27181100"/>
    <w:rsid w:val="271947B3"/>
    <w:rsid w:val="27194E78"/>
    <w:rsid w:val="271A01F6"/>
    <w:rsid w:val="271A0607"/>
    <w:rsid w:val="271B299E"/>
    <w:rsid w:val="271C2272"/>
    <w:rsid w:val="271C3936"/>
    <w:rsid w:val="271C3C51"/>
    <w:rsid w:val="271D04C4"/>
    <w:rsid w:val="271E0927"/>
    <w:rsid w:val="271E423C"/>
    <w:rsid w:val="271E5FEA"/>
    <w:rsid w:val="271F69C2"/>
    <w:rsid w:val="27206206"/>
    <w:rsid w:val="27207FB4"/>
    <w:rsid w:val="27221F7E"/>
    <w:rsid w:val="27223D2C"/>
    <w:rsid w:val="27224E3D"/>
    <w:rsid w:val="27225ADA"/>
    <w:rsid w:val="272310BD"/>
    <w:rsid w:val="27232340"/>
    <w:rsid w:val="27244C40"/>
    <w:rsid w:val="2724781E"/>
    <w:rsid w:val="27247AA4"/>
    <w:rsid w:val="27257379"/>
    <w:rsid w:val="27263AB7"/>
    <w:rsid w:val="27271343"/>
    <w:rsid w:val="27280C17"/>
    <w:rsid w:val="27281EA0"/>
    <w:rsid w:val="272950BB"/>
    <w:rsid w:val="272A498F"/>
    <w:rsid w:val="272A6446"/>
    <w:rsid w:val="272C055E"/>
    <w:rsid w:val="272C54F8"/>
    <w:rsid w:val="272D447F"/>
    <w:rsid w:val="272E0923"/>
    <w:rsid w:val="272F01F7"/>
    <w:rsid w:val="27304548"/>
    <w:rsid w:val="273121C1"/>
    <w:rsid w:val="27314692"/>
    <w:rsid w:val="27315D1D"/>
    <w:rsid w:val="27325B22"/>
    <w:rsid w:val="27337CE7"/>
    <w:rsid w:val="27340682"/>
    <w:rsid w:val="2734580E"/>
    <w:rsid w:val="27351CB2"/>
    <w:rsid w:val="27363334"/>
    <w:rsid w:val="273677D8"/>
    <w:rsid w:val="273745A7"/>
    <w:rsid w:val="27381994"/>
    <w:rsid w:val="27383550"/>
    <w:rsid w:val="273852FE"/>
    <w:rsid w:val="27386B70"/>
    <w:rsid w:val="27386CDA"/>
    <w:rsid w:val="273870AC"/>
    <w:rsid w:val="27391076"/>
    <w:rsid w:val="273A72C8"/>
    <w:rsid w:val="273B1A56"/>
    <w:rsid w:val="273B25E9"/>
    <w:rsid w:val="273B4DEE"/>
    <w:rsid w:val="273B6B9C"/>
    <w:rsid w:val="273B6E85"/>
    <w:rsid w:val="273C0EE5"/>
    <w:rsid w:val="273E043A"/>
    <w:rsid w:val="273E668C"/>
    <w:rsid w:val="273F1867"/>
    <w:rsid w:val="273F48DE"/>
    <w:rsid w:val="27400126"/>
    <w:rsid w:val="27402404"/>
    <w:rsid w:val="274041B2"/>
    <w:rsid w:val="27421CD9"/>
    <w:rsid w:val="274223BA"/>
    <w:rsid w:val="2742617D"/>
    <w:rsid w:val="27426D58"/>
    <w:rsid w:val="27426E96"/>
    <w:rsid w:val="27441EF5"/>
    <w:rsid w:val="27455C6D"/>
    <w:rsid w:val="2745645D"/>
    <w:rsid w:val="2745745A"/>
    <w:rsid w:val="27465BCB"/>
    <w:rsid w:val="274719E5"/>
    <w:rsid w:val="27475974"/>
    <w:rsid w:val="27477FF9"/>
    <w:rsid w:val="27490A16"/>
    <w:rsid w:val="274912B9"/>
    <w:rsid w:val="2749750B"/>
    <w:rsid w:val="274F0899"/>
    <w:rsid w:val="2751016E"/>
    <w:rsid w:val="275111A4"/>
    <w:rsid w:val="27513007"/>
    <w:rsid w:val="27514612"/>
    <w:rsid w:val="275163C0"/>
    <w:rsid w:val="27532138"/>
    <w:rsid w:val="27533EE6"/>
    <w:rsid w:val="27541A0C"/>
    <w:rsid w:val="27545CBD"/>
    <w:rsid w:val="27545EB0"/>
    <w:rsid w:val="27554C78"/>
    <w:rsid w:val="275A34C6"/>
    <w:rsid w:val="275A646F"/>
    <w:rsid w:val="275B2D9A"/>
    <w:rsid w:val="275B723E"/>
    <w:rsid w:val="275B78FF"/>
    <w:rsid w:val="275E17B6"/>
    <w:rsid w:val="275F0ADD"/>
    <w:rsid w:val="27604855"/>
    <w:rsid w:val="2762237B"/>
    <w:rsid w:val="27623589"/>
    <w:rsid w:val="276404AB"/>
    <w:rsid w:val="27644345"/>
    <w:rsid w:val="276460F3"/>
    <w:rsid w:val="276509B1"/>
    <w:rsid w:val="27651060"/>
    <w:rsid w:val="27651E6B"/>
    <w:rsid w:val="27653C19"/>
    <w:rsid w:val="27663AD0"/>
    <w:rsid w:val="276657BB"/>
    <w:rsid w:val="2766658C"/>
    <w:rsid w:val="27667DCC"/>
    <w:rsid w:val="2767173F"/>
    <w:rsid w:val="27673E35"/>
    <w:rsid w:val="27677991"/>
    <w:rsid w:val="27687332"/>
    <w:rsid w:val="27693709"/>
    <w:rsid w:val="276A122F"/>
    <w:rsid w:val="276A7481"/>
    <w:rsid w:val="276B73F4"/>
    <w:rsid w:val="276C144B"/>
    <w:rsid w:val="276C5CB3"/>
    <w:rsid w:val="276D655D"/>
    <w:rsid w:val="276E2ACE"/>
    <w:rsid w:val="276F4A98"/>
    <w:rsid w:val="2770400E"/>
    <w:rsid w:val="277057A2"/>
    <w:rsid w:val="27710810"/>
    <w:rsid w:val="27712D43"/>
    <w:rsid w:val="27716A62"/>
    <w:rsid w:val="277327DA"/>
    <w:rsid w:val="277420AE"/>
    <w:rsid w:val="27750300"/>
    <w:rsid w:val="27765E26"/>
    <w:rsid w:val="2776743C"/>
    <w:rsid w:val="27771588"/>
    <w:rsid w:val="277733E0"/>
    <w:rsid w:val="2778394C"/>
    <w:rsid w:val="277A112E"/>
    <w:rsid w:val="277B57A8"/>
    <w:rsid w:val="277D4468"/>
    <w:rsid w:val="277F117F"/>
    <w:rsid w:val="277F2F2D"/>
    <w:rsid w:val="277F4CDB"/>
    <w:rsid w:val="27802801"/>
    <w:rsid w:val="27806CA5"/>
    <w:rsid w:val="2780766D"/>
    <w:rsid w:val="27814EF7"/>
    <w:rsid w:val="27822A1D"/>
    <w:rsid w:val="278241EB"/>
    <w:rsid w:val="27846795"/>
    <w:rsid w:val="2786142B"/>
    <w:rsid w:val="2786250D"/>
    <w:rsid w:val="278846B3"/>
    <w:rsid w:val="27895B59"/>
    <w:rsid w:val="278A18D2"/>
    <w:rsid w:val="278E3170"/>
    <w:rsid w:val="278E3D5C"/>
    <w:rsid w:val="27907C7F"/>
    <w:rsid w:val="27910EB2"/>
    <w:rsid w:val="27914A0E"/>
    <w:rsid w:val="27930786"/>
    <w:rsid w:val="27932534"/>
    <w:rsid w:val="27934C2A"/>
    <w:rsid w:val="279369D8"/>
    <w:rsid w:val="2794107C"/>
    <w:rsid w:val="27960276"/>
    <w:rsid w:val="27962024"/>
    <w:rsid w:val="279664C8"/>
    <w:rsid w:val="27982240"/>
    <w:rsid w:val="27983FEE"/>
    <w:rsid w:val="279938D5"/>
    <w:rsid w:val="279958BF"/>
    <w:rsid w:val="279A0D31"/>
    <w:rsid w:val="279A1B15"/>
    <w:rsid w:val="279A7D67"/>
    <w:rsid w:val="279B763B"/>
    <w:rsid w:val="279C5021"/>
    <w:rsid w:val="279D0DF3"/>
    <w:rsid w:val="279D1605"/>
    <w:rsid w:val="279D33B3"/>
    <w:rsid w:val="279D482F"/>
    <w:rsid w:val="279F494D"/>
    <w:rsid w:val="279F754C"/>
    <w:rsid w:val="27A014C4"/>
    <w:rsid w:val="27A01B48"/>
    <w:rsid w:val="27A07774"/>
    <w:rsid w:val="27A24E6D"/>
    <w:rsid w:val="27A26C1B"/>
    <w:rsid w:val="27A44741"/>
    <w:rsid w:val="27A504B9"/>
    <w:rsid w:val="27A6495D"/>
    <w:rsid w:val="27A72484"/>
    <w:rsid w:val="27A74232"/>
    <w:rsid w:val="27A961FC"/>
    <w:rsid w:val="27A97396"/>
    <w:rsid w:val="27AB00C9"/>
    <w:rsid w:val="27AB66D4"/>
    <w:rsid w:val="27AC1848"/>
    <w:rsid w:val="27AC35F6"/>
    <w:rsid w:val="27AC5CEC"/>
    <w:rsid w:val="27AC7D62"/>
    <w:rsid w:val="27AE16FE"/>
    <w:rsid w:val="27AE3812"/>
    <w:rsid w:val="27AE74B2"/>
    <w:rsid w:val="27AF30E6"/>
    <w:rsid w:val="27AF780B"/>
    <w:rsid w:val="27B01338"/>
    <w:rsid w:val="27B04698"/>
    <w:rsid w:val="27B0758A"/>
    <w:rsid w:val="27B11239"/>
    <w:rsid w:val="27B16FB8"/>
    <w:rsid w:val="27B23302"/>
    <w:rsid w:val="27B5050A"/>
    <w:rsid w:val="27B506FD"/>
    <w:rsid w:val="27B5694E"/>
    <w:rsid w:val="27B70919"/>
    <w:rsid w:val="27B83BA0"/>
    <w:rsid w:val="27B859FB"/>
    <w:rsid w:val="27BA031B"/>
    <w:rsid w:val="27BA274D"/>
    <w:rsid w:val="27BA3F65"/>
    <w:rsid w:val="27BA5D13"/>
    <w:rsid w:val="27BB7CDD"/>
    <w:rsid w:val="27BC3E74"/>
    <w:rsid w:val="27BD0120"/>
    <w:rsid w:val="27BD3A55"/>
    <w:rsid w:val="27BD5803"/>
    <w:rsid w:val="27BF157B"/>
    <w:rsid w:val="27C052F3"/>
    <w:rsid w:val="27C2106B"/>
    <w:rsid w:val="27C27F3D"/>
    <w:rsid w:val="27C313CD"/>
    <w:rsid w:val="27C363D0"/>
    <w:rsid w:val="27C43F9E"/>
    <w:rsid w:val="27C73F3F"/>
    <w:rsid w:val="27C748D4"/>
    <w:rsid w:val="27C923FA"/>
    <w:rsid w:val="27CC3C98"/>
    <w:rsid w:val="27CC5A46"/>
    <w:rsid w:val="27CD5050"/>
    <w:rsid w:val="27CD5782"/>
    <w:rsid w:val="27CE5C62"/>
    <w:rsid w:val="27CE7A10"/>
    <w:rsid w:val="27D019DA"/>
    <w:rsid w:val="27D112AE"/>
    <w:rsid w:val="27D17500"/>
    <w:rsid w:val="27D33279"/>
    <w:rsid w:val="27D36DD5"/>
    <w:rsid w:val="27D56FF1"/>
    <w:rsid w:val="27D75F18"/>
    <w:rsid w:val="27D8088F"/>
    <w:rsid w:val="27D874D3"/>
    <w:rsid w:val="27D919C5"/>
    <w:rsid w:val="27D94D34"/>
    <w:rsid w:val="27DB7654"/>
    <w:rsid w:val="27DC1F8E"/>
    <w:rsid w:val="27DC212D"/>
    <w:rsid w:val="27DD063A"/>
    <w:rsid w:val="27DD5EA5"/>
    <w:rsid w:val="27E15995"/>
    <w:rsid w:val="27E16097"/>
    <w:rsid w:val="27E16A8F"/>
    <w:rsid w:val="27E2170E"/>
    <w:rsid w:val="27E2526A"/>
    <w:rsid w:val="27E41E47"/>
    <w:rsid w:val="27E47572"/>
    <w:rsid w:val="27E56B08"/>
    <w:rsid w:val="27E64D5A"/>
    <w:rsid w:val="27E6523A"/>
    <w:rsid w:val="27E6566D"/>
    <w:rsid w:val="27E81187"/>
    <w:rsid w:val="27E83399"/>
    <w:rsid w:val="27E965F8"/>
    <w:rsid w:val="27EB2370"/>
    <w:rsid w:val="27ED463A"/>
    <w:rsid w:val="27EE00B2"/>
    <w:rsid w:val="27EF1D1C"/>
    <w:rsid w:val="27F05BD9"/>
    <w:rsid w:val="27F2268F"/>
    <w:rsid w:val="27F27997"/>
    <w:rsid w:val="27F36D6B"/>
    <w:rsid w:val="27F51441"/>
    <w:rsid w:val="27F60D15"/>
    <w:rsid w:val="27F76F67"/>
    <w:rsid w:val="27F84A8D"/>
    <w:rsid w:val="27F9431E"/>
    <w:rsid w:val="27F943F6"/>
    <w:rsid w:val="27FF5E1C"/>
    <w:rsid w:val="28000912"/>
    <w:rsid w:val="28011B94"/>
    <w:rsid w:val="28017DE6"/>
    <w:rsid w:val="28041684"/>
    <w:rsid w:val="28043432"/>
    <w:rsid w:val="280478D6"/>
    <w:rsid w:val="280600C8"/>
    <w:rsid w:val="28072F22"/>
    <w:rsid w:val="28074CD0"/>
    <w:rsid w:val="28092A0A"/>
    <w:rsid w:val="28096C9A"/>
    <w:rsid w:val="280A1DDE"/>
    <w:rsid w:val="280C5E8F"/>
    <w:rsid w:val="280D2781"/>
    <w:rsid w:val="280D678A"/>
    <w:rsid w:val="280E42B1"/>
    <w:rsid w:val="28100029"/>
    <w:rsid w:val="2810627B"/>
    <w:rsid w:val="281077CC"/>
    <w:rsid w:val="281178FD"/>
    <w:rsid w:val="2812669E"/>
    <w:rsid w:val="281318C7"/>
    <w:rsid w:val="2813259E"/>
    <w:rsid w:val="2814159B"/>
    <w:rsid w:val="28150D97"/>
    <w:rsid w:val="28156B66"/>
    <w:rsid w:val="28163846"/>
    <w:rsid w:val="2816568A"/>
    <w:rsid w:val="28180D37"/>
    <w:rsid w:val="2818508E"/>
    <w:rsid w:val="28185CCE"/>
    <w:rsid w:val="281A4A03"/>
    <w:rsid w:val="281C077C"/>
    <w:rsid w:val="281D059A"/>
    <w:rsid w:val="281D62A2"/>
    <w:rsid w:val="28212236"/>
    <w:rsid w:val="28215D92"/>
    <w:rsid w:val="28221DE9"/>
    <w:rsid w:val="28235FAE"/>
    <w:rsid w:val="28237D5C"/>
    <w:rsid w:val="28245882"/>
    <w:rsid w:val="28247630"/>
    <w:rsid w:val="28251EAB"/>
    <w:rsid w:val="282615FA"/>
    <w:rsid w:val="2826333B"/>
    <w:rsid w:val="282674EE"/>
    <w:rsid w:val="28270C1E"/>
    <w:rsid w:val="28277120"/>
    <w:rsid w:val="282835C4"/>
    <w:rsid w:val="28285372"/>
    <w:rsid w:val="282870EB"/>
    <w:rsid w:val="28292E99"/>
    <w:rsid w:val="282A78C9"/>
    <w:rsid w:val="282B09BF"/>
    <w:rsid w:val="282B23A1"/>
    <w:rsid w:val="282C4DE2"/>
    <w:rsid w:val="282D0BDB"/>
    <w:rsid w:val="282E04AF"/>
    <w:rsid w:val="282E6701"/>
    <w:rsid w:val="282F4953"/>
    <w:rsid w:val="282F5B2E"/>
    <w:rsid w:val="283006CB"/>
    <w:rsid w:val="28304227"/>
    <w:rsid w:val="28305FD5"/>
    <w:rsid w:val="283131A1"/>
    <w:rsid w:val="28333D17"/>
    <w:rsid w:val="28335AC5"/>
    <w:rsid w:val="2835025F"/>
    <w:rsid w:val="2836019F"/>
    <w:rsid w:val="2836175A"/>
    <w:rsid w:val="28373807"/>
    <w:rsid w:val="283748D1"/>
    <w:rsid w:val="28376B13"/>
    <w:rsid w:val="28377363"/>
    <w:rsid w:val="2838132E"/>
    <w:rsid w:val="283830DC"/>
    <w:rsid w:val="283A32F8"/>
    <w:rsid w:val="283A6E54"/>
    <w:rsid w:val="283C21A6"/>
    <w:rsid w:val="283C7070"/>
    <w:rsid w:val="283C7B36"/>
    <w:rsid w:val="283D06F2"/>
    <w:rsid w:val="283E1311"/>
    <w:rsid w:val="283E4C05"/>
    <w:rsid w:val="283F090E"/>
    <w:rsid w:val="283F446A"/>
    <w:rsid w:val="28402B5E"/>
    <w:rsid w:val="28405372"/>
    <w:rsid w:val="284063F2"/>
    <w:rsid w:val="284101E2"/>
    <w:rsid w:val="28415F35"/>
    <w:rsid w:val="284321AC"/>
    <w:rsid w:val="28433F5A"/>
    <w:rsid w:val="28441A80"/>
    <w:rsid w:val="2844693A"/>
    <w:rsid w:val="28462186"/>
    <w:rsid w:val="28463A4A"/>
    <w:rsid w:val="284657F9"/>
    <w:rsid w:val="2846765D"/>
    <w:rsid w:val="28494F94"/>
    <w:rsid w:val="28497097"/>
    <w:rsid w:val="284B2E0F"/>
    <w:rsid w:val="284B3BC6"/>
    <w:rsid w:val="284B72B3"/>
    <w:rsid w:val="284D6B87"/>
    <w:rsid w:val="284E0E06"/>
    <w:rsid w:val="285048C9"/>
    <w:rsid w:val="28506677"/>
    <w:rsid w:val="2852419D"/>
    <w:rsid w:val="28546167"/>
    <w:rsid w:val="28550131"/>
    <w:rsid w:val="28575C58"/>
    <w:rsid w:val="28576450"/>
    <w:rsid w:val="2858552C"/>
    <w:rsid w:val="285919D0"/>
    <w:rsid w:val="2859377E"/>
    <w:rsid w:val="28595F19"/>
    <w:rsid w:val="285A7BDE"/>
    <w:rsid w:val="285C326E"/>
    <w:rsid w:val="285D2B42"/>
    <w:rsid w:val="285D4886"/>
    <w:rsid w:val="285D696E"/>
    <w:rsid w:val="285E0D94"/>
    <w:rsid w:val="285F1D8B"/>
    <w:rsid w:val="285F7D73"/>
    <w:rsid w:val="28610884"/>
    <w:rsid w:val="28612632"/>
    <w:rsid w:val="28620159"/>
    <w:rsid w:val="28621505"/>
    <w:rsid w:val="28642123"/>
    <w:rsid w:val="28643ED1"/>
    <w:rsid w:val="2864476D"/>
    <w:rsid w:val="28661C5E"/>
    <w:rsid w:val="28665E9B"/>
    <w:rsid w:val="28667C49"/>
    <w:rsid w:val="28671C00"/>
    <w:rsid w:val="286765CF"/>
    <w:rsid w:val="286839C1"/>
    <w:rsid w:val="28687E65"/>
    <w:rsid w:val="286A52D9"/>
    <w:rsid w:val="286A598B"/>
    <w:rsid w:val="286A6E1F"/>
    <w:rsid w:val="286B1BCB"/>
    <w:rsid w:val="286B34B1"/>
    <w:rsid w:val="286B525F"/>
    <w:rsid w:val="286B6886"/>
    <w:rsid w:val="286C134F"/>
    <w:rsid w:val="286D4C33"/>
    <w:rsid w:val="286D547B"/>
    <w:rsid w:val="286E161D"/>
    <w:rsid w:val="286E6AFD"/>
    <w:rsid w:val="28706D19"/>
    <w:rsid w:val="28722A91"/>
    <w:rsid w:val="28724840"/>
    <w:rsid w:val="28725F03"/>
    <w:rsid w:val="287405B8"/>
    <w:rsid w:val="287560DE"/>
    <w:rsid w:val="287A1946"/>
    <w:rsid w:val="287B7A2B"/>
    <w:rsid w:val="287B7B98"/>
    <w:rsid w:val="287D6A55"/>
    <w:rsid w:val="287E1436"/>
    <w:rsid w:val="287E4F92"/>
    <w:rsid w:val="287F0D0A"/>
    <w:rsid w:val="288051AE"/>
    <w:rsid w:val="28812CD5"/>
    <w:rsid w:val="2881331F"/>
    <w:rsid w:val="28814A83"/>
    <w:rsid w:val="288325A9"/>
    <w:rsid w:val="28836A4D"/>
    <w:rsid w:val="2886653D"/>
    <w:rsid w:val="28893937"/>
    <w:rsid w:val="288A4F5C"/>
    <w:rsid w:val="288B3B53"/>
    <w:rsid w:val="288B5901"/>
    <w:rsid w:val="288B76AF"/>
    <w:rsid w:val="288B7918"/>
    <w:rsid w:val="288E2CD1"/>
    <w:rsid w:val="288E4485"/>
    <w:rsid w:val="28904CC6"/>
    <w:rsid w:val="28920A3E"/>
    <w:rsid w:val="28924EE2"/>
    <w:rsid w:val="28940C5A"/>
    <w:rsid w:val="28942A08"/>
    <w:rsid w:val="2894451D"/>
    <w:rsid w:val="289522DC"/>
    <w:rsid w:val="28955AFA"/>
    <w:rsid w:val="28960228"/>
    <w:rsid w:val="28960AB2"/>
    <w:rsid w:val="289742A6"/>
    <w:rsid w:val="2898228E"/>
    <w:rsid w:val="28984110"/>
    <w:rsid w:val="2899010F"/>
    <w:rsid w:val="28990A03"/>
    <w:rsid w:val="289A5F7D"/>
    <w:rsid w:val="289B13D0"/>
    <w:rsid w:val="289B1FE8"/>
    <w:rsid w:val="289C18BC"/>
    <w:rsid w:val="289C5EE3"/>
    <w:rsid w:val="289E73E3"/>
    <w:rsid w:val="289F236B"/>
    <w:rsid w:val="28A006AE"/>
    <w:rsid w:val="28A04C76"/>
    <w:rsid w:val="28A058BA"/>
    <w:rsid w:val="28A10C81"/>
    <w:rsid w:val="28A1327F"/>
    <w:rsid w:val="28A15125"/>
    <w:rsid w:val="28A349F9"/>
    <w:rsid w:val="28A40771"/>
    <w:rsid w:val="28A4296A"/>
    <w:rsid w:val="28A44CBC"/>
    <w:rsid w:val="28A569C3"/>
    <w:rsid w:val="28A70580"/>
    <w:rsid w:val="28A80261"/>
    <w:rsid w:val="28A8200F"/>
    <w:rsid w:val="28A95D87"/>
    <w:rsid w:val="28AB6F01"/>
    <w:rsid w:val="28AC5FA3"/>
    <w:rsid w:val="28AD5878"/>
    <w:rsid w:val="28AE17D5"/>
    <w:rsid w:val="28AE5882"/>
    <w:rsid w:val="28AF1EB3"/>
    <w:rsid w:val="28AF339E"/>
    <w:rsid w:val="28AF7842"/>
    <w:rsid w:val="28B07116"/>
    <w:rsid w:val="28B135BA"/>
    <w:rsid w:val="28B17F7E"/>
    <w:rsid w:val="28B22E8E"/>
    <w:rsid w:val="28B430AA"/>
    <w:rsid w:val="28B44E58"/>
    <w:rsid w:val="28B47FB3"/>
    <w:rsid w:val="28B53B5D"/>
    <w:rsid w:val="28B5472C"/>
    <w:rsid w:val="28B60BD0"/>
    <w:rsid w:val="28B766F6"/>
    <w:rsid w:val="28B77414"/>
    <w:rsid w:val="28B9421C"/>
    <w:rsid w:val="28BD7465"/>
    <w:rsid w:val="28BE276B"/>
    <w:rsid w:val="28C02EC2"/>
    <w:rsid w:val="28C037FD"/>
    <w:rsid w:val="28C11323"/>
    <w:rsid w:val="28C130D1"/>
    <w:rsid w:val="28C25188"/>
    <w:rsid w:val="28C348AC"/>
    <w:rsid w:val="28C3509B"/>
    <w:rsid w:val="28C44619"/>
    <w:rsid w:val="28C47AA8"/>
    <w:rsid w:val="28C50F38"/>
    <w:rsid w:val="28C547D3"/>
    <w:rsid w:val="28C57065"/>
    <w:rsid w:val="28C623C8"/>
    <w:rsid w:val="28C66939"/>
    <w:rsid w:val="28C80903"/>
    <w:rsid w:val="28C86429"/>
    <w:rsid w:val="28C91A2A"/>
    <w:rsid w:val="28C93326"/>
    <w:rsid w:val="28C96751"/>
    <w:rsid w:val="28CA0490"/>
    <w:rsid w:val="28CA642A"/>
    <w:rsid w:val="28CC03F4"/>
    <w:rsid w:val="28CD229B"/>
    <w:rsid w:val="28CD7CC8"/>
    <w:rsid w:val="28CF1C92"/>
    <w:rsid w:val="28D15A0A"/>
    <w:rsid w:val="28D177B8"/>
    <w:rsid w:val="28D31684"/>
    <w:rsid w:val="28D472A8"/>
    <w:rsid w:val="28D4759D"/>
    <w:rsid w:val="28D67D7E"/>
    <w:rsid w:val="28D700BE"/>
    <w:rsid w:val="28D70B46"/>
    <w:rsid w:val="28D728F5"/>
    <w:rsid w:val="28D76D98"/>
    <w:rsid w:val="28D91F7F"/>
    <w:rsid w:val="28D9666D"/>
    <w:rsid w:val="28DB23E5"/>
    <w:rsid w:val="28DC43AF"/>
    <w:rsid w:val="28DD3674"/>
    <w:rsid w:val="28E05B40"/>
    <w:rsid w:val="28E05C4D"/>
    <w:rsid w:val="28E079FB"/>
    <w:rsid w:val="28E15521"/>
    <w:rsid w:val="28E444C1"/>
    <w:rsid w:val="28E53263"/>
    <w:rsid w:val="28E74E18"/>
    <w:rsid w:val="28E76FDC"/>
    <w:rsid w:val="28EA087A"/>
    <w:rsid w:val="28EA6ACC"/>
    <w:rsid w:val="28EB2C53"/>
    <w:rsid w:val="28EB63A0"/>
    <w:rsid w:val="28EC0DFD"/>
    <w:rsid w:val="28EF5E90"/>
    <w:rsid w:val="28F039B6"/>
    <w:rsid w:val="28F066CA"/>
    <w:rsid w:val="28F25980"/>
    <w:rsid w:val="28F33BD2"/>
    <w:rsid w:val="28F416F8"/>
    <w:rsid w:val="28F434A6"/>
    <w:rsid w:val="28F45255"/>
    <w:rsid w:val="28F568D6"/>
    <w:rsid w:val="28F74D45"/>
    <w:rsid w:val="28F827CB"/>
    <w:rsid w:val="28F83C0A"/>
    <w:rsid w:val="28F83DC7"/>
    <w:rsid w:val="28FA12B8"/>
    <w:rsid w:val="28FB2748"/>
    <w:rsid w:val="28FB2A87"/>
    <w:rsid w:val="28FC05AD"/>
    <w:rsid w:val="28FC235B"/>
    <w:rsid w:val="28FD5ACC"/>
    <w:rsid w:val="28FD5E5B"/>
    <w:rsid w:val="28FF10C9"/>
    <w:rsid w:val="28FF7DAE"/>
    <w:rsid w:val="29001E4B"/>
    <w:rsid w:val="29003BF9"/>
    <w:rsid w:val="29012919"/>
    <w:rsid w:val="29015BC3"/>
    <w:rsid w:val="29043603"/>
    <w:rsid w:val="29051210"/>
    <w:rsid w:val="29053906"/>
    <w:rsid w:val="290556B4"/>
    <w:rsid w:val="29070582"/>
    <w:rsid w:val="2907142C"/>
    <w:rsid w:val="290727BA"/>
    <w:rsid w:val="29094D4C"/>
    <w:rsid w:val="290B223D"/>
    <w:rsid w:val="290C379A"/>
    <w:rsid w:val="290C4C94"/>
    <w:rsid w:val="290D27BA"/>
    <w:rsid w:val="290E0CC2"/>
    <w:rsid w:val="290E2EC2"/>
    <w:rsid w:val="290E772E"/>
    <w:rsid w:val="290F02E0"/>
    <w:rsid w:val="290F6532"/>
    <w:rsid w:val="29102DCA"/>
    <w:rsid w:val="29114058"/>
    <w:rsid w:val="29121B7F"/>
    <w:rsid w:val="29143B49"/>
    <w:rsid w:val="291458F7"/>
    <w:rsid w:val="291601D6"/>
    <w:rsid w:val="2916341D"/>
    <w:rsid w:val="291678C1"/>
    <w:rsid w:val="291853E7"/>
    <w:rsid w:val="29192F0D"/>
    <w:rsid w:val="29194841"/>
    <w:rsid w:val="29194CBB"/>
    <w:rsid w:val="291A08A2"/>
    <w:rsid w:val="291B0A33"/>
    <w:rsid w:val="291B4ED7"/>
    <w:rsid w:val="291B695B"/>
    <w:rsid w:val="291C4DB9"/>
    <w:rsid w:val="291D29FD"/>
    <w:rsid w:val="291D4652"/>
    <w:rsid w:val="291E6775"/>
    <w:rsid w:val="292024ED"/>
    <w:rsid w:val="2920429C"/>
    <w:rsid w:val="29204714"/>
    <w:rsid w:val="29206EB8"/>
    <w:rsid w:val="29207F2A"/>
    <w:rsid w:val="29220014"/>
    <w:rsid w:val="29253660"/>
    <w:rsid w:val="29257B04"/>
    <w:rsid w:val="29266E45"/>
    <w:rsid w:val="2927387C"/>
    <w:rsid w:val="292813A2"/>
    <w:rsid w:val="29290CFC"/>
    <w:rsid w:val="292C2C40"/>
    <w:rsid w:val="292C49EE"/>
    <w:rsid w:val="292D6D18"/>
    <w:rsid w:val="292F2731"/>
    <w:rsid w:val="29310257"/>
    <w:rsid w:val="2931271C"/>
    <w:rsid w:val="29313F58"/>
    <w:rsid w:val="29341AF5"/>
    <w:rsid w:val="29345F99"/>
    <w:rsid w:val="29347D47"/>
    <w:rsid w:val="29361D11"/>
    <w:rsid w:val="29363ABF"/>
    <w:rsid w:val="2936586D"/>
    <w:rsid w:val="29373393"/>
    <w:rsid w:val="293926EA"/>
    <w:rsid w:val="293935AF"/>
    <w:rsid w:val="293962A4"/>
    <w:rsid w:val="293D4E4D"/>
    <w:rsid w:val="293D6BFB"/>
    <w:rsid w:val="293D7A2B"/>
    <w:rsid w:val="293E4CDA"/>
    <w:rsid w:val="293E50CC"/>
    <w:rsid w:val="2940049A"/>
    <w:rsid w:val="2940493E"/>
    <w:rsid w:val="29407507"/>
    <w:rsid w:val="294206B6"/>
    <w:rsid w:val="29424212"/>
    <w:rsid w:val="29430898"/>
    <w:rsid w:val="2944442E"/>
    <w:rsid w:val="29453D02"/>
    <w:rsid w:val="29455AB0"/>
    <w:rsid w:val="294601F2"/>
    <w:rsid w:val="29475CCC"/>
    <w:rsid w:val="294778BF"/>
    <w:rsid w:val="29477A7A"/>
    <w:rsid w:val="294837F2"/>
    <w:rsid w:val="29483850"/>
    <w:rsid w:val="29487B4C"/>
    <w:rsid w:val="294A0D31"/>
    <w:rsid w:val="294A1318"/>
    <w:rsid w:val="294A30C6"/>
    <w:rsid w:val="294A57BC"/>
    <w:rsid w:val="294A617D"/>
    <w:rsid w:val="294A68B7"/>
    <w:rsid w:val="294C5091"/>
    <w:rsid w:val="294D2BB7"/>
    <w:rsid w:val="294D4A92"/>
    <w:rsid w:val="294F2FF6"/>
    <w:rsid w:val="295050F0"/>
    <w:rsid w:val="295126A7"/>
    <w:rsid w:val="29514455"/>
    <w:rsid w:val="29514D53"/>
    <w:rsid w:val="29534671"/>
    <w:rsid w:val="2953641F"/>
    <w:rsid w:val="295403E9"/>
    <w:rsid w:val="29542197"/>
    <w:rsid w:val="29543F45"/>
    <w:rsid w:val="29564161"/>
    <w:rsid w:val="29564EE0"/>
    <w:rsid w:val="29567CBD"/>
    <w:rsid w:val="295773B4"/>
    <w:rsid w:val="29581C87"/>
    <w:rsid w:val="29595666"/>
    <w:rsid w:val="295977AD"/>
    <w:rsid w:val="295A45F4"/>
    <w:rsid w:val="295A64F2"/>
    <w:rsid w:val="295B1778"/>
    <w:rsid w:val="295B2ECA"/>
    <w:rsid w:val="295B7F3F"/>
    <w:rsid w:val="295C2DFA"/>
    <w:rsid w:val="295D54F0"/>
    <w:rsid w:val="295E3016"/>
    <w:rsid w:val="29622B06"/>
    <w:rsid w:val="296248B4"/>
    <w:rsid w:val="296419B8"/>
    <w:rsid w:val="2964687E"/>
    <w:rsid w:val="29651707"/>
    <w:rsid w:val="29656152"/>
    <w:rsid w:val="29673C78"/>
    <w:rsid w:val="29690088"/>
    <w:rsid w:val="29693E94"/>
    <w:rsid w:val="296C128F"/>
    <w:rsid w:val="296D5007"/>
    <w:rsid w:val="296D5A57"/>
    <w:rsid w:val="296E14AB"/>
    <w:rsid w:val="296F538C"/>
    <w:rsid w:val="29711B49"/>
    <w:rsid w:val="29712D49"/>
    <w:rsid w:val="297139CB"/>
    <w:rsid w:val="2973086F"/>
    <w:rsid w:val="2973261D"/>
    <w:rsid w:val="2973544C"/>
    <w:rsid w:val="29736AC1"/>
    <w:rsid w:val="29736AD1"/>
    <w:rsid w:val="29746395"/>
    <w:rsid w:val="297564E5"/>
    <w:rsid w:val="2976035F"/>
    <w:rsid w:val="2976210D"/>
    <w:rsid w:val="29763DCD"/>
    <w:rsid w:val="297840D8"/>
    <w:rsid w:val="29785E86"/>
    <w:rsid w:val="29787C34"/>
    <w:rsid w:val="29791BFE"/>
    <w:rsid w:val="297939AC"/>
    <w:rsid w:val="29797B7D"/>
    <w:rsid w:val="297B5976"/>
    <w:rsid w:val="297B7724"/>
    <w:rsid w:val="297D524A"/>
    <w:rsid w:val="297E0FC2"/>
    <w:rsid w:val="297E359D"/>
    <w:rsid w:val="297E7107"/>
    <w:rsid w:val="297E7D49"/>
    <w:rsid w:val="297F5466"/>
    <w:rsid w:val="29820AB2"/>
    <w:rsid w:val="29826D04"/>
    <w:rsid w:val="2983037D"/>
    <w:rsid w:val="298365D8"/>
    <w:rsid w:val="2984109E"/>
    <w:rsid w:val="29842A7C"/>
    <w:rsid w:val="2984482A"/>
    <w:rsid w:val="2987256D"/>
    <w:rsid w:val="29874881"/>
    <w:rsid w:val="298760C9"/>
    <w:rsid w:val="29890093"/>
    <w:rsid w:val="29891E41"/>
    <w:rsid w:val="29892243"/>
    <w:rsid w:val="29897672"/>
    <w:rsid w:val="298A7967"/>
    <w:rsid w:val="298B0594"/>
    <w:rsid w:val="298B1F92"/>
    <w:rsid w:val="298C1931"/>
    <w:rsid w:val="298C7B83"/>
    <w:rsid w:val="298E0E2E"/>
    <w:rsid w:val="298F1421"/>
    <w:rsid w:val="29915199"/>
    <w:rsid w:val="2992096A"/>
    <w:rsid w:val="29930F11"/>
    <w:rsid w:val="29932CBF"/>
    <w:rsid w:val="29934A6D"/>
    <w:rsid w:val="299407E6"/>
    <w:rsid w:val="29954C89"/>
    <w:rsid w:val="29955C15"/>
    <w:rsid w:val="29973EA5"/>
    <w:rsid w:val="299800AE"/>
    <w:rsid w:val="299802D6"/>
    <w:rsid w:val="29986528"/>
    <w:rsid w:val="29995DFC"/>
    <w:rsid w:val="29997167"/>
    <w:rsid w:val="299B1B74"/>
    <w:rsid w:val="299B5845"/>
    <w:rsid w:val="299C1026"/>
    <w:rsid w:val="299C33C3"/>
    <w:rsid w:val="299D58EC"/>
    <w:rsid w:val="299E2FD9"/>
    <w:rsid w:val="299F1664"/>
    <w:rsid w:val="29A20B91"/>
    <w:rsid w:val="29A21154"/>
    <w:rsid w:val="29A24444"/>
    <w:rsid w:val="29A245D5"/>
    <w:rsid w:val="29A2661C"/>
    <w:rsid w:val="29A46C7B"/>
    <w:rsid w:val="29A50C45"/>
    <w:rsid w:val="29A529F3"/>
    <w:rsid w:val="29A70519"/>
    <w:rsid w:val="29A749BD"/>
    <w:rsid w:val="29A7676B"/>
    <w:rsid w:val="29A900EC"/>
    <w:rsid w:val="29A924E3"/>
    <w:rsid w:val="29A97E89"/>
    <w:rsid w:val="29AA0009"/>
    <w:rsid w:val="29AA14ED"/>
    <w:rsid w:val="29AA1DB7"/>
    <w:rsid w:val="29AB625B"/>
    <w:rsid w:val="29AC3D81"/>
    <w:rsid w:val="29AE18A7"/>
    <w:rsid w:val="29AF561F"/>
    <w:rsid w:val="29AF73CD"/>
    <w:rsid w:val="29B03871"/>
    <w:rsid w:val="29B11398"/>
    <w:rsid w:val="29B134B7"/>
    <w:rsid w:val="29B238F6"/>
    <w:rsid w:val="29B24674"/>
    <w:rsid w:val="29B27D0E"/>
    <w:rsid w:val="29B35110"/>
    <w:rsid w:val="29B42C36"/>
    <w:rsid w:val="29B449E4"/>
    <w:rsid w:val="29B50E88"/>
    <w:rsid w:val="29B64C00"/>
    <w:rsid w:val="29B669AE"/>
    <w:rsid w:val="29B676BA"/>
    <w:rsid w:val="29B72B6A"/>
    <w:rsid w:val="29BA649E"/>
    <w:rsid w:val="29BD5F8E"/>
    <w:rsid w:val="29BD6486"/>
    <w:rsid w:val="29C06079"/>
    <w:rsid w:val="29C0782D"/>
    <w:rsid w:val="29C11250"/>
    <w:rsid w:val="29C121D1"/>
    <w:rsid w:val="29C125C6"/>
    <w:rsid w:val="29C36976"/>
    <w:rsid w:val="29C410CB"/>
    <w:rsid w:val="29C46CBB"/>
    <w:rsid w:val="29C721E5"/>
    <w:rsid w:val="29C81F34"/>
    <w:rsid w:val="29C83614"/>
    <w:rsid w:val="29C966E1"/>
    <w:rsid w:val="29CB0A4B"/>
    <w:rsid w:val="29CC3486"/>
    <w:rsid w:val="29CC6E5B"/>
    <w:rsid w:val="29CC74DA"/>
    <w:rsid w:val="29CC7F7F"/>
    <w:rsid w:val="29CD3D20"/>
    <w:rsid w:val="29CE5AA6"/>
    <w:rsid w:val="29CF181E"/>
    <w:rsid w:val="29D05CC2"/>
    <w:rsid w:val="29D07A70"/>
    <w:rsid w:val="29D30788"/>
    <w:rsid w:val="29D46E34"/>
    <w:rsid w:val="29D55086"/>
    <w:rsid w:val="29D55BDF"/>
    <w:rsid w:val="29D60DFE"/>
    <w:rsid w:val="29D70885"/>
    <w:rsid w:val="29D8681A"/>
    <w:rsid w:val="29D93C2C"/>
    <w:rsid w:val="29DA08EE"/>
    <w:rsid w:val="29DA6B40"/>
    <w:rsid w:val="29DB6414"/>
    <w:rsid w:val="29DE589B"/>
    <w:rsid w:val="29DF48AB"/>
    <w:rsid w:val="29DF5F05"/>
    <w:rsid w:val="29DF7CB3"/>
    <w:rsid w:val="29E03A2B"/>
    <w:rsid w:val="29E17ECF"/>
    <w:rsid w:val="29E22822"/>
    <w:rsid w:val="29E259F5"/>
    <w:rsid w:val="29E25CCA"/>
    <w:rsid w:val="29E3027D"/>
    <w:rsid w:val="29E325E0"/>
    <w:rsid w:val="29E35960"/>
    <w:rsid w:val="29E4176D"/>
    <w:rsid w:val="29E452C9"/>
    <w:rsid w:val="29E61988"/>
    <w:rsid w:val="29E654E5"/>
    <w:rsid w:val="29E67293"/>
    <w:rsid w:val="29E76B67"/>
    <w:rsid w:val="29ED5F74"/>
    <w:rsid w:val="29ED62F3"/>
    <w:rsid w:val="29EE439A"/>
    <w:rsid w:val="29EE6148"/>
    <w:rsid w:val="29F00112"/>
    <w:rsid w:val="29F05C84"/>
    <w:rsid w:val="29F130EF"/>
    <w:rsid w:val="29F20392"/>
    <w:rsid w:val="29F23A23"/>
    <w:rsid w:val="29F279E1"/>
    <w:rsid w:val="29F3375E"/>
    <w:rsid w:val="29F52692"/>
    <w:rsid w:val="29F55728"/>
    <w:rsid w:val="29F6324E"/>
    <w:rsid w:val="29F64FB2"/>
    <w:rsid w:val="29F85218"/>
    <w:rsid w:val="29F86FC6"/>
    <w:rsid w:val="29F91705"/>
    <w:rsid w:val="29FA689B"/>
    <w:rsid w:val="29FC6AB7"/>
    <w:rsid w:val="29FD638B"/>
    <w:rsid w:val="29FF0355"/>
    <w:rsid w:val="29FF3CC3"/>
    <w:rsid w:val="29FF6D8C"/>
    <w:rsid w:val="2A0138FA"/>
    <w:rsid w:val="2A023492"/>
    <w:rsid w:val="2A024180"/>
    <w:rsid w:val="2A043BBD"/>
    <w:rsid w:val="2A04596B"/>
    <w:rsid w:val="2A0642E5"/>
    <w:rsid w:val="2A064AA7"/>
    <w:rsid w:val="2A067935"/>
    <w:rsid w:val="2A070FB7"/>
    <w:rsid w:val="2A077209"/>
    <w:rsid w:val="2A094D30"/>
    <w:rsid w:val="2A0B0AA8"/>
    <w:rsid w:val="2A0C0919"/>
    <w:rsid w:val="2A0C2A72"/>
    <w:rsid w:val="2A0C65CE"/>
    <w:rsid w:val="2A0D7BFC"/>
    <w:rsid w:val="2A0E13C2"/>
    <w:rsid w:val="2A104310"/>
    <w:rsid w:val="2A110088"/>
    <w:rsid w:val="2A1134D0"/>
    <w:rsid w:val="2A114AA3"/>
    <w:rsid w:val="2A133E00"/>
    <w:rsid w:val="2A13795C"/>
    <w:rsid w:val="2A151926"/>
    <w:rsid w:val="2A1536D4"/>
    <w:rsid w:val="2A157B78"/>
    <w:rsid w:val="2A161538"/>
    <w:rsid w:val="2A16744D"/>
    <w:rsid w:val="2A1772E7"/>
    <w:rsid w:val="2A1A0CEB"/>
    <w:rsid w:val="2A1A518F"/>
    <w:rsid w:val="2A1A6F3D"/>
    <w:rsid w:val="2A1B43AD"/>
    <w:rsid w:val="2A1B4433"/>
    <w:rsid w:val="2A1B5C3B"/>
    <w:rsid w:val="2A1D4C7F"/>
    <w:rsid w:val="2A1E1108"/>
    <w:rsid w:val="2A1E1CDB"/>
    <w:rsid w:val="2A1E381D"/>
    <w:rsid w:val="2A1F00A4"/>
    <w:rsid w:val="2A1F09F7"/>
    <w:rsid w:val="2A1F27A5"/>
    <w:rsid w:val="2A21651D"/>
    <w:rsid w:val="2A22108F"/>
    <w:rsid w:val="2A222295"/>
    <w:rsid w:val="2A2328F6"/>
    <w:rsid w:val="2A241B69"/>
    <w:rsid w:val="2A2474D0"/>
    <w:rsid w:val="2A247B33"/>
    <w:rsid w:val="2A247DBB"/>
    <w:rsid w:val="2A261D85"/>
    <w:rsid w:val="2A27165A"/>
    <w:rsid w:val="2A2734E4"/>
    <w:rsid w:val="2A27687B"/>
    <w:rsid w:val="2A2953D2"/>
    <w:rsid w:val="2A2953F1"/>
    <w:rsid w:val="2A297180"/>
    <w:rsid w:val="2A2A7E4D"/>
    <w:rsid w:val="2A2B114A"/>
    <w:rsid w:val="2A2B739C"/>
    <w:rsid w:val="2A2C6C70"/>
    <w:rsid w:val="2A2D7C51"/>
    <w:rsid w:val="2A30050E"/>
    <w:rsid w:val="2A306760"/>
    <w:rsid w:val="2A3224D8"/>
    <w:rsid w:val="2A331DAD"/>
    <w:rsid w:val="2A337FFE"/>
    <w:rsid w:val="2A351FC9"/>
    <w:rsid w:val="2A383867"/>
    <w:rsid w:val="2A385615"/>
    <w:rsid w:val="2A3864A5"/>
    <w:rsid w:val="2A3873C3"/>
    <w:rsid w:val="2A3937A6"/>
    <w:rsid w:val="2A3A6EF6"/>
    <w:rsid w:val="2A3A75DF"/>
    <w:rsid w:val="2A3C3357"/>
    <w:rsid w:val="2A3C5105"/>
    <w:rsid w:val="2A3C5AB1"/>
    <w:rsid w:val="2A3D2C2B"/>
    <w:rsid w:val="2A3E67BC"/>
    <w:rsid w:val="2A3E70CF"/>
    <w:rsid w:val="2A3F4BF5"/>
    <w:rsid w:val="2A3F69A3"/>
    <w:rsid w:val="2A406756"/>
    <w:rsid w:val="2A4144C9"/>
    <w:rsid w:val="2A416A69"/>
    <w:rsid w:val="2A420242"/>
    <w:rsid w:val="2A443532"/>
    <w:rsid w:val="2A452503"/>
    <w:rsid w:val="2A455B7D"/>
    <w:rsid w:val="2A4614B3"/>
    <w:rsid w:val="2A466582"/>
    <w:rsid w:val="2A467D32"/>
    <w:rsid w:val="2A4915D0"/>
    <w:rsid w:val="2A497822"/>
    <w:rsid w:val="2A4B491B"/>
    <w:rsid w:val="2A4C0703"/>
    <w:rsid w:val="2A4C674D"/>
    <w:rsid w:val="2A4C68E4"/>
    <w:rsid w:val="2A4D10C0"/>
    <w:rsid w:val="2A51512F"/>
    <w:rsid w:val="2A522B7B"/>
    <w:rsid w:val="2A5266D7"/>
    <w:rsid w:val="2A5306A1"/>
    <w:rsid w:val="2A5341FD"/>
    <w:rsid w:val="2A54710E"/>
    <w:rsid w:val="2A554419"/>
    <w:rsid w:val="2A554DC4"/>
    <w:rsid w:val="2A557F75"/>
    <w:rsid w:val="2A565288"/>
    <w:rsid w:val="2A566E5D"/>
    <w:rsid w:val="2A570191"/>
    <w:rsid w:val="2A573CED"/>
    <w:rsid w:val="2A573E05"/>
    <w:rsid w:val="2A587A65"/>
    <w:rsid w:val="2A5A1A2F"/>
    <w:rsid w:val="2A5A37DD"/>
    <w:rsid w:val="2A5B183F"/>
    <w:rsid w:val="2A5C1303"/>
    <w:rsid w:val="2A5C57A7"/>
    <w:rsid w:val="2A5C7555"/>
    <w:rsid w:val="2A5D507B"/>
    <w:rsid w:val="2A5E32CD"/>
    <w:rsid w:val="2A5F0DF4"/>
    <w:rsid w:val="2A5F2BA2"/>
    <w:rsid w:val="2A5F46D4"/>
    <w:rsid w:val="2A5F7045"/>
    <w:rsid w:val="2A60320F"/>
    <w:rsid w:val="2A614B6C"/>
    <w:rsid w:val="2A61691A"/>
    <w:rsid w:val="2A6308E4"/>
    <w:rsid w:val="2A6401B8"/>
    <w:rsid w:val="2A6428AE"/>
    <w:rsid w:val="2A64465C"/>
    <w:rsid w:val="2A6603D4"/>
    <w:rsid w:val="2A682472"/>
    <w:rsid w:val="2A68414C"/>
    <w:rsid w:val="2A691C72"/>
    <w:rsid w:val="2A692CE2"/>
    <w:rsid w:val="2A693EF4"/>
    <w:rsid w:val="2A697EC4"/>
    <w:rsid w:val="2A6A6763"/>
    <w:rsid w:val="2A6A7EA4"/>
    <w:rsid w:val="2A6B1334"/>
    <w:rsid w:val="2A6B59EA"/>
    <w:rsid w:val="2A6B6359"/>
    <w:rsid w:val="2A6C5EF2"/>
    <w:rsid w:val="2A6D1762"/>
    <w:rsid w:val="2A6D3510"/>
    <w:rsid w:val="2A6F54DA"/>
    <w:rsid w:val="2A701253"/>
    <w:rsid w:val="2A703001"/>
    <w:rsid w:val="2A707AB0"/>
    <w:rsid w:val="2A71121C"/>
    <w:rsid w:val="2A73664D"/>
    <w:rsid w:val="2A75061E"/>
    <w:rsid w:val="2A77438F"/>
    <w:rsid w:val="2A7A0FB0"/>
    <w:rsid w:val="2A7A3E7F"/>
    <w:rsid w:val="2A7A5C2D"/>
    <w:rsid w:val="2A7A6258"/>
    <w:rsid w:val="2A7B76E8"/>
    <w:rsid w:val="2A7C19A5"/>
    <w:rsid w:val="2A7D74CC"/>
    <w:rsid w:val="2A7E3970"/>
    <w:rsid w:val="2A7E77AA"/>
    <w:rsid w:val="2A7F0C3A"/>
    <w:rsid w:val="2A7F1496"/>
    <w:rsid w:val="2A7F3244"/>
    <w:rsid w:val="2A8020CA"/>
    <w:rsid w:val="2A810D6A"/>
    <w:rsid w:val="2A81520E"/>
    <w:rsid w:val="2A816FBC"/>
    <w:rsid w:val="2A830F86"/>
    <w:rsid w:val="2A834AE2"/>
    <w:rsid w:val="2A84085A"/>
    <w:rsid w:val="2A846AAC"/>
    <w:rsid w:val="2A852AC4"/>
    <w:rsid w:val="2A862824"/>
    <w:rsid w:val="2A87085C"/>
    <w:rsid w:val="2A884295"/>
    <w:rsid w:val="2A884F8A"/>
    <w:rsid w:val="2A8940C2"/>
    <w:rsid w:val="2A8972D4"/>
    <w:rsid w:val="2A8B3997"/>
    <w:rsid w:val="2A8B541C"/>
    <w:rsid w:val="2A8C6840"/>
    <w:rsid w:val="2A8D3BB3"/>
    <w:rsid w:val="2A8E16D9"/>
    <w:rsid w:val="2A8E3487"/>
    <w:rsid w:val="2A9036A3"/>
    <w:rsid w:val="2A9071FF"/>
    <w:rsid w:val="2A91010C"/>
    <w:rsid w:val="2A911B44"/>
    <w:rsid w:val="2A91288B"/>
    <w:rsid w:val="2A92046A"/>
    <w:rsid w:val="2A954815"/>
    <w:rsid w:val="2A955A31"/>
    <w:rsid w:val="2A966EC1"/>
    <w:rsid w:val="2A97058D"/>
    <w:rsid w:val="2A97233B"/>
    <w:rsid w:val="2A9853DC"/>
    <w:rsid w:val="2A9860B3"/>
    <w:rsid w:val="2A992557"/>
    <w:rsid w:val="2A9943B2"/>
    <w:rsid w:val="2A9A007E"/>
    <w:rsid w:val="2A9A62D0"/>
    <w:rsid w:val="2A9C2048"/>
    <w:rsid w:val="2A9C6515"/>
    <w:rsid w:val="2A9C6AAC"/>
    <w:rsid w:val="2A9D36CA"/>
    <w:rsid w:val="2A9F38E6"/>
    <w:rsid w:val="2A9F7442"/>
    <w:rsid w:val="2AA1765E"/>
    <w:rsid w:val="2AA301F2"/>
    <w:rsid w:val="2AA42CAA"/>
    <w:rsid w:val="2AA51D82"/>
    <w:rsid w:val="2AA607D0"/>
    <w:rsid w:val="2AA64C74"/>
    <w:rsid w:val="2AA71A18"/>
    <w:rsid w:val="2AA84549"/>
    <w:rsid w:val="2AA84B49"/>
    <w:rsid w:val="2AA9206F"/>
    <w:rsid w:val="2AAA4765"/>
    <w:rsid w:val="2AAB5DE7"/>
    <w:rsid w:val="2AAC07C0"/>
    <w:rsid w:val="2AAC5734"/>
    <w:rsid w:val="2AAC5AF0"/>
    <w:rsid w:val="2AAC7C57"/>
    <w:rsid w:val="2AAD1B5F"/>
    <w:rsid w:val="2AAD7DB1"/>
    <w:rsid w:val="2AAF08A9"/>
    <w:rsid w:val="2AAF34FE"/>
    <w:rsid w:val="2AB0164F"/>
    <w:rsid w:val="2AB23619"/>
    <w:rsid w:val="2AB253C7"/>
    <w:rsid w:val="2AB32EED"/>
    <w:rsid w:val="2AB4113F"/>
    <w:rsid w:val="2AB47879"/>
    <w:rsid w:val="2AB56C65"/>
    <w:rsid w:val="2AB63109"/>
    <w:rsid w:val="2AB72D82"/>
    <w:rsid w:val="2AB7478C"/>
    <w:rsid w:val="2AB761FA"/>
    <w:rsid w:val="2AB90B79"/>
    <w:rsid w:val="2ABA62BC"/>
    <w:rsid w:val="2ABC6246"/>
    <w:rsid w:val="2ABE3D6C"/>
    <w:rsid w:val="2ABE5B1A"/>
    <w:rsid w:val="2AC05D36"/>
    <w:rsid w:val="2AC1560A"/>
    <w:rsid w:val="2AC22E10"/>
    <w:rsid w:val="2AC35EDE"/>
    <w:rsid w:val="2AC450FA"/>
    <w:rsid w:val="2AC47001"/>
    <w:rsid w:val="2AC507FE"/>
    <w:rsid w:val="2AC61C8E"/>
    <w:rsid w:val="2AC670C5"/>
    <w:rsid w:val="2AC75CEF"/>
    <w:rsid w:val="2AC808C0"/>
    <w:rsid w:val="2AC86961"/>
    <w:rsid w:val="2AC944BF"/>
    <w:rsid w:val="2ACB0237"/>
    <w:rsid w:val="2ACD3FAF"/>
    <w:rsid w:val="2ACD6F90"/>
    <w:rsid w:val="2AD03A9F"/>
    <w:rsid w:val="2AD258B2"/>
    <w:rsid w:val="2AD25A69"/>
    <w:rsid w:val="2AD42F29"/>
    <w:rsid w:val="2AD45722"/>
    <w:rsid w:val="2AD74E2E"/>
    <w:rsid w:val="2AD76BDC"/>
    <w:rsid w:val="2AD86C74"/>
    <w:rsid w:val="2AD944DC"/>
    <w:rsid w:val="2ADA11FD"/>
    <w:rsid w:val="2ADB491E"/>
    <w:rsid w:val="2ADC01C6"/>
    <w:rsid w:val="2ADC0696"/>
    <w:rsid w:val="2ADC41F2"/>
    <w:rsid w:val="2ADE440E"/>
    <w:rsid w:val="2ADE61BC"/>
    <w:rsid w:val="2ADE7F6A"/>
    <w:rsid w:val="2ADF7023"/>
    <w:rsid w:val="2AE11467"/>
    <w:rsid w:val="2AE13EFE"/>
    <w:rsid w:val="2AE17A5A"/>
    <w:rsid w:val="2AE35581"/>
    <w:rsid w:val="2AE43AF0"/>
    <w:rsid w:val="2AE57DE8"/>
    <w:rsid w:val="2AE61515"/>
    <w:rsid w:val="2AE65071"/>
    <w:rsid w:val="2AE72444"/>
    <w:rsid w:val="2AE94E2B"/>
    <w:rsid w:val="2AE9690F"/>
    <w:rsid w:val="2AEA21EB"/>
    <w:rsid w:val="2AEA2BE4"/>
    <w:rsid w:val="2AEB1285"/>
    <w:rsid w:val="2AEB2687"/>
    <w:rsid w:val="2AEC6B2B"/>
    <w:rsid w:val="2AED4651"/>
    <w:rsid w:val="2AED4FCE"/>
    <w:rsid w:val="2AF05EF0"/>
    <w:rsid w:val="2AF07C9E"/>
    <w:rsid w:val="2AF578DD"/>
    <w:rsid w:val="2AF61758"/>
    <w:rsid w:val="2AF62DBF"/>
    <w:rsid w:val="2AF754D0"/>
    <w:rsid w:val="2AF91248"/>
    <w:rsid w:val="2AF95FAD"/>
    <w:rsid w:val="2AFA0438"/>
    <w:rsid w:val="2AFC6642"/>
    <w:rsid w:val="2AFE1CBD"/>
    <w:rsid w:val="2AFE23BA"/>
    <w:rsid w:val="2AFE685E"/>
    <w:rsid w:val="2B0025D7"/>
    <w:rsid w:val="2B0032AF"/>
    <w:rsid w:val="2B013C59"/>
    <w:rsid w:val="2B015E80"/>
    <w:rsid w:val="2B027310"/>
    <w:rsid w:val="2B044971"/>
    <w:rsid w:val="2B0502D5"/>
    <w:rsid w:val="2B05199B"/>
    <w:rsid w:val="2B0674C1"/>
    <w:rsid w:val="2B073182"/>
    <w:rsid w:val="2B081DFD"/>
    <w:rsid w:val="2B0A5203"/>
    <w:rsid w:val="2B0A6FB1"/>
    <w:rsid w:val="2B0B3FD2"/>
    <w:rsid w:val="2B0D0850"/>
    <w:rsid w:val="2B0F1914"/>
    <w:rsid w:val="2B0F1BF2"/>
    <w:rsid w:val="2B0F281A"/>
    <w:rsid w:val="2B0F6376"/>
    <w:rsid w:val="2B110340"/>
    <w:rsid w:val="2B12230A"/>
    <w:rsid w:val="2B132E66"/>
    <w:rsid w:val="2B14398C"/>
    <w:rsid w:val="2B150EAC"/>
    <w:rsid w:val="2B177920"/>
    <w:rsid w:val="2B193698"/>
    <w:rsid w:val="2B195446"/>
    <w:rsid w:val="2B1971F4"/>
    <w:rsid w:val="2B1B11BE"/>
    <w:rsid w:val="2B1D30CE"/>
    <w:rsid w:val="2B1D3F18"/>
    <w:rsid w:val="2B1D6AE9"/>
    <w:rsid w:val="2B1E31E3"/>
    <w:rsid w:val="2B200583"/>
    <w:rsid w:val="2B2142FB"/>
    <w:rsid w:val="2B214A81"/>
    <w:rsid w:val="2B2160A9"/>
    <w:rsid w:val="2B22254D"/>
    <w:rsid w:val="2B222B40"/>
    <w:rsid w:val="2B230073"/>
    <w:rsid w:val="2B231E21"/>
    <w:rsid w:val="2B2636BF"/>
    <w:rsid w:val="2B275DB5"/>
    <w:rsid w:val="2B27756B"/>
    <w:rsid w:val="2B285492"/>
    <w:rsid w:val="2B2A1401"/>
    <w:rsid w:val="2B2A31B0"/>
    <w:rsid w:val="2B2A70D4"/>
    <w:rsid w:val="2B2C33CC"/>
    <w:rsid w:val="2B2C517A"/>
    <w:rsid w:val="2B2D2CA0"/>
    <w:rsid w:val="2B2D4A4E"/>
    <w:rsid w:val="2B2D7144"/>
    <w:rsid w:val="2B2E5440"/>
    <w:rsid w:val="2B2F07C6"/>
    <w:rsid w:val="2B2F5E05"/>
    <w:rsid w:val="2B30238E"/>
    <w:rsid w:val="2B312790"/>
    <w:rsid w:val="2B326508"/>
    <w:rsid w:val="2B32787F"/>
    <w:rsid w:val="2B33613E"/>
    <w:rsid w:val="2B351D7A"/>
    <w:rsid w:val="2B3550AA"/>
    <w:rsid w:val="2B367DA6"/>
    <w:rsid w:val="2B372172"/>
    <w:rsid w:val="2B3758CC"/>
    <w:rsid w:val="2B380B20"/>
    <w:rsid w:val="2B381438"/>
    <w:rsid w:val="2B381D70"/>
    <w:rsid w:val="2B391645"/>
    <w:rsid w:val="2B3B360F"/>
    <w:rsid w:val="2B3B716B"/>
    <w:rsid w:val="2B3D1DC1"/>
    <w:rsid w:val="2B3D5906"/>
    <w:rsid w:val="2B3E4EAD"/>
    <w:rsid w:val="2B3E6C5B"/>
    <w:rsid w:val="2B401E83"/>
    <w:rsid w:val="2B404A91"/>
    <w:rsid w:val="2B4104F9"/>
    <w:rsid w:val="2B4329C2"/>
    <w:rsid w:val="2B4413A5"/>
    <w:rsid w:val="2B45448D"/>
    <w:rsid w:val="2B45623B"/>
    <w:rsid w:val="2B4708B7"/>
    <w:rsid w:val="2B471FB3"/>
    <w:rsid w:val="2B487ADA"/>
    <w:rsid w:val="2B490C78"/>
    <w:rsid w:val="2B492F35"/>
    <w:rsid w:val="2B4A0A9E"/>
    <w:rsid w:val="2B4A1AA4"/>
    <w:rsid w:val="2B4A3852"/>
    <w:rsid w:val="2B4A5600"/>
    <w:rsid w:val="2B4B2084"/>
    <w:rsid w:val="2B4B7A1E"/>
    <w:rsid w:val="2B4D50F0"/>
    <w:rsid w:val="2B4D6319"/>
    <w:rsid w:val="2B4E46D7"/>
    <w:rsid w:val="2B4F0E68"/>
    <w:rsid w:val="2B4F1381"/>
    <w:rsid w:val="2B4F2C16"/>
    <w:rsid w:val="2B4F70BA"/>
    <w:rsid w:val="2B5362EC"/>
    <w:rsid w:val="2B54022C"/>
    <w:rsid w:val="2B54647E"/>
    <w:rsid w:val="2B550C8E"/>
    <w:rsid w:val="2B560448"/>
    <w:rsid w:val="2B5621F6"/>
    <w:rsid w:val="2B563FA5"/>
    <w:rsid w:val="2B574D07"/>
    <w:rsid w:val="2B591CE7"/>
    <w:rsid w:val="2B595843"/>
    <w:rsid w:val="2B5B11A9"/>
    <w:rsid w:val="2B5C67F9"/>
    <w:rsid w:val="2B5D17D7"/>
    <w:rsid w:val="2B5E0C26"/>
    <w:rsid w:val="2B603075"/>
    <w:rsid w:val="2B620B9B"/>
    <w:rsid w:val="2B62521D"/>
    <w:rsid w:val="2B64127E"/>
    <w:rsid w:val="2B65068C"/>
    <w:rsid w:val="2B65270E"/>
    <w:rsid w:val="2B6616DF"/>
    <w:rsid w:val="2B6620C8"/>
    <w:rsid w:val="2B667F60"/>
    <w:rsid w:val="2B671045"/>
    <w:rsid w:val="2B674404"/>
    <w:rsid w:val="2B6761B2"/>
    <w:rsid w:val="2B6852D7"/>
    <w:rsid w:val="2B69017C"/>
    <w:rsid w:val="2B6928A5"/>
    <w:rsid w:val="2B69794E"/>
    <w:rsid w:val="2B697E62"/>
    <w:rsid w:val="2B6A5CA2"/>
    <w:rsid w:val="2B6A7A50"/>
    <w:rsid w:val="2B6C7C6C"/>
    <w:rsid w:val="2B6D12EE"/>
    <w:rsid w:val="2B6D2330"/>
    <w:rsid w:val="2B6D3CF5"/>
    <w:rsid w:val="2B6F150A"/>
    <w:rsid w:val="2B6F32B8"/>
    <w:rsid w:val="2B6F367D"/>
    <w:rsid w:val="2B6F5066"/>
    <w:rsid w:val="2B7153EE"/>
    <w:rsid w:val="2B74665A"/>
    <w:rsid w:val="2B76073E"/>
    <w:rsid w:val="2B762899"/>
    <w:rsid w:val="2B764647"/>
    <w:rsid w:val="2B77090E"/>
    <w:rsid w:val="2B770F05"/>
    <w:rsid w:val="2B7803BF"/>
    <w:rsid w:val="2B7908D3"/>
    <w:rsid w:val="2B795EE5"/>
    <w:rsid w:val="2B7B1C5D"/>
    <w:rsid w:val="2B7B4934"/>
    <w:rsid w:val="2B7C67AE"/>
    <w:rsid w:val="2B7D00B5"/>
    <w:rsid w:val="2B7D3C27"/>
    <w:rsid w:val="2B7E174D"/>
    <w:rsid w:val="2B7E34FB"/>
    <w:rsid w:val="2B7E52A9"/>
    <w:rsid w:val="2B7F799F"/>
    <w:rsid w:val="2B8054C5"/>
    <w:rsid w:val="2B807273"/>
    <w:rsid w:val="2B817ADF"/>
    <w:rsid w:val="2B824D9A"/>
    <w:rsid w:val="2B852ADC"/>
    <w:rsid w:val="2B85488A"/>
    <w:rsid w:val="2B856638"/>
    <w:rsid w:val="2B861A47"/>
    <w:rsid w:val="2B874618"/>
    <w:rsid w:val="2B876618"/>
    <w:rsid w:val="2B88437A"/>
    <w:rsid w:val="2B886F38"/>
    <w:rsid w:val="2B8925CC"/>
    <w:rsid w:val="2B893597"/>
    <w:rsid w:val="2B8A5F17"/>
    <w:rsid w:val="2B8A6344"/>
    <w:rsid w:val="2B8C3E6A"/>
    <w:rsid w:val="2B8C5C18"/>
    <w:rsid w:val="2B8E5F00"/>
    <w:rsid w:val="2B8F5708"/>
    <w:rsid w:val="2B9351F9"/>
    <w:rsid w:val="2B936FA7"/>
    <w:rsid w:val="2B944ACD"/>
    <w:rsid w:val="2B960845"/>
    <w:rsid w:val="2B964CE9"/>
    <w:rsid w:val="2B966A97"/>
    <w:rsid w:val="2B97392A"/>
    <w:rsid w:val="2B9770E6"/>
    <w:rsid w:val="2B980A61"/>
    <w:rsid w:val="2B98280F"/>
    <w:rsid w:val="2B9845BD"/>
    <w:rsid w:val="2B9B22FF"/>
    <w:rsid w:val="2B9B31ED"/>
    <w:rsid w:val="2B9D1BD3"/>
    <w:rsid w:val="2B9D6077"/>
    <w:rsid w:val="2B9E0B05"/>
    <w:rsid w:val="2B9E2703"/>
    <w:rsid w:val="2B9E4173"/>
    <w:rsid w:val="2B9E594C"/>
    <w:rsid w:val="2B9E76FA"/>
    <w:rsid w:val="2BA016C4"/>
    <w:rsid w:val="2BA2368E"/>
    <w:rsid w:val="2BA2543C"/>
    <w:rsid w:val="2BA271EA"/>
    <w:rsid w:val="2BA30FD0"/>
    <w:rsid w:val="2BA32F62"/>
    <w:rsid w:val="2BA34CD4"/>
    <w:rsid w:val="2BA430FE"/>
    <w:rsid w:val="2BA50A88"/>
    <w:rsid w:val="2BA54F2C"/>
    <w:rsid w:val="2BA631A4"/>
    <w:rsid w:val="2BA7294A"/>
    <w:rsid w:val="2BA72A52"/>
    <w:rsid w:val="2BA74800"/>
    <w:rsid w:val="2BA936A8"/>
    <w:rsid w:val="2BA94A1C"/>
    <w:rsid w:val="2BAA0C9F"/>
    <w:rsid w:val="2BAA0E41"/>
    <w:rsid w:val="2BAA2542"/>
    <w:rsid w:val="2BAA5E99"/>
    <w:rsid w:val="2BAA609E"/>
    <w:rsid w:val="2BAB1468"/>
    <w:rsid w:val="2BAB6FEF"/>
    <w:rsid w:val="2BAC0068"/>
    <w:rsid w:val="2BAC4EA2"/>
    <w:rsid w:val="2BAC62BA"/>
    <w:rsid w:val="2BAD4BF1"/>
    <w:rsid w:val="2BAD5B8F"/>
    <w:rsid w:val="2BAE2033"/>
    <w:rsid w:val="2BAE3DE1"/>
    <w:rsid w:val="2BAF1907"/>
    <w:rsid w:val="2BAF7B59"/>
    <w:rsid w:val="2BB05DAB"/>
    <w:rsid w:val="2BB1742D"/>
    <w:rsid w:val="2BB30A63"/>
    <w:rsid w:val="2BB37649"/>
    <w:rsid w:val="2BB4516F"/>
    <w:rsid w:val="2BB60EE7"/>
    <w:rsid w:val="2BB62C95"/>
    <w:rsid w:val="2BBA40C6"/>
    <w:rsid w:val="2BBB2FE0"/>
    <w:rsid w:val="2BBB64FD"/>
    <w:rsid w:val="2BBD04C8"/>
    <w:rsid w:val="2BBF1BD7"/>
    <w:rsid w:val="2BC03067"/>
    <w:rsid w:val="2BC03B14"/>
    <w:rsid w:val="2BC047A8"/>
    <w:rsid w:val="2BC2163A"/>
    <w:rsid w:val="2BC26F54"/>
    <w:rsid w:val="2BC2788C"/>
    <w:rsid w:val="2BC43604"/>
    <w:rsid w:val="2BC44EA9"/>
    <w:rsid w:val="2BC524C3"/>
    <w:rsid w:val="2BC52ED8"/>
    <w:rsid w:val="2BC60DCE"/>
    <w:rsid w:val="2BC817F9"/>
    <w:rsid w:val="2BC90C1A"/>
    <w:rsid w:val="2BCA04EF"/>
    <w:rsid w:val="2BCA6741"/>
    <w:rsid w:val="2BCC24B9"/>
    <w:rsid w:val="2BCC4267"/>
    <w:rsid w:val="2BCD6DAC"/>
    <w:rsid w:val="2BCE0954"/>
    <w:rsid w:val="2BCE0BE6"/>
    <w:rsid w:val="2BCE6231"/>
    <w:rsid w:val="2BCF3D57"/>
    <w:rsid w:val="2BD02B5C"/>
    <w:rsid w:val="2BD1187D"/>
    <w:rsid w:val="2BD1318D"/>
    <w:rsid w:val="2BD2293C"/>
    <w:rsid w:val="2BD246FA"/>
    <w:rsid w:val="2BD309F5"/>
    <w:rsid w:val="2BD31A99"/>
    <w:rsid w:val="2BD355F5"/>
    <w:rsid w:val="2BD415E3"/>
    <w:rsid w:val="2BD66E93"/>
    <w:rsid w:val="2BD8066A"/>
    <w:rsid w:val="2BD8107F"/>
    <w:rsid w:val="2BD82C0B"/>
    <w:rsid w:val="2BD87CA9"/>
    <w:rsid w:val="2BD96984"/>
    <w:rsid w:val="2BDA2E28"/>
    <w:rsid w:val="2BDA4BD6"/>
    <w:rsid w:val="2BDA67DF"/>
    <w:rsid w:val="2BDB094E"/>
    <w:rsid w:val="2BDB6319"/>
    <w:rsid w:val="2BDD0222"/>
    <w:rsid w:val="2BDE7D31"/>
    <w:rsid w:val="2BDF043E"/>
    <w:rsid w:val="2BDF39ED"/>
    <w:rsid w:val="2BE02651"/>
    <w:rsid w:val="2BE028D5"/>
    <w:rsid w:val="2BE041B6"/>
    <w:rsid w:val="2BE05F64"/>
    <w:rsid w:val="2BE07D12"/>
    <w:rsid w:val="2BE23A8A"/>
    <w:rsid w:val="2BE27F2E"/>
    <w:rsid w:val="2BE45A54"/>
    <w:rsid w:val="2BE47802"/>
    <w:rsid w:val="2BE710A1"/>
    <w:rsid w:val="2BE75EA9"/>
    <w:rsid w:val="2BE772F2"/>
    <w:rsid w:val="2BE9306B"/>
    <w:rsid w:val="2BE94E19"/>
    <w:rsid w:val="2BEA56C3"/>
    <w:rsid w:val="2BEC6C4B"/>
    <w:rsid w:val="2BED77E9"/>
    <w:rsid w:val="2BED788C"/>
    <w:rsid w:val="2BF11E95"/>
    <w:rsid w:val="2BF35C97"/>
    <w:rsid w:val="2BF37A45"/>
    <w:rsid w:val="2BF57C61"/>
    <w:rsid w:val="2BF65788"/>
    <w:rsid w:val="2BF67536"/>
    <w:rsid w:val="2BF77448"/>
    <w:rsid w:val="2BF81500"/>
    <w:rsid w:val="2BF91D68"/>
    <w:rsid w:val="2BFA0DD4"/>
    <w:rsid w:val="2BFB4B4C"/>
    <w:rsid w:val="2BFB5408"/>
    <w:rsid w:val="2BFC0FF0"/>
    <w:rsid w:val="2BFD08C4"/>
    <w:rsid w:val="2BFD6B16"/>
    <w:rsid w:val="2BFE5BDA"/>
    <w:rsid w:val="2BFF288E"/>
    <w:rsid w:val="2BFF4499"/>
    <w:rsid w:val="2BFF463C"/>
    <w:rsid w:val="2BFF63EA"/>
    <w:rsid w:val="2C025EDA"/>
    <w:rsid w:val="2C027C88"/>
    <w:rsid w:val="2C03721C"/>
    <w:rsid w:val="2C043A01"/>
    <w:rsid w:val="2C047EA4"/>
    <w:rsid w:val="2C054070"/>
    <w:rsid w:val="2C057779"/>
    <w:rsid w:val="2C063C1D"/>
    <w:rsid w:val="2C0734F1"/>
    <w:rsid w:val="2C077995"/>
    <w:rsid w:val="2C091017"/>
    <w:rsid w:val="2C0A4D8F"/>
    <w:rsid w:val="2C0A746B"/>
    <w:rsid w:val="2C0B1233"/>
    <w:rsid w:val="2C0B2FE1"/>
    <w:rsid w:val="2C0C6A9D"/>
    <w:rsid w:val="2C0E0332"/>
    <w:rsid w:val="2C0E7F04"/>
    <w:rsid w:val="2C1005F7"/>
    <w:rsid w:val="2C106849"/>
    <w:rsid w:val="2C11147F"/>
    <w:rsid w:val="2C1125C1"/>
    <w:rsid w:val="2C114181"/>
    <w:rsid w:val="2C11436F"/>
    <w:rsid w:val="2C12290F"/>
    <w:rsid w:val="2C136339"/>
    <w:rsid w:val="2C15347E"/>
    <w:rsid w:val="2C153E60"/>
    <w:rsid w:val="2C155C0E"/>
    <w:rsid w:val="2C163734"/>
    <w:rsid w:val="2C176CA3"/>
    <w:rsid w:val="2C1A3224"/>
    <w:rsid w:val="2C1B0D4A"/>
    <w:rsid w:val="2C1C3440"/>
    <w:rsid w:val="2C1D0F66"/>
    <w:rsid w:val="2C1F083A"/>
    <w:rsid w:val="2C1F4808"/>
    <w:rsid w:val="2C201ABF"/>
    <w:rsid w:val="2C2045B2"/>
    <w:rsid w:val="2C212804"/>
    <w:rsid w:val="2C2220D9"/>
    <w:rsid w:val="2C22657D"/>
    <w:rsid w:val="2C231EC3"/>
    <w:rsid w:val="2C2422F5"/>
    <w:rsid w:val="2C2440A3"/>
    <w:rsid w:val="2C245E51"/>
    <w:rsid w:val="2C251BC9"/>
    <w:rsid w:val="2C253164"/>
    <w:rsid w:val="2C265331"/>
    <w:rsid w:val="2C273185"/>
    <w:rsid w:val="2C273B93"/>
    <w:rsid w:val="2C274CA2"/>
    <w:rsid w:val="2C2752F8"/>
    <w:rsid w:val="2C2916B9"/>
    <w:rsid w:val="2C2B2026"/>
    <w:rsid w:val="2C2C2F57"/>
    <w:rsid w:val="2C2E0A7D"/>
    <w:rsid w:val="2C2E4F21"/>
    <w:rsid w:val="2C2E6CCF"/>
    <w:rsid w:val="2C2F4A08"/>
    <w:rsid w:val="2C302A48"/>
    <w:rsid w:val="2C3047F6"/>
    <w:rsid w:val="2C315A5A"/>
    <w:rsid w:val="2C3167C0"/>
    <w:rsid w:val="2C33078A"/>
    <w:rsid w:val="2C333389"/>
    <w:rsid w:val="2C335F5A"/>
    <w:rsid w:val="2C35005E"/>
    <w:rsid w:val="2C3562B0"/>
    <w:rsid w:val="2C37128D"/>
    <w:rsid w:val="2C372028"/>
    <w:rsid w:val="2C380380"/>
    <w:rsid w:val="2C387B4E"/>
    <w:rsid w:val="2C39284C"/>
    <w:rsid w:val="2C3A0EA2"/>
    <w:rsid w:val="2C3A38C6"/>
    <w:rsid w:val="2C3B13EC"/>
    <w:rsid w:val="2C3B319A"/>
    <w:rsid w:val="2C3D5164"/>
    <w:rsid w:val="2C3D6F12"/>
    <w:rsid w:val="2C3E45D7"/>
    <w:rsid w:val="2C3F5DBD"/>
    <w:rsid w:val="2C3F712F"/>
    <w:rsid w:val="2C414C55"/>
    <w:rsid w:val="2C416E1D"/>
    <w:rsid w:val="2C4209CD"/>
    <w:rsid w:val="2C4229D7"/>
    <w:rsid w:val="2C444745"/>
    <w:rsid w:val="2C4464F3"/>
    <w:rsid w:val="2C446EDF"/>
    <w:rsid w:val="2C45036F"/>
    <w:rsid w:val="2C46226B"/>
    <w:rsid w:val="2C464019"/>
    <w:rsid w:val="2C471B3F"/>
    <w:rsid w:val="2C4936A5"/>
    <w:rsid w:val="2C4955AF"/>
    <w:rsid w:val="2C4958B7"/>
    <w:rsid w:val="2C4A7036"/>
    <w:rsid w:val="2C4B1C25"/>
    <w:rsid w:val="2C4C3F30"/>
    <w:rsid w:val="2C4C53A8"/>
    <w:rsid w:val="2C4D5178"/>
    <w:rsid w:val="2C4E5B1A"/>
    <w:rsid w:val="2C4F4A2A"/>
    <w:rsid w:val="2C504E98"/>
    <w:rsid w:val="2C516912"/>
    <w:rsid w:val="2C532973"/>
    <w:rsid w:val="2C532BDA"/>
    <w:rsid w:val="2C532F64"/>
    <w:rsid w:val="2C556723"/>
    <w:rsid w:val="2C567FD4"/>
    <w:rsid w:val="2C574478"/>
    <w:rsid w:val="2C581F9E"/>
    <w:rsid w:val="2C583161"/>
    <w:rsid w:val="2C583D4C"/>
    <w:rsid w:val="2C597C75"/>
    <w:rsid w:val="2C5A1872"/>
    <w:rsid w:val="2C5A6534"/>
    <w:rsid w:val="2C5B55EB"/>
    <w:rsid w:val="2C5C1A8E"/>
    <w:rsid w:val="2C5D4EB5"/>
    <w:rsid w:val="2C602C01"/>
    <w:rsid w:val="2C605DC7"/>
    <w:rsid w:val="2C6064D4"/>
    <w:rsid w:val="2C610E53"/>
    <w:rsid w:val="2C616407"/>
    <w:rsid w:val="2C625D6D"/>
    <w:rsid w:val="2C6426F1"/>
    <w:rsid w:val="2C656218"/>
    <w:rsid w:val="2C66290D"/>
    <w:rsid w:val="2C6676A8"/>
    <w:rsid w:val="2C6754A3"/>
    <w:rsid w:val="2C6763FA"/>
    <w:rsid w:val="2C695F59"/>
    <w:rsid w:val="2C696CFB"/>
    <w:rsid w:val="2C6A295A"/>
    <w:rsid w:val="2C6A3960"/>
    <w:rsid w:val="2C6B1CD2"/>
    <w:rsid w:val="2C6B3A80"/>
    <w:rsid w:val="2C6B7F24"/>
    <w:rsid w:val="2C6C0949"/>
    <w:rsid w:val="2C6D3C9C"/>
    <w:rsid w:val="2C6D49AA"/>
    <w:rsid w:val="2C6D5A4A"/>
    <w:rsid w:val="2C6D60EB"/>
    <w:rsid w:val="2C6F416A"/>
    <w:rsid w:val="2C7212B2"/>
    <w:rsid w:val="2C723060"/>
    <w:rsid w:val="2C723456"/>
    <w:rsid w:val="2C725F7C"/>
    <w:rsid w:val="2C730B86"/>
    <w:rsid w:val="2C734377"/>
    <w:rsid w:val="2C7548FE"/>
    <w:rsid w:val="2C7566AC"/>
    <w:rsid w:val="2C762092"/>
    <w:rsid w:val="2C772424"/>
    <w:rsid w:val="2C7843EE"/>
    <w:rsid w:val="2C785A0E"/>
    <w:rsid w:val="2C792640"/>
    <w:rsid w:val="2C79464E"/>
    <w:rsid w:val="2C7A0167"/>
    <w:rsid w:val="2C7A1F15"/>
    <w:rsid w:val="2C7A3CC3"/>
    <w:rsid w:val="2C7B1B7F"/>
    <w:rsid w:val="2C7C300F"/>
    <w:rsid w:val="2C7F39CF"/>
    <w:rsid w:val="2C80024F"/>
    <w:rsid w:val="2C8114F5"/>
    <w:rsid w:val="2C815051"/>
    <w:rsid w:val="2C83526D"/>
    <w:rsid w:val="2C840FE5"/>
    <w:rsid w:val="2C842D93"/>
    <w:rsid w:val="2C844B41"/>
    <w:rsid w:val="2C862667"/>
    <w:rsid w:val="2C864D5D"/>
    <w:rsid w:val="2C866B0B"/>
    <w:rsid w:val="2C884569"/>
    <w:rsid w:val="2C885566"/>
    <w:rsid w:val="2C89260C"/>
    <w:rsid w:val="2C892A42"/>
    <w:rsid w:val="2C8B4122"/>
    <w:rsid w:val="2C8B42A1"/>
    <w:rsid w:val="2C8B5ED0"/>
    <w:rsid w:val="2C8B760D"/>
    <w:rsid w:val="2C8C39F6"/>
    <w:rsid w:val="2C8D6288"/>
    <w:rsid w:val="2C8E3C12"/>
    <w:rsid w:val="2C8E59C0"/>
    <w:rsid w:val="2C8F191D"/>
    <w:rsid w:val="2C901738"/>
    <w:rsid w:val="2C903CAB"/>
    <w:rsid w:val="2C92725E"/>
    <w:rsid w:val="2C934D84"/>
    <w:rsid w:val="2C950AFD"/>
    <w:rsid w:val="2C96444C"/>
    <w:rsid w:val="2C970D19"/>
    <w:rsid w:val="2C972AC7"/>
    <w:rsid w:val="2C9A25B7"/>
    <w:rsid w:val="2C9B348C"/>
    <w:rsid w:val="2C9C00DD"/>
    <w:rsid w:val="2C9C0C93"/>
    <w:rsid w:val="2C9C1E8B"/>
    <w:rsid w:val="2C9D5C03"/>
    <w:rsid w:val="2C9E12F7"/>
    <w:rsid w:val="2C9F197B"/>
    <w:rsid w:val="2CA049C5"/>
    <w:rsid w:val="2CA156F3"/>
    <w:rsid w:val="2CA174A1"/>
    <w:rsid w:val="2CA24D2A"/>
    <w:rsid w:val="2CA2590A"/>
    <w:rsid w:val="2CA35B51"/>
    <w:rsid w:val="2CA451E4"/>
    <w:rsid w:val="2CA4764A"/>
    <w:rsid w:val="2CA50ADA"/>
    <w:rsid w:val="2CA60F5C"/>
    <w:rsid w:val="2CA70830"/>
    <w:rsid w:val="2CA84CD4"/>
    <w:rsid w:val="2CA86A82"/>
    <w:rsid w:val="2CA945A8"/>
    <w:rsid w:val="2CA9493E"/>
    <w:rsid w:val="2CAA34BC"/>
    <w:rsid w:val="2CAA608D"/>
    <w:rsid w:val="2CAB0320"/>
    <w:rsid w:val="2CAB2971"/>
    <w:rsid w:val="2CAC25C6"/>
    <w:rsid w:val="2CAD22EA"/>
    <w:rsid w:val="2CAD4098"/>
    <w:rsid w:val="2CAD7700"/>
    <w:rsid w:val="2CAE1BBE"/>
    <w:rsid w:val="2CB01D58"/>
    <w:rsid w:val="2CB01DDA"/>
    <w:rsid w:val="2CB03B88"/>
    <w:rsid w:val="2CB05936"/>
    <w:rsid w:val="2CB15521"/>
    <w:rsid w:val="2CB214F7"/>
    <w:rsid w:val="2CB216AE"/>
    <w:rsid w:val="2CB230DE"/>
    <w:rsid w:val="2CB27900"/>
    <w:rsid w:val="2CB3174D"/>
    <w:rsid w:val="2CB505CF"/>
    <w:rsid w:val="2CB531A0"/>
    <w:rsid w:val="2CB573F1"/>
    <w:rsid w:val="2CB63E2A"/>
    <w:rsid w:val="2CB71FE8"/>
    <w:rsid w:val="2CB73169"/>
    <w:rsid w:val="2CB82A3D"/>
    <w:rsid w:val="2CB90C8F"/>
    <w:rsid w:val="2CBC42DB"/>
    <w:rsid w:val="2CBD0053"/>
    <w:rsid w:val="2CBE100D"/>
    <w:rsid w:val="2CBE44F7"/>
    <w:rsid w:val="2CBE62A5"/>
    <w:rsid w:val="2CBF45DD"/>
    <w:rsid w:val="2CBF6E23"/>
    <w:rsid w:val="2CC17B44"/>
    <w:rsid w:val="2CC338BC"/>
    <w:rsid w:val="2CC413E2"/>
    <w:rsid w:val="2CC43190"/>
    <w:rsid w:val="2CC46EB7"/>
    <w:rsid w:val="2CC47634"/>
    <w:rsid w:val="2CC55886"/>
    <w:rsid w:val="2CC751E0"/>
    <w:rsid w:val="2CC80477"/>
    <w:rsid w:val="2CC82C80"/>
    <w:rsid w:val="2CC87124"/>
    <w:rsid w:val="2CCA2E9C"/>
    <w:rsid w:val="2CCB3F36"/>
    <w:rsid w:val="2CCB47A8"/>
    <w:rsid w:val="2CCB6732"/>
    <w:rsid w:val="2CCC7F97"/>
    <w:rsid w:val="2CCD1447"/>
    <w:rsid w:val="2CCD64E8"/>
    <w:rsid w:val="2CCE400E"/>
    <w:rsid w:val="2CCE4AFC"/>
    <w:rsid w:val="2CCF04B2"/>
    <w:rsid w:val="2CCF6918"/>
    <w:rsid w:val="2CD0422B"/>
    <w:rsid w:val="2CD06059"/>
    <w:rsid w:val="2CD07D87"/>
    <w:rsid w:val="2CD21D51"/>
    <w:rsid w:val="2CD35299"/>
    <w:rsid w:val="2CD45AC9"/>
    <w:rsid w:val="2CD86C3B"/>
    <w:rsid w:val="2CD930DF"/>
    <w:rsid w:val="2CD94E8D"/>
    <w:rsid w:val="2CDA0C05"/>
    <w:rsid w:val="2CDA29B3"/>
    <w:rsid w:val="2CDA39DA"/>
    <w:rsid w:val="2CDA6E57"/>
    <w:rsid w:val="2CDB02CC"/>
    <w:rsid w:val="2CDC2BCF"/>
    <w:rsid w:val="2CDC672B"/>
    <w:rsid w:val="2CDD57AD"/>
    <w:rsid w:val="2CDE24A4"/>
    <w:rsid w:val="2CDF446E"/>
    <w:rsid w:val="2CE101E6"/>
    <w:rsid w:val="2CE11F94"/>
    <w:rsid w:val="2CE13D42"/>
    <w:rsid w:val="2CE35D0C"/>
    <w:rsid w:val="2CE455E0"/>
    <w:rsid w:val="2CE51A84"/>
    <w:rsid w:val="2CE576AE"/>
    <w:rsid w:val="2CE61FCE"/>
    <w:rsid w:val="2CE622E7"/>
    <w:rsid w:val="2CE7345E"/>
    <w:rsid w:val="2CE848EE"/>
    <w:rsid w:val="2CE850D0"/>
    <w:rsid w:val="2CEA52EC"/>
    <w:rsid w:val="2CEA709A"/>
    <w:rsid w:val="2CEA731D"/>
    <w:rsid w:val="2CEB2E12"/>
    <w:rsid w:val="2CEB5761"/>
    <w:rsid w:val="2CED0939"/>
    <w:rsid w:val="2CEF2903"/>
    <w:rsid w:val="2CEF46B1"/>
    <w:rsid w:val="2CF021D7"/>
    <w:rsid w:val="2CF15C51"/>
    <w:rsid w:val="2CF3514C"/>
    <w:rsid w:val="2CF41CC7"/>
    <w:rsid w:val="2CF471A3"/>
    <w:rsid w:val="2CF577ED"/>
    <w:rsid w:val="2CF63C91"/>
    <w:rsid w:val="2CF66EF2"/>
    <w:rsid w:val="2CF72F53"/>
    <w:rsid w:val="2CF75313"/>
    <w:rsid w:val="2CF77A09"/>
    <w:rsid w:val="2CF87090"/>
    <w:rsid w:val="2CF87C7C"/>
    <w:rsid w:val="2CF93141"/>
    <w:rsid w:val="2CFA3055"/>
    <w:rsid w:val="2CFA7E40"/>
    <w:rsid w:val="2CFB12A7"/>
    <w:rsid w:val="2CFC6DCE"/>
    <w:rsid w:val="2CFE66A2"/>
    <w:rsid w:val="2CFF241A"/>
    <w:rsid w:val="2CFF4785"/>
    <w:rsid w:val="2D0068BE"/>
    <w:rsid w:val="2D012636"/>
    <w:rsid w:val="2D016192"/>
    <w:rsid w:val="2D03015C"/>
    <w:rsid w:val="2D031F0A"/>
    <w:rsid w:val="2D0363AE"/>
    <w:rsid w:val="2D040447"/>
    <w:rsid w:val="2D0469BB"/>
    <w:rsid w:val="2D047A30"/>
    <w:rsid w:val="2D055557"/>
    <w:rsid w:val="2D0619FA"/>
    <w:rsid w:val="2D067A54"/>
    <w:rsid w:val="2D067C4C"/>
    <w:rsid w:val="2D0839C4"/>
    <w:rsid w:val="2D087520"/>
    <w:rsid w:val="2D095047"/>
    <w:rsid w:val="2D0A773C"/>
    <w:rsid w:val="2D0B7011"/>
    <w:rsid w:val="2D0D0FDB"/>
    <w:rsid w:val="2D0D2D89"/>
    <w:rsid w:val="2D0E3A5B"/>
    <w:rsid w:val="2D0F08AF"/>
    <w:rsid w:val="2D102879"/>
    <w:rsid w:val="2D104627"/>
    <w:rsid w:val="2D1063D5"/>
    <w:rsid w:val="2D113FD1"/>
    <w:rsid w:val="2D12039F"/>
    <w:rsid w:val="2D12214D"/>
    <w:rsid w:val="2D1265F1"/>
    <w:rsid w:val="2D130FEA"/>
    <w:rsid w:val="2D140F39"/>
    <w:rsid w:val="2D142369"/>
    <w:rsid w:val="2D144117"/>
    <w:rsid w:val="2D145EC5"/>
    <w:rsid w:val="2D161E43"/>
    <w:rsid w:val="2D164951"/>
    <w:rsid w:val="2D173C07"/>
    <w:rsid w:val="2D192321"/>
    <w:rsid w:val="2D1A7254"/>
    <w:rsid w:val="2D1A78FA"/>
    <w:rsid w:val="2D1B36F8"/>
    <w:rsid w:val="2D1B54A6"/>
    <w:rsid w:val="2D1C121E"/>
    <w:rsid w:val="2D1F0EDE"/>
    <w:rsid w:val="2D2307FE"/>
    <w:rsid w:val="2D236108"/>
    <w:rsid w:val="2D2500D2"/>
    <w:rsid w:val="2D252518"/>
    <w:rsid w:val="2D256324"/>
    <w:rsid w:val="2D26209C"/>
    <w:rsid w:val="2D263E4A"/>
    <w:rsid w:val="2D265FD0"/>
    <w:rsid w:val="2D297497"/>
    <w:rsid w:val="2D2B1331"/>
    <w:rsid w:val="2D2B320F"/>
    <w:rsid w:val="2D2D51D9"/>
    <w:rsid w:val="2D2D6F87"/>
    <w:rsid w:val="2D2F0F51"/>
    <w:rsid w:val="2D2F71A3"/>
    <w:rsid w:val="2D30445D"/>
    <w:rsid w:val="2D30480E"/>
    <w:rsid w:val="2D3227EF"/>
    <w:rsid w:val="2D32459D"/>
    <w:rsid w:val="2D3305D4"/>
    <w:rsid w:val="2D354AC0"/>
    <w:rsid w:val="2D355E3C"/>
    <w:rsid w:val="2D3622E0"/>
    <w:rsid w:val="2D371BB4"/>
    <w:rsid w:val="2D376058"/>
    <w:rsid w:val="2D393B7E"/>
    <w:rsid w:val="2D39592C"/>
    <w:rsid w:val="2D3A16A4"/>
    <w:rsid w:val="2D3C71CA"/>
    <w:rsid w:val="2D3E2F42"/>
    <w:rsid w:val="2D404F0C"/>
    <w:rsid w:val="2D406CBA"/>
    <w:rsid w:val="2D430559"/>
    <w:rsid w:val="2D43338B"/>
    <w:rsid w:val="2D4349FC"/>
    <w:rsid w:val="2D436988"/>
    <w:rsid w:val="2D4542D1"/>
    <w:rsid w:val="2D460049"/>
    <w:rsid w:val="2D46629B"/>
    <w:rsid w:val="2D466A4A"/>
    <w:rsid w:val="2D476BFD"/>
    <w:rsid w:val="2D477EDA"/>
    <w:rsid w:val="2D480265"/>
    <w:rsid w:val="2D48136A"/>
    <w:rsid w:val="2D482013"/>
    <w:rsid w:val="2D483DC1"/>
    <w:rsid w:val="2D485B6F"/>
    <w:rsid w:val="2D4927FA"/>
    <w:rsid w:val="2D4A18E7"/>
    <w:rsid w:val="2D4B38B1"/>
    <w:rsid w:val="2D4C1B03"/>
    <w:rsid w:val="2D4D2658"/>
    <w:rsid w:val="2D4F15F3"/>
    <w:rsid w:val="2D4F68F4"/>
    <w:rsid w:val="2D5000C0"/>
    <w:rsid w:val="2D502C75"/>
    <w:rsid w:val="2D507AFC"/>
    <w:rsid w:val="2D5409B8"/>
    <w:rsid w:val="2D546C0A"/>
    <w:rsid w:val="2D5664DE"/>
    <w:rsid w:val="2D5704A8"/>
    <w:rsid w:val="2D594220"/>
    <w:rsid w:val="2D595FCE"/>
    <w:rsid w:val="2D5B3AF4"/>
    <w:rsid w:val="2D5C42E2"/>
    <w:rsid w:val="2D5D083B"/>
    <w:rsid w:val="2D5E35E4"/>
    <w:rsid w:val="2D5E5392"/>
    <w:rsid w:val="2D60554E"/>
    <w:rsid w:val="2D613652"/>
    <w:rsid w:val="2D626FA3"/>
    <w:rsid w:val="2D630BFB"/>
    <w:rsid w:val="2D652BC5"/>
    <w:rsid w:val="2D673E69"/>
    <w:rsid w:val="2D67693D"/>
    <w:rsid w:val="2D684463"/>
    <w:rsid w:val="2D686211"/>
    <w:rsid w:val="2D6A01DB"/>
    <w:rsid w:val="2D6C3379"/>
    <w:rsid w:val="2D6C5D01"/>
    <w:rsid w:val="2D6C6CF8"/>
    <w:rsid w:val="2D6E0F70"/>
    <w:rsid w:val="2D7050C6"/>
    <w:rsid w:val="2D71156A"/>
    <w:rsid w:val="2D714D1A"/>
    <w:rsid w:val="2D720E3E"/>
    <w:rsid w:val="2D7220E9"/>
    <w:rsid w:val="2D722E96"/>
    <w:rsid w:val="2D727090"/>
    <w:rsid w:val="2D734326"/>
    <w:rsid w:val="2D742E08"/>
    <w:rsid w:val="2D746964"/>
    <w:rsid w:val="2D7626DC"/>
    <w:rsid w:val="2D766B80"/>
    <w:rsid w:val="2D7746A6"/>
    <w:rsid w:val="2D7828F8"/>
    <w:rsid w:val="2D786D08"/>
    <w:rsid w:val="2D796670"/>
    <w:rsid w:val="2D7B4196"/>
    <w:rsid w:val="2D7B45D9"/>
    <w:rsid w:val="2D7C1CBC"/>
    <w:rsid w:val="2D7C3A6A"/>
    <w:rsid w:val="2D7D7F0E"/>
    <w:rsid w:val="2D7E05EA"/>
    <w:rsid w:val="2D7E3C87"/>
    <w:rsid w:val="2D7E5A35"/>
    <w:rsid w:val="2D7E77E3"/>
    <w:rsid w:val="2D8077E6"/>
    <w:rsid w:val="2D8079FF"/>
    <w:rsid w:val="2D811081"/>
    <w:rsid w:val="2D8172D3"/>
    <w:rsid w:val="2D8363D0"/>
    <w:rsid w:val="2D836A34"/>
    <w:rsid w:val="2D8469EC"/>
    <w:rsid w:val="2D865C8A"/>
    <w:rsid w:val="2D870D8D"/>
    <w:rsid w:val="2D872B3B"/>
    <w:rsid w:val="2D88240F"/>
    <w:rsid w:val="2D8868B3"/>
    <w:rsid w:val="2D8A43D9"/>
    <w:rsid w:val="2D8A6187"/>
    <w:rsid w:val="2D8B3CEE"/>
    <w:rsid w:val="2D8C0151"/>
    <w:rsid w:val="2D8C63A3"/>
    <w:rsid w:val="2D8C78C6"/>
    <w:rsid w:val="2D8D7A26"/>
    <w:rsid w:val="2D8F19F0"/>
    <w:rsid w:val="2D8F379E"/>
    <w:rsid w:val="2D93157F"/>
    <w:rsid w:val="2D945258"/>
    <w:rsid w:val="2D947006"/>
    <w:rsid w:val="2D953FDA"/>
    <w:rsid w:val="2D9543C4"/>
    <w:rsid w:val="2D957FE2"/>
    <w:rsid w:val="2D960FD0"/>
    <w:rsid w:val="2D9767D9"/>
    <w:rsid w:val="2D98098E"/>
    <w:rsid w:val="2D986AF6"/>
    <w:rsid w:val="2D990AC0"/>
    <w:rsid w:val="2D997BB4"/>
    <w:rsid w:val="2D9B20B1"/>
    <w:rsid w:val="2D9B65E7"/>
    <w:rsid w:val="2D9C3532"/>
    <w:rsid w:val="2D9E56F5"/>
    <w:rsid w:val="2D9E60D7"/>
    <w:rsid w:val="2D9F1EB3"/>
    <w:rsid w:val="2DA01115"/>
    <w:rsid w:val="2DA01E4F"/>
    <w:rsid w:val="2DA03343"/>
    <w:rsid w:val="2DA059AB"/>
    <w:rsid w:val="2DA134D1"/>
    <w:rsid w:val="2DA21723"/>
    <w:rsid w:val="2DA3549B"/>
    <w:rsid w:val="2DA51213"/>
    <w:rsid w:val="2DA60AE7"/>
    <w:rsid w:val="2DA60FDE"/>
    <w:rsid w:val="2DA74F8B"/>
    <w:rsid w:val="2DA926D8"/>
    <w:rsid w:val="2DAC4350"/>
    <w:rsid w:val="2DAD1E76"/>
    <w:rsid w:val="2DAF3E40"/>
    <w:rsid w:val="2DB065D4"/>
    <w:rsid w:val="2DB07C36"/>
    <w:rsid w:val="2DB31B82"/>
    <w:rsid w:val="2DB476A8"/>
    <w:rsid w:val="2DB63420"/>
    <w:rsid w:val="2DB66F7C"/>
    <w:rsid w:val="2DB76125"/>
    <w:rsid w:val="2DB80F46"/>
    <w:rsid w:val="2DB874CB"/>
    <w:rsid w:val="2DB9081B"/>
    <w:rsid w:val="2DB94507"/>
    <w:rsid w:val="2DBA2E59"/>
    <w:rsid w:val="2DBE22D5"/>
    <w:rsid w:val="2DBF0527"/>
    <w:rsid w:val="2DC04136"/>
    <w:rsid w:val="2DC1698E"/>
    <w:rsid w:val="2DC20777"/>
    <w:rsid w:val="2DC21DC5"/>
    <w:rsid w:val="2DC23B73"/>
    <w:rsid w:val="2DC25921"/>
    <w:rsid w:val="2DC273EB"/>
    <w:rsid w:val="2DC378EB"/>
    <w:rsid w:val="2DC51450"/>
    <w:rsid w:val="2DC53663"/>
    <w:rsid w:val="2DC55411"/>
    <w:rsid w:val="2DC72F38"/>
    <w:rsid w:val="2DC83813"/>
    <w:rsid w:val="2DC86261"/>
    <w:rsid w:val="2DC93154"/>
    <w:rsid w:val="2DCC054E"/>
    <w:rsid w:val="2DCC67A0"/>
    <w:rsid w:val="2DCD0805"/>
    <w:rsid w:val="2DCD53EF"/>
    <w:rsid w:val="2DCF0EDE"/>
    <w:rsid w:val="2DCF44E2"/>
    <w:rsid w:val="2DCF7851"/>
    <w:rsid w:val="2DD02422"/>
    <w:rsid w:val="2DD1025A"/>
    <w:rsid w:val="2DD1571E"/>
    <w:rsid w:val="2DD35D80"/>
    <w:rsid w:val="2DD37B2E"/>
    <w:rsid w:val="2DD41AF8"/>
    <w:rsid w:val="2DD438A6"/>
    <w:rsid w:val="2DD44CCD"/>
    <w:rsid w:val="2DD45655"/>
    <w:rsid w:val="2DD83397"/>
    <w:rsid w:val="2DD85145"/>
    <w:rsid w:val="2DD90EBD"/>
    <w:rsid w:val="2DD92C6B"/>
    <w:rsid w:val="2DDB7535"/>
    <w:rsid w:val="2DDC1BAF"/>
    <w:rsid w:val="2DDC75FF"/>
    <w:rsid w:val="2DDD1E55"/>
    <w:rsid w:val="2DDD3FFD"/>
    <w:rsid w:val="2DDD46B9"/>
    <w:rsid w:val="2DDE305F"/>
    <w:rsid w:val="2DE049DA"/>
    <w:rsid w:val="2DE2069F"/>
    <w:rsid w:val="2DE23C36"/>
    <w:rsid w:val="2DE24215"/>
    <w:rsid w:val="2DE25FC3"/>
    <w:rsid w:val="2DE27D71"/>
    <w:rsid w:val="2DE33AEA"/>
    <w:rsid w:val="2DE531B8"/>
    <w:rsid w:val="2DE53D06"/>
    <w:rsid w:val="2DE56F06"/>
    <w:rsid w:val="2DE65D89"/>
    <w:rsid w:val="2DE75AD8"/>
    <w:rsid w:val="2DE81100"/>
    <w:rsid w:val="2DE83209"/>
    <w:rsid w:val="2DE86AF8"/>
    <w:rsid w:val="2DEA30CA"/>
    <w:rsid w:val="2DEA7636"/>
    <w:rsid w:val="2DEB48F3"/>
    <w:rsid w:val="2DEC59F1"/>
    <w:rsid w:val="2DED210C"/>
    <w:rsid w:val="2DEE2BBA"/>
    <w:rsid w:val="2DEF248E"/>
    <w:rsid w:val="2DF06932"/>
    <w:rsid w:val="2DF14458"/>
    <w:rsid w:val="2DF20ACA"/>
    <w:rsid w:val="2DF21467"/>
    <w:rsid w:val="2DF351A7"/>
    <w:rsid w:val="2DF434B8"/>
    <w:rsid w:val="2DF45CF7"/>
    <w:rsid w:val="2DF47AA5"/>
    <w:rsid w:val="2DF61A6F"/>
    <w:rsid w:val="2DF67CC1"/>
    <w:rsid w:val="2DF7019E"/>
    <w:rsid w:val="2DF83A39"/>
    <w:rsid w:val="2DF87595"/>
    <w:rsid w:val="2DFB0E33"/>
    <w:rsid w:val="2DFB7085"/>
    <w:rsid w:val="2DFD104F"/>
    <w:rsid w:val="2DFD2DFD"/>
    <w:rsid w:val="2DFD4BAB"/>
    <w:rsid w:val="2DFF30BC"/>
    <w:rsid w:val="2DFF3985"/>
    <w:rsid w:val="2E0028ED"/>
    <w:rsid w:val="2E00469C"/>
    <w:rsid w:val="2E00644A"/>
    <w:rsid w:val="2E012991"/>
    <w:rsid w:val="2E026666"/>
    <w:rsid w:val="2E037967"/>
    <w:rsid w:val="2E0423DE"/>
    <w:rsid w:val="2E045F3A"/>
    <w:rsid w:val="2E051061"/>
    <w:rsid w:val="2E053A60"/>
    <w:rsid w:val="2E054178"/>
    <w:rsid w:val="2E057F04"/>
    <w:rsid w:val="2E062B31"/>
    <w:rsid w:val="2E063C32"/>
    <w:rsid w:val="2E074870"/>
    <w:rsid w:val="2E087A17"/>
    <w:rsid w:val="2E0A72C8"/>
    <w:rsid w:val="2E0B157A"/>
    <w:rsid w:val="2E0B4ED3"/>
    <w:rsid w:val="2E0C1292"/>
    <w:rsid w:val="2E0C1BA0"/>
    <w:rsid w:val="2E0C3040"/>
    <w:rsid w:val="2E0C5855"/>
    <w:rsid w:val="2E0D0F34"/>
    <w:rsid w:val="2E0D2197"/>
    <w:rsid w:val="2E0D77F3"/>
    <w:rsid w:val="2E0E500A"/>
    <w:rsid w:val="2E0E6F43"/>
    <w:rsid w:val="2E0F2B31"/>
    <w:rsid w:val="2E0F3973"/>
    <w:rsid w:val="2E0F48DF"/>
    <w:rsid w:val="2E100D83"/>
    <w:rsid w:val="2E112405"/>
    <w:rsid w:val="2E116019"/>
    <w:rsid w:val="2E1168A9"/>
    <w:rsid w:val="2E1343CF"/>
    <w:rsid w:val="2E13617D"/>
    <w:rsid w:val="2E136236"/>
    <w:rsid w:val="2E141EF5"/>
    <w:rsid w:val="2E14636B"/>
    <w:rsid w:val="2E150147"/>
    <w:rsid w:val="2E162111"/>
    <w:rsid w:val="2E1819E5"/>
    <w:rsid w:val="2E183793"/>
    <w:rsid w:val="2E186047"/>
    <w:rsid w:val="2E19750B"/>
    <w:rsid w:val="2E1A39AF"/>
    <w:rsid w:val="2E1B14D5"/>
    <w:rsid w:val="2E1B3283"/>
    <w:rsid w:val="2E1D524D"/>
    <w:rsid w:val="2E1D6FFC"/>
    <w:rsid w:val="2E1E4B22"/>
    <w:rsid w:val="2E1F05DD"/>
    <w:rsid w:val="2E1F2D74"/>
    <w:rsid w:val="2E200B86"/>
    <w:rsid w:val="2E2170F9"/>
    <w:rsid w:val="2E222864"/>
    <w:rsid w:val="2E24482E"/>
    <w:rsid w:val="2E2465DC"/>
    <w:rsid w:val="2E251DDB"/>
    <w:rsid w:val="2E255A7A"/>
    <w:rsid w:val="2E2612A7"/>
    <w:rsid w:val="2E271C28"/>
    <w:rsid w:val="2E2746AC"/>
    <w:rsid w:val="2E2760CC"/>
    <w:rsid w:val="2E2768BE"/>
    <w:rsid w:val="2E29045C"/>
    <w:rsid w:val="2E2A18EC"/>
    <w:rsid w:val="2E2B796A"/>
    <w:rsid w:val="2E2C36E3"/>
    <w:rsid w:val="2E2E1209"/>
    <w:rsid w:val="2E2E2FB7"/>
    <w:rsid w:val="2E2E7F5D"/>
    <w:rsid w:val="2E2F6D2F"/>
    <w:rsid w:val="2E312AA7"/>
    <w:rsid w:val="2E31316E"/>
    <w:rsid w:val="2E32007E"/>
    <w:rsid w:val="2E3217BF"/>
    <w:rsid w:val="2E32483A"/>
    <w:rsid w:val="2E3305CD"/>
    <w:rsid w:val="2E334E31"/>
    <w:rsid w:val="2E347775"/>
    <w:rsid w:val="2E3507E9"/>
    <w:rsid w:val="2E3569FF"/>
    <w:rsid w:val="2E36630F"/>
    <w:rsid w:val="2E374561"/>
    <w:rsid w:val="2E385BE3"/>
    <w:rsid w:val="2E3A13E1"/>
    <w:rsid w:val="2E3A195C"/>
    <w:rsid w:val="2E3A7BAD"/>
    <w:rsid w:val="2E3B56D4"/>
    <w:rsid w:val="2E3D0649"/>
    <w:rsid w:val="2E3D31FA"/>
    <w:rsid w:val="2E3F3416"/>
    <w:rsid w:val="2E4113E7"/>
    <w:rsid w:val="2E426A62"/>
    <w:rsid w:val="2E431003"/>
    <w:rsid w:val="2E4326E5"/>
    <w:rsid w:val="2E4427DA"/>
    <w:rsid w:val="2E444588"/>
    <w:rsid w:val="2E450300"/>
    <w:rsid w:val="2E452489"/>
    <w:rsid w:val="2E4610C5"/>
    <w:rsid w:val="2E46260F"/>
    <w:rsid w:val="2E497DF1"/>
    <w:rsid w:val="2E4A5917"/>
    <w:rsid w:val="2E4B2366"/>
    <w:rsid w:val="2E4C2233"/>
    <w:rsid w:val="2E4C550F"/>
    <w:rsid w:val="2E4D63C7"/>
    <w:rsid w:val="2E4D78A4"/>
    <w:rsid w:val="2E4E18AB"/>
    <w:rsid w:val="2E4E55DC"/>
    <w:rsid w:val="2E4F2F2D"/>
    <w:rsid w:val="2E50117F"/>
    <w:rsid w:val="2E506832"/>
    <w:rsid w:val="2E530C6F"/>
    <w:rsid w:val="2E532A1D"/>
    <w:rsid w:val="2E556795"/>
    <w:rsid w:val="2E56075F"/>
    <w:rsid w:val="2E564EF6"/>
    <w:rsid w:val="2E565BE6"/>
    <w:rsid w:val="2E567479"/>
    <w:rsid w:val="2E575A75"/>
    <w:rsid w:val="2E5A0372"/>
    <w:rsid w:val="2E5A1FFE"/>
    <w:rsid w:val="2E5A4452"/>
    <w:rsid w:val="2E5C18EB"/>
    <w:rsid w:val="2E5C3FC8"/>
    <w:rsid w:val="2E5D564A"/>
    <w:rsid w:val="2E61338C"/>
    <w:rsid w:val="2E627104"/>
    <w:rsid w:val="2E62715D"/>
    <w:rsid w:val="2E642E7C"/>
    <w:rsid w:val="2E6469D8"/>
    <w:rsid w:val="2E6541B0"/>
    <w:rsid w:val="2E6609A2"/>
    <w:rsid w:val="2E6647A7"/>
    <w:rsid w:val="2E667F96"/>
    <w:rsid w:val="2E67471B"/>
    <w:rsid w:val="2E6932C2"/>
    <w:rsid w:val="2E693FEF"/>
    <w:rsid w:val="2E6C3ADF"/>
    <w:rsid w:val="2E6C628D"/>
    <w:rsid w:val="2E6D17FD"/>
    <w:rsid w:val="2E6D1FD2"/>
    <w:rsid w:val="2E6D7F83"/>
    <w:rsid w:val="2E6E34C0"/>
    <w:rsid w:val="2E6E5AA9"/>
    <w:rsid w:val="2E704AED"/>
    <w:rsid w:val="2E70537D"/>
    <w:rsid w:val="2E7110F5"/>
    <w:rsid w:val="2E725599"/>
    <w:rsid w:val="2E734E6D"/>
    <w:rsid w:val="2E7540FB"/>
    <w:rsid w:val="2E7B22C3"/>
    <w:rsid w:val="2E7C01C6"/>
    <w:rsid w:val="2E7C6418"/>
    <w:rsid w:val="2E7D525B"/>
    <w:rsid w:val="2E7F1A64"/>
    <w:rsid w:val="2E7F7CB6"/>
    <w:rsid w:val="2E807B15"/>
    <w:rsid w:val="2E8109DF"/>
    <w:rsid w:val="2E8121D3"/>
    <w:rsid w:val="2E813A2E"/>
    <w:rsid w:val="2E81758A"/>
    <w:rsid w:val="2E82031A"/>
    <w:rsid w:val="2E821554"/>
    <w:rsid w:val="2E8226AB"/>
    <w:rsid w:val="2E830EBF"/>
    <w:rsid w:val="2E837BD7"/>
    <w:rsid w:val="2E861045"/>
    <w:rsid w:val="2E864BA1"/>
    <w:rsid w:val="2E870919"/>
    <w:rsid w:val="2E876B6B"/>
    <w:rsid w:val="2E887E5D"/>
    <w:rsid w:val="2E8928E3"/>
    <w:rsid w:val="2E894691"/>
    <w:rsid w:val="2E89643F"/>
    <w:rsid w:val="2E8B0409"/>
    <w:rsid w:val="2E8B665B"/>
    <w:rsid w:val="2E8B77F8"/>
    <w:rsid w:val="2E8C4181"/>
    <w:rsid w:val="2E8D23D3"/>
    <w:rsid w:val="2E8E614B"/>
    <w:rsid w:val="2E8E76CE"/>
    <w:rsid w:val="2E8F6179"/>
    <w:rsid w:val="2E903C71"/>
    <w:rsid w:val="2E911F29"/>
    <w:rsid w:val="2E921798"/>
    <w:rsid w:val="2E933762"/>
    <w:rsid w:val="2E9372BE"/>
    <w:rsid w:val="2E9529CC"/>
    <w:rsid w:val="2E95604F"/>
    <w:rsid w:val="2E960415"/>
    <w:rsid w:val="2E980D78"/>
    <w:rsid w:val="2E985ADC"/>
    <w:rsid w:val="2E9A7EBC"/>
    <w:rsid w:val="2E9B17D4"/>
    <w:rsid w:val="2E9B4249"/>
    <w:rsid w:val="2E9B6172"/>
    <w:rsid w:val="2E9C077D"/>
    <w:rsid w:val="2E9F2106"/>
    <w:rsid w:val="2E9F3EEC"/>
    <w:rsid w:val="2EA15E7F"/>
    <w:rsid w:val="2EA25753"/>
    <w:rsid w:val="2EA40B1A"/>
    <w:rsid w:val="2EA5039F"/>
    <w:rsid w:val="2EA65243"/>
    <w:rsid w:val="2EA9088F"/>
    <w:rsid w:val="2EA94D33"/>
    <w:rsid w:val="2EA96AE1"/>
    <w:rsid w:val="2EAB0AAB"/>
    <w:rsid w:val="2EAB2859"/>
    <w:rsid w:val="2EAC7101"/>
    <w:rsid w:val="2EAD1702"/>
    <w:rsid w:val="2EAD5B17"/>
    <w:rsid w:val="2EAD65D1"/>
    <w:rsid w:val="2EAE0778"/>
    <w:rsid w:val="2EAE40F8"/>
    <w:rsid w:val="2EAE42EC"/>
    <w:rsid w:val="2EAE5EA6"/>
    <w:rsid w:val="2EAF4022"/>
    <w:rsid w:val="2EB20408"/>
    <w:rsid w:val="2EB21BA3"/>
    <w:rsid w:val="2EB23BE8"/>
    <w:rsid w:val="2EB27AB1"/>
    <w:rsid w:val="2EB37960"/>
    <w:rsid w:val="2EB45BB2"/>
    <w:rsid w:val="2EB46A04"/>
    <w:rsid w:val="2EB536D8"/>
    <w:rsid w:val="2EB711FE"/>
    <w:rsid w:val="2EB72FAC"/>
    <w:rsid w:val="2EB84F76"/>
    <w:rsid w:val="2EBA0CEE"/>
    <w:rsid w:val="2EBA2A9C"/>
    <w:rsid w:val="2EBC05C2"/>
    <w:rsid w:val="2EBC4A66"/>
    <w:rsid w:val="2EBD1B9A"/>
    <w:rsid w:val="2EBD258D"/>
    <w:rsid w:val="2EBE2B06"/>
    <w:rsid w:val="2EBF00B3"/>
    <w:rsid w:val="2EBF049A"/>
    <w:rsid w:val="2EC07B78"/>
    <w:rsid w:val="2EC13E2B"/>
    <w:rsid w:val="2EC16437"/>
    <w:rsid w:val="2EC17F9C"/>
    <w:rsid w:val="2EC21951"/>
    <w:rsid w:val="2EC4693A"/>
    <w:rsid w:val="2EC606AD"/>
    <w:rsid w:val="2EC67693"/>
    <w:rsid w:val="2EC851B9"/>
    <w:rsid w:val="2EC90F31"/>
    <w:rsid w:val="2EC92CDF"/>
    <w:rsid w:val="2EC97183"/>
    <w:rsid w:val="2ECA1EC0"/>
    <w:rsid w:val="2ECC4275"/>
    <w:rsid w:val="2ECD0A22"/>
    <w:rsid w:val="2ECF360C"/>
    <w:rsid w:val="2ED2428A"/>
    <w:rsid w:val="2ED27DE6"/>
    <w:rsid w:val="2ED31DB0"/>
    <w:rsid w:val="2ED3590C"/>
    <w:rsid w:val="2ED578D6"/>
    <w:rsid w:val="2ED718A0"/>
    <w:rsid w:val="2ED743AA"/>
    <w:rsid w:val="2ED81174"/>
    <w:rsid w:val="2ED83733"/>
    <w:rsid w:val="2EDA16F1"/>
    <w:rsid w:val="2EDA4EED"/>
    <w:rsid w:val="2EDA6C9B"/>
    <w:rsid w:val="2EDB1BAF"/>
    <w:rsid w:val="2EDC5C10"/>
    <w:rsid w:val="2EDD70A0"/>
    <w:rsid w:val="2EDE2C2F"/>
    <w:rsid w:val="2EDF2503"/>
    <w:rsid w:val="2EE05A21"/>
    <w:rsid w:val="2EE144CD"/>
    <w:rsid w:val="2EE31FF3"/>
    <w:rsid w:val="2EE40A74"/>
    <w:rsid w:val="2EE432DD"/>
    <w:rsid w:val="2EE45D6B"/>
    <w:rsid w:val="2EE476AD"/>
    <w:rsid w:val="2EE55832"/>
    <w:rsid w:val="2EE63891"/>
    <w:rsid w:val="2EE644C2"/>
    <w:rsid w:val="2EE858F4"/>
    <w:rsid w:val="2EE87609"/>
    <w:rsid w:val="2EE900C8"/>
    <w:rsid w:val="2EEA15D4"/>
    <w:rsid w:val="2EED4C20"/>
    <w:rsid w:val="2EEE0998"/>
    <w:rsid w:val="2EEE2746"/>
    <w:rsid w:val="2EEF0EE8"/>
    <w:rsid w:val="2EF02962"/>
    <w:rsid w:val="2EF04710"/>
    <w:rsid w:val="2EF22236"/>
    <w:rsid w:val="2EF312C6"/>
    <w:rsid w:val="2EF37D5C"/>
    <w:rsid w:val="2EF51D26"/>
    <w:rsid w:val="2EF67C47"/>
    <w:rsid w:val="2EF75DDF"/>
    <w:rsid w:val="2EF835C5"/>
    <w:rsid w:val="2EF97A69"/>
    <w:rsid w:val="2EFA558F"/>
    <w:rsid w:val="2EFA733D"/>
    <w:rsid w:val="2EFB0A47"/>
    <w:rsid w:val="2EFB404C"/>
    <w:rsid w:val="2EFC1307"/>
    <w:rsid w:val="2EFC30B5"/>
    <w:rsid w:val="2EFC51FA"/>
    <w:rsid w:val="2EFD4F49"/>
    <w:rsid w:val="2EFE7B1A"/>
    <w:rsid w:val="2EFF4953"/>
    <w:rsid w:val="2F012479"/>
    <w:rsid w:val="2F023A5C"/>
    <w:rsid w:val="2F0324FC"/>
    <w:rsid w:val="2F032695"/>
    <w:rsid w:val="2F0361F1"/>
    <w:rsid w:val="2F0401BB"/>
    <w:rsid w:val="2F063F34"/>
    <w:rsid w:val="2F067253"/>
    <w:rsid w:val="2F067738"/>
    <w:rsid w:val="2F067A90"/>
    <w:rsid w:val="2F0748E1"/>
    <w:rsid w:val="2F083808"/>
    <w:rsid w:val="2F087CAC"/>
    <w:rsid w:val="2F0957D2"/>
    <w:rsid w:val="2F0B779C"/>
    <w:rsid w:val="2F0D4A3E"/>
    <w:rsid w:val="2F0E4B96"/>
    <w:rsid w:val="2F0F10E8"/>
    <w:rsid w:val="2F0F6197"/>
    <w:rsid w:val="2F10090E"/>
    <w:rsid w:val="2F1228D8"/>
    <w:rsid w:val="2F123B4A"/>
    <w:rsid w:val="2F1321AD"/>
    <w:rsid w:val="2F1523C9"/>
    <w:rsid w:val="2F155F25"/>
    <w:rsid w:val="2F1706C1"/>
    <w:rsid w:val="2F171C9D"/>
    <w:rsid w:val="2F1817F4"/>
    <w:rsid w:val="2F1877C3"/>
    <w:rsid w:val="2F191EB9"/>
    <w:rsid w:val="2F195A15"/>
    <w:rsid w:val="2F1A178D"/>
    <w:rsid w:val="2F1A5A56"/>
    <w:rsid w:val="2F1C0570"/>
    <w:rsid w:val="2F1C3757"/>
    <w:rsid w:val="2F1C5505"/>
    <w:rsid w:val="2F1C72B3"/>
    <w:rsid w:val="2F1E74CF"/>
    <w:rsid w:val="2F1F0B51"/>
    <w:rsid w:val="2F212B1B"/>
    <w:rsid w:val="2F22133F"/>
    <w:rsid w:val="2F223BD8"/>
    <w:rsid w:val="2F22798A"/>
    <w:rsid w:val="2F236894"/>
    <w:rsid w:val="2F25260C"/>
    <w:rsid w:val="2F252FE8"/>
    <w:rsid w:val="2F260132"/>
    <w:rsid w:val="2F266384"/>
    <w:rsid w:val="2F2820FC"/>
    <w:rsid w:val="2F283EAA"/>
    <w:rsid w:val="2F285C58"/>
    <w:rsid w:val="2F2919D0"/>
    <w:rsid w:val="2F2B1BEC"/>
    <w:rsid w:val="2F2B1EC8"/>
    <w:rsid w:val="2F2B74F6"/>
    <w:rsid w:val="2F2D7712"/>
    <w:rsid w:val="2F2F5238"/>
    <w:rsid w:val="2F300FB0"/>
    <w:rsid w:val="2F302D5E"/>
    <w:rsid w:val="2F30535E"/>
    <w:rsid w:val="2F307202"/>
    <w:rsid w:val="2F316B28"/>
    <w:rsid w:val="2F32439E"/>
    <w:rsid w:val="2F326AD7"/>
    <w:rsid w:val="2F337E9A"/>
    <w:rsid w:val="2F340AA1"/>
    <w:rsid w:val="2F364819"/>
    <w:rsid w:val="2F37008B"/>
    <w:rsid w:val="2F370591"/>
    <w:rsid w:val="2F37233E"/>
    <w:rsid w:val="2F37656A"/>
    <w:rsid w:val="2F38113B"/>
    <w:rsid w:val="2F3925CB"/>
    <w:rsid w:val="2F397E65"/>
    <w:rsid w:val="2F3A3BDD"/>
    <w:rsid w:val="2F3B1E2F"/>
    <w:rsid w:val="2F3C0A04"/>
    <w:rsid w:val="2F3C1703"/>
    <w:rsid w:val="2F3C5BA7"/>
    <w:rsid w:val="2F3C7955"/>
    <w:rsid w:val="2F3D0AF5"/>
    <w:rsid w:val="2F3D3B1D"/>
    <w:rsid w:val="2F3D71A1"/>
    <w:rsid w:val="2F3D7B25"/>
    <w:rsid w:val="2F3E547B"/>
    <w:rsid w:val="2F3E7229"/>
    <w:rsid w:val="2F3F2FA2"/>
    <w:rsid w:val="2F4078CD"/>
    <w:rsid w:val="2F410D5D"/>
    <w:rsid w:val="2F4131BE"/>
    <w:rsid w:val="2F4308A5"/>
    <w:rsid w:val="2F432A92"/>
    <w:rsid w:val="2F433B5B"/>
    <w:rsid w:val="2F434E8B"/>
    <w:rsid w:val="2F445198"/>
    <w:rsid w:val="2F452CAE"/>
    <w:rsid w:val="2F45373F"/>
    <w:rsid w:val="2F4607D4"/>
    <w:rsid w:val="2F464330"/>
    <w:rsid w:val="2F4744A7"/>
    <w:rsid w:val="2F4800A8"/>
    <w:rsid w:val="2F4862FA"/>
    <w:rsid w:val="2F492125"/>
    <w:rsid w:val="2F494621"/>
    <w:rsid w:val="2F4B4BBE"/>
    <w:rsid w:val="2F4B75B1"/>
    <w:rsid w:val="2F4D3910"/>
    <w:rsid w:val="2F4D56BE"/>
    <w:rsid w:val="2F4E3303"/>
    <w:rsid w:val="2F4F7689"/>
    <w:rsid w:val="2F500CB5"/>
    <w:rsid w:val="2F5051AF"/>
    <w:rsid w:val="2F5205BB"/>
    <w:rsid w:val="2F5205D5"/>
    <w:rsid w:val="2F520F27"/>
    <w:rsid w:val="2F527179"/>
    <w:rsid w:val="2F546A4D"/>
    <w:rsid w:val="2F5527C5"/>
    <w:rsid w:val="2F560A17"/>
    <w:rsid w:val="2F57653D"/>
    <w:rsid w:val="2F590474"/>
    <w:rsid w:val="2F590507"/>
    <w:rsid w:val="2F591A03"/>
    <w:rsid w:val="2F5E167A"/>
    <w:rsid w:val="2F5F42E6"/>
    <w:rsid w:val="2F5F53F2"/>
    <w:rsid w:val="2F601896"/>
    <w:rsid w:val="2F603644"/>
    <w:rsid w:val="2F622FA8"/>
    <w:rsid w:val="2F631E13"/>
    <w:rsid w:val="2F642A08"/>
    <w:rsid w:val="2F6446E6"/>
    <w:rsid w:val="2F647E44"/>
    <w:rsid w:val="2F650C5A"/>
    <w:rsid w:val="2F662C24"/>
    <w:rsid w:val="2F6641B9"/>
    <w:rsid w:val="2F672AE5"/>
    <w:rsid w:val="2F68074A"/>
    <w:rsid w:val="2F6824F8"/>
    <w:rsid w:val="2F6847D4"/>
    <w:rsid w:val="2F6968C3"/>
    <w:rsid w:val="2F6A001E"/>
    <w:rsid w:val="2F6A44C2"/>
    <w:rsid w:val="2F6B3D97"/>
    <w:rsid w:val="2F6F7D2B"/>
    <w:rsid w:val="2F7013AD"/>
    <w:rsid w:val="2F702C23"/>
    <w:rsid w:val="2F7075FF"/>
    <w:rsid w:val="2F713AA3"/>
    <w:rsid w:val="2F715851"/>
    <w:rsid w:val="2F725125"/>
    <w:rsid w:val="2F740E9D"/>
    <w:rsid w:val="2F762E67"/>
    <w:rsid w:val="2F77273B"/>
    <w:rsid w:val="2F7B047E"/>
    <w:rsid w:val="2F7B3F74"/>
    <w:rsid w:val="2F7D2448"/>
    <w:rsid w:val="2F8028B8"/>
    <w:rsid w:val="2F803CE6"/>
    <w:rsid w:val="2F804CEE"/>
    <w:rsid w:val="2F805A94"/>
    <w:rsid w:val="2F810A8C"/>
    <w:rsid w:val="2F827A5E"/>
    <w:rsid w:val="2F8310E0"/>
    <w:rsid w:val="2F832882"/>
    <w:rsid w:val="2F834453"/>
    <w:rsid w:val="2F866E22"/>
    <w:rsid w:val="2F87531C"/>
    <w:rsid w:val="2F880E4C"/>
    <w:rsid w:val="2F884949"/>
    <w:rsid w:val="2F884982"/>
    <w:rsid w:val="2F88766E"/>
    <w:rsid w:val="2F897553"/>
    <w:rsid w:val="2F8A06C1"/>
    <w:rsid w:val="2F8A6913"/>
    <w:rsid w:val="2F8B61E7"/>
    <w:rsid w:val="2F8C268B"/>
    <w:rsid w:val="2F8C3303"/>
    <w:rsid w:val="2F8C4439"/>
    <w:rsid w:val="2F8C54E6"/>
    <w:rsid w:val="2F8D01B1"/>
    <w:rsid w:val="2F8D6403"/>
    <w:rsid w:val="2F8F217B"/>
    <w:rsid w:val="2F8F5CD7"/>
    <w:rsid w:val="2F900CBC"/>
    <w:rsid w:val="2F902873"/>
    <w:rsid w:val="2F9108B6"/>
    <w:rsid w:val="2F911A4F"/>
    <w:rsid w:val="2F917C4D"/>
    <w:rsid w:val="2F9257C7"/>
    <w:rsid w:val="2F927575"/>
    <w:rsid w:val="2F93612B"/>
    <w:rsid w:val="2F9419F4"/>
    <w:rsid w:val="2F950E14"/>
    <w:rsid w:val="2F9536C4"/>
    <w:rsid w:val="2F967065"/>
    <w:rsid w:val="2F97080C"/>
    <w:rsid w:val="2F971030"/>
    <w:rsid w:val="2F974B8C"/>
    <w:rsid w:val="2F985875"/>
    <w:rsid w:val="2F9B0B20"/>
    <w:rsid w:val="2F9B467C"/>
    <w:rsid w:val="2F9C2DF8"/>
    <w:rsid w:val="2F9C4024"/>
    <w:rsid w:val="2F9C6646"/>
    <w:rsid w:val="2F9E7F46"/>
    <w:rsid w:val="2FA01C92"/>
    <w:rsid w:val="2FA15A0A"/>
    <w:rsid w:val="2FA1792D"/>
    <w:rsid w:val="2FA379D4"/>
    <w:rsid w:val="2FA4050C"/>
    <w:rsid w:val="2FA5374C"/>
    <w:rsid w:val="2FA555EB"/>
    <w:rsid w:val="2FA55E6E"/>
    <w:rsid w:val="2FA63021"/>
    <w:rsid w:val="2FA71273"/>
    <w:rsid w:val="2FA774C5"/>
    <w:rsid w:val="2FA77F0B"/>
    <w:rsid w:val="2FA8367C"/>
    <w:rsid w:val="2FA92BEF"/>
    <w:rsid w:val="2FA93C74"/>
    <w:rsid w:val="2FAA0D63"/>
    <w:rsid w:val="2FAA1271"/>
    <w:rsid w:val="2FAA2B11"/>
    <w:rsid w:val="2FAB0637"/>
    <w:rsid w:val="2FAD520D"/>
    <w:rsid w:val="2FAF45CB"/>
    <w:rsid w:val="2FAF6379"/>
    <w:rsid w:val="2FB15C4D"/>
    <w:rsid w:val="2FB27C17"/>
    <w:rsid w:val="2FB335EA"/>
    <w:rsid w:val="2FB41BE1"/>
    <w:rsid w:val="2FB43990"/>
    <w:rsid w:val="2FB63264"/>
    <w:rsid w:val="2FB67708"/>
    <w:rsid w:val="2FB67F57"/>
    <w:rsid w:val="2FB76FDC"/>
    <w:rsid w:val="2FB971F8"/>
    <w:rsid w:val="2FBA51DB"/>
    <w:rsid w:val="2FBB0F52"/>
    <w:rsid w:val="2FBB23E2"/>
    <w:rsid w:val="2FBB2F70"/>
    <w:rsid w:val="2FBC0CA1"/>
    <w:rsid w:val="2FBD0D16"/>
    <w:rsid w:val="2FBE65BC"/>
    <w:rsid w:val="2FBE78D3"/>
    <w:rsid w:val="2FBE79B1"/>
    <w:rsid w:val="2FBF1EFB"/>
    <w:rsid w:val="2FC00586"/>
    <w:rsid w:val="2FC02334"/>
    <w:rsid w:val="2FC11C09"/>
    <w:rsid w:val="2FC17E5A"/>
    <w:rsid w:val="2FC260AC"/>
    <w:rsid w:val="2FC33BD3"/>
    <w:rsid w:val="2FC35981"/>
    <w:rsid w:val="2FC3673E"/>
    <w:rsid w:val="2FC516F9"/>
    <w:rsid w:val="2FC66D8B"/>
    <w:rsid w:val="2FC736C3"/>
    <w:rsid w:val="2FC7480C"/>
    <w:rsid w:val="2FC82F97"/>
    <w:rsid w:val="2FC8743B"/>
    <w:rsid w:val="2FC87B70"/>
    <w:rsid w:val="2FC949E6"/>
    <w:rsid w:val="2FCA1F9C"/>
    <w:rsid w:val="2FCA31B3"/>
    <w:rsid w:val="2FCC2A87"/>
    <w:rsid w:val="2FCC6F2B"/>
    <w:rsid w:val="2FCD4A51"/>
    <w:rsid w:val="2FCE2CA3"/>
    <w:rsid w:val="2FCF07C9"/>
    <w:rsid w:val="2FCF3AB2"/>
    <w:rsid w:val="2FCF4325"/>
    <w:rsid w:val="2FD065E6"/>
    <w:rsid w:val="2FD1009E"/>
    <w:rsid w:val="2FD45DE0"/>
    <w:rsid w:val="2FD47B8E"/>
    <w:rsid w:val="2FD61B58"/>
    <w:rsid w:val="2FD63906"/>
    <w:rsid w:val="2FD656B4"/>
    <w:rsid w:val="2FD7142C"/>
    <w:rsid w:val="2FD72EF4"/>
    <w:rsid w:val="2FD865D9"/>
    <w:rsid w:val="2FD951A4"/>
    <w:rsid w:val="2FD96870"/>
    <w:rsid w:val="2FDA5D83"/>
    <w:rsid w:val="2FDC6A42"/>
    <w:rsid w:val="2FDD2BAB"/>
    <w:rsid w:val="2FDD4C94"/>
    <w:rsid w:val="2FDE0A0C"/>
    <w:rsid w:val="2FDE27BA"/>
    <w:rsid w:val="2FE04F82"/>
    <w:rsid w:val="2FE222AB"/>
    <w:rsid w:val="2FE34275"/>
    <w:rsid w:val="2FE43BEF"/>
    <w:rsid w:val="2FE53B49"/>
    <w:rsid w:val="2FE57FED"/>
    <w:rsid w:val="2FE73A45"/>
    <w:rsid w:val="2FE73D65"/>
    <w:rsid w:val="2FE83639"/>
    <w:rsid w:val="2FE9188B"/>
    <w:rsid w:val="2FEA115F"/>
    <w:rsid w:val="2FEA3D1F"/>
    <w:rsid w:val="2FEA5603"/>
    <w:rsid w:val="2FED502D"/>
    <w:rsid w:val="2FEF49C8"/>
    <w:rsid w:val="2FEF4B27"/>
    <w:rsid w:val="2FEF6231"/>
    <w:rsid w:val="2FF22771"/>
    <w:rsid w:val="2FF3270A"/>
    <w:rsid w:val="2FF40230"/>
    <w:rsid w:val="2FF81ACE"/>
    <w:rsid w:val="2FF95846"/>
    <w:rsid w:val="2FFA3A98"/>
    <w:rsid w:val="2FFD5337"/>
    <w:rsid w:val="2FFE1CE8"/>
    <w:rsid w:val="2FFE2E5D"/>
    <w:rsid w:val="2FFE638A"/>
    <w:rsid w:val="30006BD5"/>
    <w:rsid w:val="30025B5E"/>
    <w:rsid w:val="300318C5"/>
    <w:rsid w:val="3005243D"/>
    <w:rsid w:val="300634F7"/>
    <w:rsid w:val="30071D11"/>
    <w:rsid w:val="30073ABF"/>
    <w:rsid w:val="30077F63"/>
    <w:rsid w:val="30085A89"/>
    <w:rsid w:val="300B5864"/>
    <w:rsid w:val="300E12F2"/>
    <w:rsid w:val="300E30A0"/>
    <w:rsid w:val="300F0BC6"/>
    <w:rsid w:val="300F45A9"/>
    <w:rsid w:val="300F6E18"/>
    <w:rsid w:val="30110DE2"/>
    <w:rsid w:val="30112B90"/>
    <w:rsid w:val="301306B6"/>
    <w:rsid w:val="3013573C"/>
    <w:rsid w:val="30136908"/>
    <w:rsid w:val="30142680"/>
    <w:rsid w:val="3015041B"/>
    <w:rsid w:val="30161F54"/>
    <w:rsid w:val="3017590C"/>
    <w:rsid w:val="30177C18"/>
    <w:rsid w:val="30191A45"/>
    <w:rsid w:val="301A5EE8"/>
    <w:rsid w:val="301B2D20"/>
    <w:rsid w:val="301B3A0F"/>
    <w:rsid w:val="301D1535"/>
    <w:rsid w:val="301D32E3"/>
    <w:rsid w:val="301D7787"/>
    <w:rsid w:val="30201025"/>
    <w:rsid w:val="30202DD3"/>
    <w:rsid w:val="302103F2"/>
    <w:rsid w:val="3021158F"/>
    <w:rsid w:val="302169BE"/>
    <w:rsid w:val="302208F9"/>
    <w:rsid w:val="302265E0"/>
    <w:rsid w:val="3025488D"/>
    <w:rsid w:val="3026317E"/>
    <w:rsid w:val="302723B3"/>
    <w:rsid w:val="30274161"/>
    <w:rsid w:val="30275F10"/>
    <w:rsid w:val="30281C88"/>
    <w:rsid w:val="302A11B1"/>
    <w:rsid w:val="302A1EA4"/>
    <w:rsid w:val="302A3C52"/>
    <w:rsid w:val="302C1778"/>
    <w:rsid w:val="302C5C1C"/>
    <w:rsid w:val="302C6781"/>
    <w:rsid w:val="302C79CA"/>
    <w:rsid w:val="302E54F0"/>
    <w:rsid w:val="302F0930"/>
    <w:rsid w:val="302F1E2B"/>
    <w:rsid w:val="30307BF4"/>
    <w:rsid w:val="303111DD"/>
    <w:rsid w:val="30314FE0"/>
    <w:rsid w:val="30316D8E"/>
    <w:rsid w:val="30322561"/>
    <w:rsid w:val="30327943"/>
    <w:rsid w:val="3034687E"/>
    <w:rsid w:val="30360848"/>
    <w:rsid w:val="303643A5"/>
    <w:rsid w:val="3038011D"/>
    <w:rsid w:val="303845C1"/>
    <w:rsid w:val="30386386"/>
    <w:rsid w:val="30393E95"/>
    <w:rsid w:val="303A20E7"/>
    <w:rsid w:val="303D4A56"/>
    <w:rsid w:val="303F3688"/>
    <w:rsid w:val="3040525F"/>
    <w:rsid w:val="30406FD1"/>
    <w:rsid w:val="30416508"/>
    <w:rsid w:val="30417798"/>
    <w:rsid w:val="304271ED"/>
    <w:rsid w:val="30442F65"/>
    <w:rsid w:val="30450A8C"/>
    <w:rsid w:val="3045283A"/>
    <w:rsid w:val="304545E8"/>
    <w:rsid w:val="30466CDD"/>
    <w:rsid w:val="30470360"/>
    <w:rsid w:val="304744B4"/>
    <w:rsid w:val="304828D8"/>
    <w:rsid w:val="3049057C"/>
    <w:rsid w:val="304A1026"/>
    <w:rsid w:val="304A60A2"/>
    <w:rsid w:val="304A6E61"/>
    <w:rsid w:val="304A7E50"/>
    <w:rsid w:val="304C1E1A"/>
    <w:rsid w:val="304C3BC8"/>
    <w:rsid w:val="304C5976"/>
    <w:rsid w:val="304E5B92"/>
    <w:rsid w:val="304E6D0A"/>
    <w:rsid w:val="304F5466"/>
    <w:rsid w:val="3050190A"/>
    <w:rsid w:val="305050BC"/>
    <w:rsid w:val="30514F85"/>
    <w:rsid w:val="30525DCF"/>
    <w:rsid w:val="30533ABC"/>
    <w:rsid w:val="30536D05"/>
    <w:rsid w:val="30542A7D"/>
    <w:rsid w:val="30550CCF"/>
    <w:rsid w:val="305558AE"/>
    <w:rsid w:val="3056190F"/>
    <w:rsid w:val="30564A47"/>
    <w:rsid w:val="30580BC9"/>
    <w:rsid w:val="305B0108"/>
    <w:rsid w:val="305B1671"/>
    <w:rsid w:val="305B205D"/>
    <w:rsid w:val="305B2479"/>
    <w:rsid w:val="305C2BB0"/>
    <w:rsid w:val="305D5DD5"/>
    <w:rsid w:val="305D6C11"/>
    <w:rsid w:val="305E56A9"/>
    <w:rsid w:val="305F1531"/>
    <w:rsid w:val="305F38FB"/>
    <w:rsid w:val="305F7D9F"/>
    <w:rsid w:val="30607673"/>
    <w:rsid w:val="30640F12"/>
    <w:rsid w:val="306427D2"/>
    <w:rsid w:val="30643F13"/>
    <w:rsid w:val="30654C8A"/>
    <w:rsid w:val="30667E13"/>
    <w:rsid w:val="30670A02"/>
    <w:rsid w:val="306727B0"/>
    <w:rsid w:val="306929CC"/>
    <w:rsid w:val="3069477A"/>
    <w:rsid w:val="30696528"/>
    <w:rsid w:val="306B04F2"/>
    <w:rsid w:val="306C6018"/>
    <w:rsid w:val="306D11C7"/>
    <w:rsid w:val="306D3B35"/>
    <w:rsid w:val="306E572A"/>
    <w:rsid w:val="306E7DF3"/>
    <w:rsid w:val="306F1C32"/>
    <w:rsid w:val="30705B08"/>
    <w:rsid w:val="307105F3"/>
    <w:rsid w:val="30711881"/>
    <w:rsid w:val="307139DC"/>
    <w:rsid w:val="307279A7"/>
    <w:rsid w:val="30731155"/>
    <w:rsid w:val="307373A7"/>
    <w:rsid w:val="30744ECD"/>
    <w:rsid w:val="30751371"/>
    <w:rsid w:val="3075311F"/>
    <w:rsid w:val="30760C45"/>
    <w:rsid w:val="307750E9"/>
    <w:rsid w:val="30776DA0"/>
    <w:rsid w:val="307A0735"/>
    <w:rsid w:val="307A6139"/>
    <w:rsid w:val="307D1FD3"/>
    <w:rsid w:val="307F5D4C"/>
    <w:rsid w:val="30801AC4"/>
    <w:rsid w:val="30803872"/>
    <w:rsid w:val="308176B1"/>
    <w:rsid w:val="30817D16"/>
    <w:rsid w:val="30823A8E"/>
    <w:rsid w:val="308570DA"/>
    <w:rsid w:val="308710A4"/>
    <w:rsid w:val="30881BCD"/>
    <w:rsid w:val="30882086"/>
    <w:rsid w:val="30894E1C"/>
    <w:rsid w:val="308A44ED"/>
    <w:rsid w:val="308A649E"/>
    <w:rsid w:val="308B46F0"/>
    <w:rsid w:val="308E5F8F"/>
    <w:rsid w:val="308F509C"/>
    <w:rsid w:val="309061AB"/>
    <w:rsid w:val="30907A59"/>
    <w:rsid w:val="30913C98"/>
    <w:rsid w:val="30913CD1"/>
    <w:rsid w:val="30915A7F"/>
    <w:rsid w:val="309335A5"/>
    <w:rsid w:val="30937E8D"/>
    <w:rsid w:val="309612E7"/>
    <w:rsid w:val="30963095"/>
    <w:rsid w:val="30973E22"/>
    <w:rsid w:val="30977539"/>
    <w:rsid w:val="30980BBB"/>
    <w:rsid w:val="309816C2"/>
    <w:rsid w:val="309817B5"/>
    <w:rsid w:val="309A0DD7"/>
    <w:rsid w:val="309A2B85"/>
    <w:rsid w:val="309C1CFD"/>
    <w:rsid w:val="309C68FD"/>
    <w:rsid w:val="309D61D2"/>
    <w:rsid w:val="309F4A50"/>
    <w:rsid w:val="309F63EE"/>
    <w:rsid w:val="30A13F14"/>
    <w:rsid w:val="30A21A3A"/>
    <w:rsid w:val="30A25EDE"/>
    <w:rsid w:val="30A43A04"/>
    <w:rsid w:val="30A6777C"/>
    <w:rsid w:val="30A734F4"/>
    <w:rsid w:val="30A752A2"/>
    <w:rsid w:val="30A943A0"/>
    <w:rsid w:val="30AB443C"/>
    <w:rsid w:val="30AB66A8"/>
    <w:rsid w:val="30AB6B41"/>
    <w:rsid w:val="30AD0B0B"/>
    <w:rsid w:val="30AD76CF"/>
    <w:rsid w:val="30AE03DF"/>
    <w:rsid w:val="30AE139D"/>
    <w:rsid w:val="30B005FB"/>
    <w:rsid w:val="30B04157"/>
    <w:rsid w:val="30B05F05"/>
    <w:rsid w:val="30B26121"/>
    <w:rsid w:val="30B312FD"/>
    <w:rsid w:val="30B31E99"/>
    <w:rsid w:val="30B33C47"/>
    <w:rsid w:val="30B4666C"/>
    <w:rsid w:val="30B579BF"/>
    <w:rsid w:val="30B654E5"/>
    <w:rsid w:val="30B67293"/>
    <w:rsid w:val="30B71989"/>
    <w:rsid w:val="30B73737"/>
    <w:rsid w:val="30B8125D"/>
    <w:rsid w:val="30B8300C"/>
    <w:rsid w:val="30B860DB"/>
    <w:rsid w:val="30B874AF"/>
    <w:rsid w:val="30BA09FB"/>
    <w:rsid w:val="30BA3228"/>
    <w:rsid w:val="30BA4FD6"/>
    <w:rsid w:val="30BA6A80"/>
    <w:rsid w:val="30BC0D4E"/>
    <w:rsid w:val="30BC6FA0"/>
    <w:rsid w:val="30BD4AC6"/>
    <w:rsid w:val="30BD6874"/>
    <w:rsid w:val="30BE1091"/>
    <w:rsid w:val="30C10BD3"/>
    <w:rsid w:val="30C21F82"/>
    <w:rsid w:val="30C308D8"/>
    <w:rsid w:val="30C419B0"/>
    <w:rsid w:val="30C45E54"/>
    <w:rsid w:val="30C4724F"/>
    <w:rsid w:val="30C47C02"/>
    <w:rsid w:val="30C502D2"/>
    <w:rsid w:val="30C60521"/>
    <w:rsid w:val="30C61BCC"/>
    <w:rsid w:val="30C65728"/>
    <w:rsid w:val="30C673C7"/>
    <w:rsid w:val="30C714A1"/>
    <w:rsid w:val="30C776F3"/>
    <w:rsid w:val="30C8448F"/>
    <w:rsid w:val="30C85944"/>
    <w:rsid w:val="30CB2D3F"/>
    <w:rsid w:val="30CB71E3"/>
    <w:rsid w:val="30CE282F"/>
    <w:rsid w:val="30D103C3"/>
    <w:rsid w:val="30D17A98"/>
    <w:rsid w:val="30D20571"/>
    <w:rsid w:val="30D339B1"/>
    <w:rsid w:val="30D50061"/>
    <w:rsid w:val="30D53BBD"/>
    <w:rsid w:val="30D61664"/>
    <w:rsid w:val="30D665D5"/>
    <w:rsid w:val="30D75275"/>
    <w:rsid w:val="30D77936"/>
    <w:rsid w:val="30DA5678"/>
    <w:rsid w:val="30DA7426"/>
    <w:rsid w:val="30DC13F0"/>
    <w:rsid w:val="30DC4F4C"/>
    <w:rsid w:val="30DF2C8E"/>
    <w:rsid w:val="30DF67EA"/>
    <w:rsid w:val="30E052E7"/>
    <w:rsid w:val="30E20088"/>
    <w:rsid w:val="30E262DA"/>
    <w:rsid w:val="30E3277E"/>
    <w:rsid w:val="30E3452C"/>
    <w:rsid w:val="30E402A4"/>
    <w:rsid w:val="30E87D95"/>
    <w:rsid w:val="30E962CF"/>
    <w:rsid w:val="30EA0F6A"/>
    <w:rsid w:val="30EC3921"/>
    <w:rsid w:val="30EC6D90"/>
    <w:rsid w:val="30EF0D7B"/>
    <w:rsid w:val="30F228C9"/>
    <w:rsid w:val="30F229C1"/>
    <w:rsid w:val="30F304E8"/>
    <w:rsid w:val="30F44BED"/>
    <w:rsid w:val="30F46739"/>
    <w:rsid w:val="30F53037"/>
    <w:rsid w:val="30F5600E"/>
    <w:rsid w:val="30F57DBC"/>
    <w:rsid w:val="30F77FD8"/>
    <w:rsid w:val="30F85AFE"/>
    <w:rsid w:val="30F87F62"/>
    <w:rsid w:val="30F933A8"/>
    <w:rsid w:val="30FA1876"/>
    <w:rsid w:val="30FF0C3A"/>
    <w:rsid w:val="30FF50DE"/>
    <w:rsid w:val="30FF6E8C"/>
    <w:rsid w:val="30FF70D0"/>
    <w:rsid w:val="31012215"/>
    <w:rsid w:val="310224D9"/>
    <w:rsid w:val="3102455F"/>
    <w:rsid w:val="31024FC4"/>
    <w:rsid w:val="31033252"/>
    <w:rsid w:val="310426F5"/>
    <w:rsid w:val="310444A3"/>
    <w:rsid w:val="310821E5"/>
    <w:rsid w:val="310874EC"/>
    <w:rsid w:val="31091AB9"/>
    <w:rsid w:val="31097D0B"/>
    <w:rsid w:val="310B3A83"/>
    <w:rsid w:val="310B5831"/>
    <w:rsid w:val="310B75DF"/>
    <w:rsid w:val="310E5DFD"/>
    <w:rsid w:val="310E70CF"/>
    <w:rsid w:val="31101099"/>
    <w:rsid w:val="31102E48"/>
    <w:rsid w:val="31102EB5"/>
    <w:rsid w:val="3112086C"/>
    <w:rsid w:val="3112096E"/>
    <w:rsid w:val="31124E12"/>
    <w:rsid w:val="311255A5"/>
    <w:rsid w:val="31132938"/>
    <w:rsid w:val="311346E6"/>
    <w:rsid w:val="31140B8A"/>
    <w:rsid w:val="3115220C"/>
    <w:rsid w:val="311536F5"/>
    <w:rsid w:val="31172428"/>
    <w:rsid w:val="31175F84"/>
    <w:rsid w:val="31177F87"/>
    <w:rsid w:val="31181417"/>
    <w:rsid w:val="311841BD"/>
    <w:rsid w:val="311961A0"/>
    <w:rsid w:val="31197F4E"/>
    <w:rsid w:val="311A1F18"/>
    <w:rsid w:val="311A3CC6"/>
    <w:rsid w:val="311C2969"/>
    <w:rsid w:val="311C359A"/>
    <w:rsid w:val="311C7A3E"/>
    <w:rsid w:val="311E2ED7"/>
    <w:rsid w:val="311E37B6"/>
    <w:rsid w:val="31210BB1"/>
    <w:rsid w:val="312132A7"/>
    <w:rsid w:val="31213C0A"/>
    <w:rsid w:val="31215055"/>
    <w:rsid w:val="312410FB"/>
    <w:rsid w:val="31243F1F"/>
    <w:rsid w:val="31245BB5"/>
    <w:rsid w:val="31264419"/>
    <w:rsid w:val="31266A36"/>
    <w:rsid w:val="31271F3F"/>
    <w:rsid w:val="31273F18"/>
    <w:rsid w:val="31282E00"/>
    <w:rsid w:val="312928DF"/>
    <w:rsid w:val="312B1A2F"/>
    <w:rsid w:val="312C0D1D"/>
    <w:rsid w:val="312C3C9C"/>
    <w:rsid w:val="312D39F9"/>
    <w:rsid w:val="312E32CE"/>
    <w:rsid w:val="312E4D7E"/>
    <w:rsid w:val="31300E7C"/>
    <w:rsid w:val="31305298"/>
    <w:rsid w:val="31316A6A"/>
    <w:rsid w:val="31321010"/>
    <w:rsid w:val="31327262"/>
    <w:rsid w:val="31327760"/>
    <w:rsid w:val="31336B36"/>
    <w:rsid w:val="3135465C"/>
    <w:rsid w:val="313660E1"/>
    <w:rsid w:val="313703D4"/>
    <w:rsid w:val="3138414C"/>
    <w:rsid w:val="31386A34"/>
    <w:rsid w:val="313A6116"/>
    <w:rsid w:val="313B4368"/>
    <w:rsid w:val="313C1E8F"/>
    <w:rsid w:val="313C3C3D"/>
    <w:rsid w:val="313C59EB"/>
    <w:rsid w:val="313D36E6"/>
    <w:rsid w:val="313F1F86"/>
    <w:rsid w:val="31411253"/>
    <w:rsid w:val="31413001"/>
    <w:rsid w:val="314174A5"/>
    <w:rsid w:val="31426AC5"/>
    <w:rsid w:val="31435257"/>
    <w:rsid w:val="31436D79"/>
    <w:rsid w:val="31440D43"/>
    <w:rsid w:val="31442AF1"/>
    <w:rsid w:val="31453005"/>
    <w:rsid w:val="31464495"/>
    <w:rsid w:val="314825E1"/>
    <w:rsid w:val="31496359"/>
    <w:rsid w:val="314A56BD"/>
    <w:rsid w:val="314B0324"/>
    <w:rsid w:val="314B3E80"/>
    <w:rsid w:val="314B5142"/>
    <w:rsid w:val="314B6E77"/>
    <w:rsid w:val="314D3E18"/>
    <w:rsid w:val="314D409C"/>
    <w:rsid w:val="314F1BC2"/>
    <w:rsid w:val="314F40B7"/>
    <w:rsid w:val="31501496"/>
    <w:rsid w:val="3150593A"/>
    <w:rsid w:val="315076E8"/>
    <w:rsid w:val="315131D0"/>
    <w:rsid w:val="315216B2"/>
    <w:rsid w:val="31523460"/>
    <w:rsid w:val="31540F86"/>
    <w:rsid w:val="31550FD9"/>
    <w:rsid w:val="31552AFA"/>
    <w:rsid w:val="31554CFE"/>
    <w:rsid w:val="31556AAC"/>
    <w:rsid w:val="315619EE"/>
    <w:rsid w:val="31562849"/>
    <w:rsid w:val="31570A76"/>
    <w:rsid w:val="31576CC8"/>
    <w:rsid w:val="31590B36"/>
    <w:rsid w:val="3159290B"/>
    <w:rsid w:val="31592A40"/>
    <w:rsid w:val="315947EF"/>
    <w:rsid w:val="3159659D"/>
    <w:rsid w:val="31597D3A"/>
    <w:rsid w:val="315A0567"/>
    <w:rsid w:val="315A11CA"/>
    <w:rsid w:val="315C449C"/>
    <w:rsid w:val="315C608D"/>
    <w:rsid w:val="315C66BB"/>
    <w:rsid w:val="315C7E3B"/>
    <w:rsid w:val="315F677D"/>
    <w:rsid w:val="31605B7D"/>
    <w:rsid w:val="31607959"/>
    <w:rsid w:val="316136A3"/>
    <w:rsid w:val="31615451"/>
    <w:rsid w:val="31624BBF"/>
    <w:rsid w:val="31644E4D"/>
    <w:rsid w:val="31650EAE"/>
    <w:rsid w:val="316513E5"/>
    <w:rsid w:val="31660CB9"/>
    <w:rsid w:val="31676BC0"/>
    <w:rsid w:val="31677002"/>
    <w:rsid w:val="31682C84"/>
    <w:rsid w:val="316867E0"/>
    <w:rsid w:val="31694B41"/>
    <w:rsid w:val="316B4522"/>
    <w:rsid w:val="316D0D81"/>
    <w:rsid w:val="316D2048"/>
    <w:rsid w:val="316D7640"/>
    <w:rsid w:val="316E7B6E"/>
    <w:rsid w:val="316F36A1"/>
    <w:rsid w:val="316F4012"/>
    <w:rsid w:val="316F5DC0"/>
    <w:rsid w:val="316F7958"/>
    <w:rsid w:val="31701B38"/>
    <w:rsid w:val="31712416"/>
    <w:rsid w:val="31717D8A"/>
    <w:rsid w:val="31723B02"/>
    <w:rsid w:val="31723EDB"/>
    <w:rsid w:val="317258B0"/>
    <w:rsid w:val="31727DDC"/>
    <w:rsid w:val="317346CE"/>
    <w:rsid w:val="3174090D"/>
    <w:rsid w:val="317433D6"/>
    <w:rsid w:val="31744942"/>
    <w:rsid w:val="31745184"/>
    <w:rsid w:val="3174758D"/>
    <w:rsid w:val="317509A3"/>
    <w:rsid w:val="31750EFD"/>
    <w:rsid w:val="317653A0"/>
    <w:rsid w:val="31774C75"/>
    <w:rsid w:val="31784752"/>
    <w:rsid w:val="317A6513"/>
    <w:rsid w:val="317B29B7"/>
    <w:rsid w:val="317C228B"/>
    <w:rsid w:val="317C38D2"/>
    <w:rsid w:val="317E4255"/>
    <w:rsid w:val="317E6003"/>
    <w:rsid w:val="31804602"/>
    <w:rsid w:val="31813D45"/>
    <w:rsid w:val="31817E6A"/>
    <w:rsid w:val="31833619"/>
    <w:rsid w:val="31857392"/>
    <w:rsid w:val="31872DB7"/>
    <w:rsid w:val="318800F4"/>
    <w:rsid w:val="318850D4"/>
    <w:rsid w:val="31885988"/>
    <w:rsid w:val="31886E82"/>
    <w:rsid w:val="31896E18"/>
    <w:rsid w:val="318A0E4C"/>
    <w:rsid w:val="318A2BFA"/>
    <w:rsid w:val="318A49A8"/>
    <w:rsid w:val="318B2BC8"/>
    <w:rsid w:val="318B665B"/>
    <w:rsid w:val="318C4BC4"/>
    <w:rsid w:val="318C5762"/>
    <w:rsid w:val="318F1FBE"/>
    <w:rsid w:val="318F2D1D"/>
    <w:rsid w:val="318F6462"/>
    <w:rsid w:val="319029D9"/>
    <w:rsid w:val="31905D36"/>
    <w:rsid w:val="31921B46"/>
    <w:rsid w:val="3192385D"/>
    <w:rsid w:val="319251AD"/>
    <w:rsid w:val="319375DC"/>
    <w:rsid w:val="31943A79"/>
    <w:rsid w:val="31945827"/>
    <w:rsid w:val="319475D5"/>
    <w:rsid w:val="31951EAC"/>
    <w:rsid w:val="3196159F"/>
    <w:rsid w:val="319677F1"/>
    <w:rsid w:val="319770C5"/>
    <w:rsid w:val="3199108F"/>
    <w:rsid w:val="319951CC"/>
    <w:rsid w:val="319A0963"/>
    <w:rsid w:val="319A36CA"/>
    <w:rsid w:val="319B4E07"/>
    <w:rsid w:val="319B6BB5"/>
    <w:rsid w:val="319C0B7F"/>
    <w:rsid w:val="319C1BED"/>
    <w:rsid w:val="319C46DB"/>
    <w:rsid w:val="319D45C6"/>
    <w:rsid w:val="319E7BAE"/>
    <w:rsid w:val="319F5F79"/>
    <w:rsid w:val="31A021DA"/>
    <w:rsid w:val="31A0241D"/>
    <w:rsid w:val="31A041CB"/>
    <w:rsid w:val="31A0509F"/>
    <w:rsid w:val="31A1652F"/>
    <w:rsid w:val="31A246EB"/>
    <w:rsid w:val="31A31E8B"/>
    <w:rsid w:val="31A35A6A"/>
    <w:rsid w:val="31A517E2"/>
    <w:rsid w:val="31A53A4D"/>
    <w:rsid w:val="31A57A34"/>
    <w:rsid w:val="31A6555A"/>
    <w:rsid w:val="31A72F68"/>
    <w:rsid w:val="31A737AC"/>
    <w:rsid w:val="31AA5322"/>
    <w:rsid w:val="31AD0696"/>
    <w:rsid w:val="31AD68E8"/>
    <w:rsid w:val="31AF08B2"/>
    <w:rsid w:val="31B00187"/>
    <w:rsid w:val="31B163D9"/>
    <w:rsid w:val="31B23EFF"/>
    <w:rsid w:val="31B60A4A"/>
    <w:rsid w:val="31B732C3"/>
    <w:rsid w:val="31B761B9"/>
    <w:rsid w:val="31B82709"/>
    <w:rsid w:val="31B934DF"/>
    <w:rsid w:val="31B9703B"/>
    <w:rsid w:val="31BB1005"/>
    <w:rsid w:val="31BC19F6"/>
    <w:rsid w:val="31BC1C66"/>
    <w:rsid w:val="31BC3137"/>
    <w:rsid w:val="31BC4D7D"/>
    <w:rsid w:val="31BD0577"/>
    <w:rsid w:val="31BD2DE2"/>
    <w:rsid w:val="31BE0AF5"/>
    <w:rsid w:val="31C0661C"/>
    <w:rsid w:val="31C26FA9"/>
    <w:rsid w:val="31C27FA3"/>
    <w:rsid w:val="31C3610C"/>
    <w:rsid w:val="31C37EBA"/>
    <w:rsid w:val="31C418C9"/>
    <w:rsid w:val="31C41D60"/>
    <w:rsid w:val="31C4449A"/>
    <w:rsid w:val="31C61758"/>
    <w:rsid w:val="31C64C34"/>
    <w:rsid w:val="31C70F4C"/>
    <w:rsid w:val="31C75BFC"/>
    <w:rsid w:val="31C80C10"/>
    <w:rsid w:val="31C86D8E"/>
    <w:rsid w:val="31CB6D6E"/>
    <w:rsid w:val="31CC3212"/>
    <w:rsid w:val="31CC4FC0"/>
    <w:rsid w:val="31CD0D39"/>
    <w:rsid w:val="31CD2AE7"/>
    <w:rsid w:val="31CE1D46"/>
    <w:rsid w:val="31CF2D03"/>
    <w:rsid w:val="31CF685F"/>
    <w:rsid w:val="31D05482"/>
    <w:rsid w:val="31D125D7"/>
    <w:rsid w:val="31D37968"/>
    <w:rsid w:val="31D40319"/>
    <w:rsid w:val="31D65E3F"/>
    <w:rsid w:val="31D75713"/>
    <w:rsid w:val="31D811CF"/>
    <w:rsid w:val="31D9592F"/>
    <w:rsid w:val="31D976DD"/>
    <w:rsid w:val="31DA2144"/>
    <w:rsid w:val="31DA5230"/>
    <w:rsid w:val="31DB16A7"/>
    <w:rsid w:val="31DB5204"/>
    <w:rsid w:val="31DB7B50"/>
    <w:rsid w:val="31DC0F7C"/>
    <w:rsid w:val="31DD71CE"/>
    <w:rsid w:val="31DE1A0B"/>
    <w:rsid w:val="31DE3900"/>
    <w:rsid w:val="31DE60F6"/>
    <w:rsid w:val="31DE6AA2"/>
    <w:rsid w:val="31DE73E6"/>
    <w:rsid w:val="31E00A6C"/>
    <w:rsid w:val="31E0281A"/>
    <w:rsid w:val="31E06CBE"/>
    <w:rsid w:val="31E16592"/>
    <w:rsid w:val="31E22A36"/>
    <w:rsid w:val="31E325CE"/>
    <w:rsid w:val="31E340B8"/>
    <w:rsid w:val="31E367AE"/>
    <w:rsid w:val="31E40EB3"/>
    <w:rsid w:val="31E52343"/>
    <w:rsid w:val="31E61055"/>
    <w:rsid w:val="31E7004C"/>
    <w:rsid w:val="31E81BB2"/>
    <w:rsid w:val="31E83DC4"/>
    <w:rsid w:val="31EA35E4"/>
    <w:rsid w:val="31EA3699"/>
    <w:rsid w:val="31EA7C43"/>
    <w:rsid w:val="31EB11BF"/>
    <w:rsid w:val="31EB59F3"/>
    <w:rsid w:val="31EC7411"/>
    <w:rsid w:val="31ED3189"/>
    <w:rsid w:val="31EF0CAF"/>
    <w:rsid w:val="31EF4885"/>
    <w:rsid w:val="31EF5153"/>
    <w:rsid w:val="31F10330"/>
    <w:rsid w:val="31F11D76"/>
    <w:rsid w:val="31F12C79"/>
    <w:rsid w:val="31F618CA"/>
    <w:rsid w:val="31F6374C"/>
    <w:rsid w:val="31F75DB5"/>
    <w:rsid w:val="31F77B64"/>
    <w:rsid w:val="31F77BB9"/>
    <w:rsid w:val="31F84007"/>
    <w:rsid w:val="31F91B2E"/>
    <w:rsid w:val="31FB0FAC"/>
    <w:rsid w:val="31FB3AF8"/>
    <w:rsid w:val="31FD7870"/>
    <w:rsid w:val="31FE0EF2"/>
    <w:rsid w:val="31FE2359"/>
    <w:rsid w:val="31FE2866"/>
    <w:rsid w:val="31FE3579"/>
    <w:rsid w:val="31FE41DB"/>
    <w:rsid w:val="31FE5396"/>
    <w:rsid w:val="31FE7144"/>
    <w:rsid w:val="32004C6A"/>
    <w:rsid w:val="32026C34"/>
    <w:rsid w:val="32036508"/>
    <w:rsid w:val="320712DC"/>
    <w:rsid w:val="3207249C"/>
    <w:rsid w:val="32075FF9"/>
    <w:rsid w:val="32086B6D"/>
    <w:rsid w:val="32087BE3"/>
    <w:rsid w:val="32087FC3"/>
    <w:rsid w:val="32097FFD"/>
    <w:rsid w:val="320A7897"/>
    <w:rsid w:val="320B3808"/>
    <w:rsid w:val="320C1861"/>
    <w:rsid w:val="320D7387"/>
    <w:rsid w:val="320E7D66"/>
    <w:rsid w:val="320F1351"/>
    <w:rsid w:val="320F3625"/>
    <w:rsid w:val="320F4EAD"/>
    <w:rsid w:val="320F75A3"/>
    <w:rsid w:val="32103207"/>
    <w:rsid w:val="32111360"/>
    <w:rsid w:val="3211678F"/>
    <w:rsid w:val="32116E77"/>
    <w:rsid w:val="3212499D"/>
    <w:rsid w:val="32126EAE"/>
    <w:rsid w:val="321276D4"/>
    <w:rsid w:val="321307B9"/>
    <w:rsid w:val="32130933"/>
    <w:rsid w:val="3214335D"/>
    <w:rsid w:val="32144BB9"/>
    <w:rsid w:val="32146BB2"/>
    <w:rsid w:val="3216623C"/>
    <w:rsid w:val="32171FB4"/>
    <w:rsid w:val="321B2914"/>
    <w:rsid w:val="321B7CF6"/>
    <w:rsid w:val="321C75CA"/>
    <w:rsid w:val="321D1044"/>
    <w:rsid w:val="321E0D93"/>
    <w:rsid w:val="321E144D"/>
    <w:rsid w:val="321E77E6"/>
    <w:rsid w:val="3220530C"/>
    <w:rsid w:val="322070BA"/>
    <w:rsid w:val="3221146F"/>
    <w:rsid w:val="32221084"/>
    <w:rsid w:val="32222E32"/>
    <w:rsid w:val="32226816"/>
    <w:rsid w:val="32236BAB"/>
    <w:rsid w:val="32260C66"/>
    <w:rsid w:val="32270449"/>
    <w:rsid w:val="32285F6F"/>
    <w:rsid w:val="32290665"/>
    <w:rsid w:val="32292413"/>
    <w:rsid w:val="322A05A2"/>
    <w:rsid w:val="322A6129"/>
    <w:rsid w:val="322A618B"/>
    <w:rsid w:val="322B1EAA"/>
    <w:rsid w:val="322B56BF"/>
    <w:rsid w:val="322B6720"/>
    <w:rsid w:val="322E7A29"/>
    <w:rsid w:val="322F72FD"/>
    <w:rsid w:val="323048E9"/>
    <w:rsid w:val="32313075"/>
    <w:rsid w:val="32333292"/>
    <w:rsid w:val="32340DB8"/>
    <w:rsid w:val="32342B66"/>
    <w:rsid w:val="32364B30"/>
    <w:rsid w:val="323668DE"/>
    <w:rsid w:val="3237307B"/>
    <w:rsid w:val="323B24A6"/>
    <w:rsid w:val="323B5CA2"/>
    <w:rsid w:val="323D05F5"/>
    <w:rsid w:val="323D1A1A"/>
    <w:rsid w:val="323D5EBE"/>
    <w:rsid w:val="323D65DF"/>
    <w:rsid w:val="323D7C6C"/>
    <w:rsid w:val="323E39E4"/>
    <w:rsid w:val="323F1C36"/>
    <w:rsid w:val="32400B34"/>
    <w:rsid w:val="3240150B"/>
    <w:rsid w:val="324244ED"/>
    <w:rsid w:val="32427031"/>
    <w:rsid w:val="3243161E"/>
    <w:rsid w:val="324441EF"/>
    <w:rsid w:val="32452FC5"/>
    <w:rsid w:val="324532D3"/>
    <w:rsid w:val="32454D73"/>
    <w:rsid w:val="3245567F"/>
    <w:rsid w:val="32456B21"/>
    <w:rsid w:val="324616E0"/>
    <w:rsid w:val="32463408"/>
    <w:rsid w:val="32470AEB"/>
    <w:rsid w:val="324837DA"/>
    <w:rsid w:val="32484000"/>
    <w:rsid w:val="324A0061"/>
    <w:rsid w:val="324A4137"/>
    <w:rsid w:val="324A6920"/>
    <w:rsid w:val="324C5552"/>
    <w:rsid w:val="324E3C27"/>
    <w:rsid w:val="324F01D5"/>
    <w:rsid w:val="324F79A0"/>
    <w:rsid w:val="3251196A"/>
    <w:rsid w:val="32513718"/>
    <w:rsid w:val="325250B2"/>
    <w:rsid w:val="32543208"/>
    <w:rsid w:val="32545BB2"/>
    <w:rsid w:val="32555174"/>
    <w:rsid w:val="32573FFB"/>
    <w:rsid w:val="32577FC7"/>
    <w:rsid w:val="32584AA6"/>
    <w:rsid w:val="325B27ED"/>
    <w:rsid w:val="325B2F08"/>
    <w:rsid w:val="325D030E"/>
    <w:rsid w:val="325D3E6B"/>
    <w:rsid w:val="325E7BE3"/>
    <w:rsid w:val="325F0DF7"/>
    <w:rsid w:val="325F4087"/>
    <w:rsid w:val="325F576F"/>
    <w:rsid w:val="325F5E35"/>
    <w:rsid w:val="3260395B"/>
    <w:rsid w:val="32613717"/>
    <w:rsid w:val="32616EAD"/>
    <w:rsid w:val="32621481"/>
    <w:rsid w:val="32625925"/>
    <w:rsid w:val="326276D3"/>
    <w:rsid w:val="32631C32"/>
    <w:rsid w:val="32636037"/>
    <w:rsid w:val="3264169D"/>
    <w:rsid w:val="32661AE2"/>
    <w:rsid w:val="326630DC"/>
    <w:rsid w:val="326663D5"/>
    <w:rsid w:val="3267118D"/>
    <w:rsid w:val="32672F3B"/>
    <w:rsid w:val="32674CE9"/>
    <w:rsid w:val="32681EA9"/>
    <w:rsid w:val="32692F2E"/>
    <w:rsid w:val="32694A7A"/>
    <w:rsid w:val="32696CB3"/>
    <w:rsid w:val="326A47D9"/>
    <w:rsid w:val="326A5F0A"/>
    <w:rsid w:val="326A6587"/>
    <w:rsid w:val="326B739A"/>
    <w:rsid w:val="326C2300"/>
    <w:rsid w:val="326C67A3"/>
    <w:rsid w:val="326E6078"/>
    <w:rsid w:val="326F3B9E"/>
    <w:rsid w:val="32713DBA"/>
    <w:rsid w:val="32715B68"/>
    <w:rsid w:val="32717916"/>
    <w:rsid w:val="3273009E"/>
    <w:rsid w:val="32745651"/>
    <w:rsid w:val="32747406"/>
    <w:rsid w:val="32757CBE"/>
    <w:rsid w:val="32764F2C"/>
    <w:rsid w:val="32777288"/>
    <w:rsid w:val="327827C9"/>
    <w:rsid w:val="32785148"/>
    <w:rsid w:val="32786EF6"/>
    <w:rsid w:val="327B69E7"/>
    <w:rsid w:val="327D17AF"/>
    <w:rsid w:val="327D275F"/>
    <w:rsid w:val="327D450D"/>
    <w:rsid w:val="327D62BB"/>
    <w:rsid w:val="327E5D78"/>
    <w:rsid w:val="327F64D7"/>
    <w:rsid w:val="32816C40"/>
    <w:rsid w:val="32820142"/>
    <w:rsid w:val="32821B23"/>
    <w:rsid w:val="328238D1"/>
    <w:rsid w:val="32843AED"/>
    <w:rsid w:val="3284589B"/>
    <w:rsid w:val="32851613"/>
    <w:rsid w:val="32851B1A"/>
    <w:rsid w:val="328533C1"/>
    <w:rsid w:val="32867865"/>
    <w:rsid w:val="32870003"/>
    <w:rsid w:val="32877139"/>
    <w:rsid w:val="32877DD8"/>
    <w:rsid w:val="32892EB1"/>
    <w:rsid w:val="32894C60"/>
    <w:rsid w:val="328B4E7C"/>
    <w:rsid w:val="328B5870"/>
    <w:rsid w:val="328C11AC"/>
    <w:rsid w:val="328C29A2"/>
    <w:rsid w:val="328D35A3"/>
    <w:rsid w:val="328D4AC7"/>
    <w:rsid w:val="328E2276"/>
    <w:rsid w:val="328E3BC4"/>
    <w:rsid w:val="328E5305"/>
    <w:rsid w:val="328E671A"/>
    <w:rsid w:val="32902492"/>
    <w:rsid w:val="32917FB8"/>
    <w:rsid w:val="329201E1"/>
    <w:rsid w:val="32927EFD"/>
    <w:rsid w:val="329316B4"/>
    <w:rsid w:val="32933D30"/>
    <w:rsid w:val="32943604"/>
    <w:rsid w:val="32967008"/>
    <w:rsid w:val="3296737C"/>
    <w:rsid w:val="32981347"/>
    <w:rsid w:val="32982974"/>
    <w:rsid w:val="32997B33"/>
    <w:rsid w:val="329A50BF"/>
    <w:rsid w:val="329B0E37"/>
    <w:rsid w:val="329B2BE5"/>
    <w:rsid w:val="329B4993"/>
    <w:rsid w:val="329D2229"/>
    <w:rsid w:val="329E6876"/>
    <w:rsid w:val="32A001FB"/>
    <w:rsid w:val="32A01FA9"/>
    <w:rsid w:val="32A15AF9"/>
    <w:rsid w:val="32A1627D"/>
    <w:rsid w:val="32A25D21"/>
    <w:rsid w:val="32A3609B"/>
    <w:rsid w:val="32A36470"/>
    <w:rsid w:val="32A4041C"/>
    <w:rsid w:val="32A41A99"/>
    <w:rsid w:val="32A475B1"/>
    <w:rsid w:val="32A47CEB"/>
    <w:rsid w:val="32A55811"/>
    <w:rsid w:val="32A6358C"/>
    <w:rsid w:val="32A73338"/>
    <w:rsid w:val="32A777DC"/>
    <w:rsid w:val="32A95302"/>
    <w:rsid w:val="32AC4DF2"/>
    <w:rsid w:val="32AE0B6A"/>
    <w:rsid w:val="32AE2918"/>
    <w:rsid w:val="32AE46C6"/>
    <w:rsid w:val="32B048E2"/>
    <w:rsid w:val="32B126A5"/>
    <w:rsid w:val="32B141B6"/>
    <w:rsid w:val="32B32FBF"/>
    <w:rsid w:val="32B37F2E"/>
    <w:rsid w:val="32B51EF8"/>
    <w:rsid w:val="32B67A1F"/>
    <w:rsid w:val="32B73673"/>
    <w:rsid w:val="32B819E9"/>
    <w:rsid w:val="32BA12BD"/>
    <w:rsid w:val="32BB4BAE"/>
    <w:rsid w:val="32BB5035"/>
    <w:rsid w:val="32BB6DE3"/>
    <w:rsid w:val="32BF2D77"/>
    <w:rsid w:val="32C00A0E"/>
    <w:rsid w:val="32C21624"/>
    <w:rsid w:val="32C263C3"/>
    <w:rsid w:val="32C4038E"/>
    <w:rsid w:val="32C4075A"/>
    <w:rsid w:val="32C4213C"/>
    <w:rsid w:val="32C71983"/>
    <w:rsid w:val="32C73614"/>
    <w:rsid w:val="32C75496"/>
    <w:rsid w:val="32CB2EBB"/>
    <w:rsid w:val="32CB34CA"/>
    <w:rsid w:val="32CC7242"/>
    <w:rsid w:val="32CE1184"/>
    <w:rsid w:val="32CE73F5"/>
    <w:rsid w:val="32CF35FE"/>
    <w:rsid w:val="32D103B5"/>
    <w:rsid w:val="32D14858"/>
    <w:rsid w:val="32D22AAA"/>
    <w:rsid w:val="32D35FBF"/>
    <w:rsid w:val="32D560F7"/>
    <w:rsid w:val="32D61E6F"/>
    <w:rsid w:val="32D63C1D"/>
    <w:rsid w:val="32D83E39"/>
    <w:rsid w:val="32D85BE7"/>
    <w:rsid w:val="32D8641B"/>
    <w:rsid w:val="32D9210B"/>
    <w:rsid w:val="32D94CDA"/>
    <w:rsid w:val="32D9768F"/>
    <w:rsid w:val="32DA370D"/>
    <w:rsid w:val="32DB0401"/>
    <w:rsid w:val="32DB1233"/>
    <w:rsid w:val="32DD31FD"/>
    <w:rsid w:val="32DE0B4C"/>
    <w:rsid w:val="32DF0D23"/>
    <w:rsid w:val="32DF2AD1"/>
    <w:rsid w:val="32DF6F75"/>
    <w:rsid w:val="32E14A9C"/>
    <w:rsid w:val="32E53E23"/>
    <w:rsid w:val="32E7407C"/>
    <w:rsid w:val="32EA3D66"/>
    <w:rsid w:val="32EB3B6C"/>
    <w:rsid w:val="32EB71F5"/>
    <w:rsid w:val="32EC3440"/>
    <w:rsid w:val="32EC51EE"/>
    <w:rsid w:val="32EC701F"/>
    <w:rsid w:val="32ED1692"/>
    <w:rsid w:val="32EE540A"/>
    <w:rsid w:val="32EE65C5"/>
    <w:rsid w:val="32EE71B8"/>
    <w:rsid w:val="32EF37A1"/>
    <w:rsid w:val="32F02F31"/>
    <w:rsid w:val="32F046A1"/>
    <w:rsid w:val="32F078ED"/>
    <w:rsid w:val="32F10A57"/>
    <w:rsid w:val="32F26FC1"/>
    <w:rsid w:val="32F3657D"/>
    <w:rsid w:val="32F46496"/>
    <w:rsid w:val="32F513D1"/>
    <w:rsid w:val="32F55942"/>
    <w:rsid w:val="32F6606D"/>
    <w:rsid w:val="32F72511"/>
    <w:rsid w:val="32F736A7"/>
    <w:rsid w:val="32F742BF"/>
    <w:rsid w:val="32F838FA"/>
    <w:rsid w:val="32F85570"/>
    <w:rsid w:val="32F94843"/>
    <w:rsid w:val="32FA5B5D"/>
    <w:rsid w:val="32FA6BE3"/>
    <w:rsid w:val="32FC18D5"/>
    <w:rsid w:val="32FC2C44"/>
    <w:rsid w:val="32FC42B7"/>
    <w:rsid w:val="32FD11AA"/>
    <w:rsid w:val="32FD73FC"/>
    <w:rsid w:val="33010C9A"/>
    <w:rsid w:val="3301513E"/>
    <w:rsid w:val="3302220A"/>
    <w:rsid w:val="33022C64"/>
    <w:rsid w:val="33040454"/>
    <w:rsid w:val="33042866"/>
    <w:rsid w:val="33044C2E"/>
    <w:rsid w:val="330469DC"/>
    <w:rsid w:val="33064502"/>
    <w:rsid w:val="33067966"/>
    <w:rsid w:val="33072028"/>
    <w:rsid w:val="330864CC"/>
    <w:rsid w:val="33092244"/>
    <w:rsid w:val="330C763F"/>
    <w:rsid w:val="330E1609"/>
    <w:rsid w:val="330E785B"/>
    <w:rsid w:val="330F10BA"/>
    <w:rsid w:val="33105381"/>
    <w:rsid w:val="33114C55"/>
    <w:rsid w:val="33122EA7"/>
    <w:rsid w:val="33125A86"/>
    <w:rsid w:val="33152997"/>
    <w:rsid w:val="33154745"/>
    <w:rsid w:val="331704BD"/>
    <w:rsid w:val="33180CDC"/>
    <w:rsid w:val="33193EC3"/>
    <w:rsid w:val="331A1D5C"/>
    <w:rsid w:val="331A61FF"/>
    <w:rsid w:val="331B7D9B"/>
    <w:rsid w:val="331C5AD4"/>
    <w:rsid w:val="331C78C8"/>
    <w:rsid w:val="331D184C"/>
    <w:rsid w:val="331D35FA"/>
    <w:rsid w:val="331F7372"/>
    <w:rsid w:val="3320763E"/>
    <w:rsid w:val="33226E62"/>
    <w:rsid w:val="33241E50"/>
    <w:rsid w:val="33242BDA"/>
    <w:rsid w:val="33244988"/>
    <w:rsid w:val="33264770"/>
    <w:rsid w:val="33265EB1"/>
    <w:rsid w:val="33274478"/>
    <w:rsid w:val="332901F1"/>
    <w:rsid w:val="332B21BB"/>
    <w:rsid w:val="332B5D17"/>
    <w:rsid w:val="332C37CF"/>
    <w:rsid w:val="332C69B5"/>
    <w:rsid w:val="3330157F"/>
    <w:rsid w:val="333015F2"/>
    <w:rsid w:val="33301B34"/>
    <w:rsid w:val="3330332D"/>
    <w:rsid w:val="33305A23"/>
    <w:rsid w:val="33353039"/>
    <w:rsid w:val="33354DE7"/>
    <w:rsid w:val="33356B95"/>
    <w:rsid w:val="33366EFF"/>
    <w:rsid w:val="3337290D"/>
    <w:rsid w:val="33380434"/>
    <w:rsid w:val="33386686"/>
    <w:rsid w:val="333948D8"/>
    <w:rsid w:val="333A0650"/>
    <w:rsid w:val="333A23FE"/>
    <w:rsid w:val="333C4DBB"/>
    <w:rsid w:val="333D3C9C"/>
    <w:rsid w:val="333F5C66"/>
    <w:rsid w:val="33402C46"/>
    <w:rsid w:val="33420008"/>
    <w:rsid w:val="33421185"/>
    <w:rsid w:val="33423060"/>
    <w:rsid w:val="3344327C"/>
    <w:rsid w:val="33447CF9"/>
    <w:rsid w:val="3345460D"/>
    <w:rsid w:val="334636A1"/>
    <w:rsid w:val="33466FF4"/>
    <w:rsid w:val="33472CC3"/>
    <w:rsid w:val="3348124B"/>
    <w:rsid w:val="3348667A"/>
    <w:rsid w:val="334868C9"/>
    <w:rsid w:val="334B0167"/>
    <w:rsid w:val="334B1130"/>
    <w:rsid w:val="334B6320"/>
    <w:rsid w:val="334D3EDF"/>
    <w:rsid w:val="334F40FB"/>
    <w:rsid w:val="335222FD"/>
    <w:rsid w:val="33524AF4"/>
    <w:rsid w:val="335253F3"/>
    <w:rsid w:val="33527747"/>
    <w:rsid w:val="3353526D"/>
    <w:rsid w:val="33541711"/>
    <w:rsid w:val="3355548A"/>
    <w:rsid w:val="3356210E"/>
    <w:rsid w:val="3356384F"/>
    <w:rsid w:val="33572FB0"/>
    <w:rsid w:val="33575633"/>
    <w:rsid w:val="33576B0C"/>
    <w:rsid w:val="335828C0"/>
    <w:rsid w:val="335C05C6"/>
    <w:rsid w:val="335C4122"/>
    <w:rsid w:val="335F3C12"/>
    <w:rsid w:val="33600DA3"/>
    <w:rsid w:val="33615B4B"/>
    <w:rsid w:val="33615BDC"/>
    <w:rsid w:val="336254B1"/>
    <w:rsid w:val="3363089A"/>
    <w:rsid w:val="33631954"/>
    <w:rsid w:val="33641229"/>
    <w:rsid w:val="33657B2D"/>
    <w:rsid w:val="33664FA1"/>
    <w:rsid w:val="33684523"/>
    <w:rsid w:val="336864BF"/>
    <w:rsid w:val="33694A91"/>
    <w:rsid w:val="3369683F"/>
    <w:rsid w:val="336970F4"/>
    <w:rsid w:val="336A1A14"/>
    <w:rsid w:val="336D4581"/>
    <w:rsid w:val="336E0046"/>
    <w:rsid w:val="336E3E55"/>
    <w:rsid w:val="336F63B9"/>
    <w:rsid w:val="33705E1F"/>
    <w:rsid w:val="33721B98"/>
    <w:rsid w:val="337262DB"/>
    <w:rsid w:val="33727DEA"/>
    <w:rsid w:val="33743B62"/>
    <w:rsid w:val="33751688"/>
    <w:rsid w:val="337551E4"/>
    <w:rsid w:val="33770F5C"/>
    <w:rsid w:val="33784CD4"/>
    <w:rsid w:val="3379247F"/>
    <w:rsid w:val="337A0571"/>
    <w:rsid w:val="337A1509"/>
    <w:rsid w:val="337B6B27"/>
    <w:rsid w:val="337C2A16"/>
    <w:rsid w:val="337C47C4"/>
    <w:rsid w:val="337D15B9"/>
    <w:rsid w:val="337D1FCD"/>
    <w:rsid w:val="337E22EA"/>
    <w:rsid w:val="337E4FF6"/>
    <w:rsid w:val="337F516E"/>
    <w:rsid w:val="338027AA"/>
    <w:rsid w:val="3381680B"/>
    <w:rsid w:val="33831037"/>
    <w:rsid w:val="338418CB"/>
    <w:rsid w:val="33857358"/>
    <w:rsid w:val="33857B1D"/>
    <w:rsid w:val="33863895"/>
    <w:rsid w:val="33865643"/>
    <w:rsid w:val="338813BB"/>
    <w:rsid w:val="33883169"/>
    <w:rsid w:val="33890C8F"/>
    <w:rsid w:val="33896EE1"/>
    <w:rsid w:val="33897B6E"/>
    <w:rsid w:val="338A5133"/>
    <w:rsid w:val="338B2C59"/>
    <w:rsid w:val="338B4A07"/>
    <w:rsid w:val="338D2302"/>
    <w:rsid w:val="338D4C23"/>
    <w:rsid w:val="338D69D1"/>
    <w:rsid w:val="338E797F"/>
    <w:rsid w:val="338F274A"/>
    <w:rsid w:val="338F44F8"/>
    <w:rsid w:val="33900270"/>
    <w:rsid w:val="33904E70"/>
    <w:rsid w:val="33927790"/>
    <w:rsid w:val="339343B1"/>
    <w:rsid w:val="33945FB2"/>
    <w:rsid w:val="33955886"/>
    <w:rsid w:val="339574A1"/>
    <w:rsid w:val="33957634"/>
    <w:rsid w:val="3397632B"/>
    <w:rsid w:val="33977850"/>
    <w:rsid w:val="339935C8"/>
    <w:rsid w:val="33995376"/>
    <w:rsid w:val="339A2E9C"/>
    <w:rsid w:val="339A4C4A"/>
    <w:rsid w:val="339C4E66"/>
    <w:rsid w:val="33A04957"/>
    <w:rsid w:val="33A06705"/>
    <w:rsid w:val="33A31D51"/>
    <w:rsid w:val="33A45AC9"/>
    <w:rsid w:val="33A51F6D"/>
    <w:rsid w:val="33A67096"/>
    <w:rsid w:val="33A67A93"/>
    <w:rsid w:val="33A87367"/>
    <w:rsid w:val="33A930DF"/>
    <w:rsid w:val="33A93AE1"/>
    <w:rsid w:val="33AA1331"/>
    <w:rsid w:val="33AB1A78"/>
    <w:rsid w:val="33AB50A9"/>
    <w:rsid w:val="33AC2F08"/>
    <w:rsid w:val="33AD3FEE"/>
    <w:rsid w:val="33AD6D6A"/>
    <w:rsid w:val="33AD7074"/>
    <w:rsid w:val="33B026C0"/>
    <w:rsid w:val="33B10912"/>
    <w:rsid w:val="33B20572"/>
    <w:rsid w:val="33B2468A"/>
    <w:rsid w:val="33B4169A"/>
    <w:rsid w:val="33B51354"/>
    <w:rsid w:val="33B51A84"/>
    <w:rsid w:val="33B556FB"/>
    <w:rsid w:val="33B57CD6"/>
    <w:rsid w:val="33B65F28"/>
    <w:rsid w:val="33B73835"/>
    <w:rsid w:val="33B8568B"/>
    <w:rsid w:val="33B91574"/>
    <w:rsid w:val="33B95A18"/>
    <w:rsid w:val="33BC72B7"/>
    <w:rsid w:val="33BE4DDD"/>
    <w:rsid w:val="33BE53FA"/>
    <w:rsid w:val="33BE6B8B"/>
    <w:rsid w:val="33BF0CB4"/>
    <w:rsid w:val="33C00B55"/>
    <w:rsid w:val="33C07C3D"/>
    <w:rsid w:val="33C148CD"/>
    <w:rsid w:val="33C213C5"/>
    <w:rsid w:val="33C3793A"/>
    <w:rsid w:val="33C3793E"/>
    <w:rsid w:val="33C57F19"/>
    <w:rsid w:val="33C61EE3"/>
    <w:rsid w:val="33C63C91"/>
    <w:rsid w:val="33C66680"/>
    <w:rsid w:val="33C70135"/>
    <w:rsid w:val="33C83B71"/>
    <w:rsid w:val="33CA6491"/>
    <w:rsid w:val="33CB12A8"/>
    <w:rsid w:val="33CB7921"/>
    <w:rsid w:val="33CD330B"/>
    <w:rsid w:val="33CD5020"/>
    <w:rsid w:val="33CD6DCE"/>
    <w:rsid w:val="33CF0D98"/>
    <w:rsid w:val="33CF2B46"/>
    <w:rsid w:val="33D068BE"/>
    <w:rsid w:val="33D12D62"/>
    <w:rsid w:val="33D20888"/>
    <w:rsid w:val="33D21752"/>
    <w:rsid w:val="33D26ADA"/>
    <w:rsid w:val="33D31677"/>
    <w:rsid w:val="33D44600"/>
    <w:rsid w:val="33D471D1"/>
    <w:rsid w:val="33D51CF0"/>
    <w:rsid w:val="33D53ED4"/>
    <w:rsid w:val="33D60378"/>
    <w:rsid w:val="33D91C17"/>
    <w:rsid w:val="33D934D4"/>
    <w:rsid w:val="33D95773"/>
    <w:rsid w:val="33D97E69"/>
    <w:rsid w:val="33DA14EB"/>
    <w:rsid w:val="33DB598F"/>
    <w:rsid w:val="33DB773D"/>
    <w:rsid w:val="33DB7CF5"/>
    <w:rsid w:val="33DC1707"/>
    <w:rsid w:val="33DC5263"/>
    <w:rsid w:val="33DE6A1F"/>
    <w:rsid w:val="33DE722D"/>
    <w:rsid w:val="33DF7227"/>
    <w:rsid w:val="33E16D1D"/>
    <w:rsid w:val="33E30779"/>
    <w:rsid w:val="33E3258B"/>
    <w:rsid w:val="33E34843"/>
    <w:rsid w:val="33E52369"/>
    <w:rsid w:val="33E5680D"/>
    <w:rsid w:val="33E660E2"/>
    <w:rsid w:val="33E959E4"/>
    <w:rsid w:val="33EA5BD2"/>
    <w:rsid w:val="33EC7B9C"/>
    <w:rsid w:val="33ED56C2"/>
    <w:rsid w:val="33F151B2"/>
    <w:rsid w:val="33F22ACC"/>
    <w:rsid w:val="33F26834"/>
    <w:rsid w:val="33F33F5C"/>
    <w:rsid w:val="33F407FF"/>
    <w:rsid w:val="33F425AD"/>
    <w:rsid w:val="33F56325"/>
    <w:rsid w:val="33F628DD"/>
    <w:rsid w:val="33F702EF"/>
    <w:rsid w:val="33F7209D"/>
    <w:rsid w:val="33F7659C"/>
    <w:rsid w:val="33F77D4D"/>
    <w:rsid w:val="33F82EA7"/>
    <w:rsid w:val="33F86541"/>
    <w:rsid w:val="33F95E15"/>
    <w:rsid w:val="33F9642F"/>
    <w:rsid w:val="33FB1B8D"/>
    <w:rsid w:val="33FE2F6A"/>
    <w:rsid w:val="33FE342B"/>
    <w:rsid w:val="33FF6811"/>
    <w:rsid w:val="34000F51"/>
    <w:rsid w:val="340050D0"/>
    <w:rsid w:val="340053F5"/>
    <w:rsid w:val="34006CB9"/>
    <w:rsid w:val="34027F39"/>
    <w:rsid w:val="34050F42"/>
    <w:rsid w:val="34054559"/>
    <w:rsid w:val="340547BA"/>
    <w:rsid w:val="34056007"/>
    <w:rsid w:val="340615DE"/>
    <w:rsid w:val="34067828"/>
    <w:rsid w:val="340824FC"/>
    <w:rsid w:val="34097B0C"/>
    <w:rsid w:val="340A1DD0"/>
    <w:rsid w:val="340A5418"/>
    <w:rsid w:val="340D18C0"/>
    <w:rsid w:val="340E07E5"/>
    <w:rsid w:val="340E0B64"/>
    <w:rsid w:val="340F3735"/>
    <w:rsid w:val="340F73E6"/>
    <w:rsid w:val="34125129"/>
    <w:rsid w:val="34137CE0"/>
    <w:rsid w:val="34142C4F"/>
    <w:rsid w:val="341449FD"/>
    <w:rsid w:val="34161341"/>
    <w:rsid w:val="3416575F"/>
    <w:rsid w:val="3417273F"/>
    <w:rsid w:val="341744ED"/>
    <w:rsid w:val="34180991"/>
    <w:rsid w:val="34190265"/>
    <w:rsid w:val="341964B7"/>
    <w:rsid w:val="341973B8"/>
    <w:rsid w:val="341D1E88"/>
    <w:rsid w:val="341D4294"/>
    <w:rsid w:val="341D61C9"/>
    <w:rsid w:val="341D7D55"/>
    <w:rsid w:val="341E1D1F"/>
    <w:rsid w:val="341E7629"/>
    <w:rsid w:val="341F1AE9"/>
    <w:rsid w:val="342015F4"/>
    <w:rsid w:val="34205B4A"/>
    <w:rsid w:val="34207846"/>
    <w:rsid w:val="3421071B"/>
    <w:rsid w:val="342235BE"/>
    <w:rsid w:val="3422536C"/>
    <w:rsid w:val="3423108F"/>
    <w:rsid w:val="34232E92"/>
    <w:rsid w:val="34235BF7"/>
    <w:rsid w:val="34237336"/>
    <w:rsid w:val="3424450A"/>
    <w:rsid w:val="34256C0A"/>
    <w:rsid w:val="34274EE2"/>
    <w:rsid w:val="342866FA"/>
    <w:rsid w:val="3429576C"/>
    <w:rsid w:val="34296CAB"/>
    <w:rsid w:val="34297A02"/>
    <w:rsid w:val="342A033D"/>
    <w:rsid w:val="342A4220"/>
    <w:rsid w:val="342B1D46"/>
    <w:rsid w:val="342B439E"/>
    <w:rsid w:val="342B6606"/>
    <w:rsid w:val="342C4F9D"/>
    <w:rsid w:val="342C55CC"/>
    <w:rsid w:val="342C582E"/>
    <w:rsid w:val="342C61EA"/>
    <w:rsid w:val="342C7F98"/>
    <w:rsid w:val="342D1894"/>
    <w:rsid w:val="342D5ABF"/>
    <w:rsid w:val="342E2D1F"/>
    <w:rsid w:val="342E3663"/>
    <w:rsid w:val="3430563F"/>
    <w:rsid w:val="34311A53"/>
    <w:rsid w:val="34313801"/>
    <w:rsid w:val="34316ACF"/>
    <w:rsid w:val="34322035"/>
    <w:rsid w:val="34337579"/>
    <w:rsid w:val="3434509F"/>
    <w:rsid w:val="34346E4D"/>
    <w:rsid w:val="34357460"/>
    <w:rsid w:val="34367069"/>
    <w:rsid w:val="34383DD1"/>
    <w:rsid w:val="343B7BB2"/>
    <w:rsid w:val="343C3F54"/>
    <w:rsid w:val="343C6BCD"/>
    <w:rsid w:val="343D21A6"/>
    <w:rsid w:val="343E1A7A"/>
    <w:rsid w:val="343F10D3"/>
    <w:rsid w:val="343F2566"/>
    <w:rsid w:val="34403A44"/>
    <w:rsid w:val="34425A0E"/>
    <w:rsid w:val="344352E2"/>
    <w:rsid w:val="34443AB5"/>
    <w:rsid w:val="34452E08"/>
    <w:rsid w:val="34454F45"/>
    <w:rsid w:val="344572AC"/>
    <w:rsid w:val="34460FA6"/>
    <w:rsid w:val="344730B4"/>
    <w:rsid w:val="34474DD2"/>
    <w:rsid w:val="34476B80"/>
    <w:rsid w:val="34480B4A"/>
    <w:rsid w:val="34496D9C"/>
    <w:rsid w:val="344A2B14"/>
    <w:rsid w:val="344A48C2"/>
    <w:rsid w:val="344A61E6"/>
    <w:rsid w:val="344A6670"/>
    <w:rsid w:val="344B0E87"/>
    <w:rsid w:val="344B2247"/>
    <w:rsid w:val="344B7676"/>
    <w:rsid w:val="344D0788"/>
    <w:rsid w:val="344D7F0F"/>
    <w:rsid w:val="344F1CC6"/>
    <w:rsid w:val="344F3C87"/>
    <w:rsid w:val="34504C29"/>
    <w:rsid w:val="345117AD"/>
    <w:rsid w:val="345319C9"/>
    <w:rsid w:val="34533777"/>
    <w:rsid w:val="3454129D"/>
    <w:rsid w:val="34541527"/>
    <w:rsid w:val="34545741"/>
    <w:rsid w:val="345474EF"/>
    <w:rsid w:val="34563267"/>
    <w:rsid w:val="34572D85"/>
    <w:rsid w:val="34581C7A"/>
    <w:rsid w:val="34592D57"/>
    <w:rsid w:val="345A5D09"/>
    <w:rsid w:val="345C0152"/>
    <w:rsid w:val="345D2848"/>
    <w:rsid w:val="345E3ECA"/>
    <w:rsid w:val="3460207F"/>
    <w:rsid w:val="34607122"/>
    <w:rsid w:val="34607C42"/>
    <w:rsid w:val="346134A4"/>
    <w:rsid w:val="346239BA"/>
    <w:rsid w:val="346301DD"/>
    <w:rsid w:val="346304CE"/>
    <w:rsid w:val="34640A9B"/>
    <w:rsid w:val="34642367"/>
    <w:rsid w:val="34645984"/>
    <w:rsid w:val="346516FC"/>
    <w:rsid w:val="3465523D"/>
    <w:rsid w:val="34655258"/>
    <w:rsid w:val="34684D49"/>
    <w:rsid w:val="346911EC"/>
    <w:rsid w:val="346B7135"/>
    <w:rsid w:val="346C2A8B"/>
    <w:rsid w:val="346C3E47"/>
    <w:rsid w:val="346C65E7"/>
    <w:rsid w:val="346D235F"/>
    <w:rsid w:val="34704F10"/>
    <w:rsid w:val="34711E4F"/>
    <w:rsid w:val="34727975"/>
    <w:rsid w:val="3473223A"/>
    <w:rsid w:val="34733E19"/>
    <w:rsid w:val="34741569"/>
    <w:rsid w:val="3474193F"/>
    <w:rsid w:val="34763909"/>
    <w:rsid w:val="34763D72"/>
    <w:rsid w:val="34766943"/>
    <w:rsid w:val="34767465"/>
    <w:rsid w:val="347743DD"/>
    <w:rsid w:val="347750A5"/>
    <w:rsid w:val="34776692"/>
    <w:rsid w:val="34781430"/>
    <w:rsid w:val="34790D04"/>
    <w:rsid w:val="347B2CCE"/>
    <w:rsid w:val="347B4A7C"/>
    <w:rsid w:val="347D07F4"/>
    <w:rsid w:val="347D2504"/>
    <w:rsid w:val="347D25A2"/>
    <w:rsid w:val="347D6A46"/>
    <w:rsid w:val="347E456C"/>
    <w:rsid w:val="347E631A"/>
    <w:rsid w:val="34802092"/>
    <w:rsid w:val="348222AE"/>
    <w:rsid w:val="34840F47"/>
    <w:rsid w:val="34853B4C"/>
    <w:rsid w:val="34854D18"/>
    <w:rsid w:val="3485572B"/>
    <w:rsid w:val="348558FB"/>
    <w:rsid w:val="348614F0"/>
    <w:rsid w:val="348635A5"/>
    <w:rsid w:val="34863867"/>
    <w:rsid w:val="348778C8"/>
    <w:rsid w:val="348A1163"/>
    <w:rsid w:val="348B570B"/>
    <w:rsid w:val="348E2A01"/>
    <w:rsid w:val="348E47AF"/>
    <w:rsid w:val="348F53D9"/>
    <w:rsid w:val="3491097A"/>
    <w:rsid w:val="349124F1"/>
    <w:rsid w:val="3491429F"/>
    <w:rsid w:val="3492329A"/>
    <w:rsid w:val="34930017"/>
    <w:rsid w:val="34930140"/>
    <w:rsid w:val="34931DC5"/>
    <w:rsid w:val="34943C8F"/>
    <w:rsid w:val="3494528D"/>
    <w:rsid w:val="34951ECC"/>
    <w:rsid w:val="3496201B"/>
    <w:rsid w:val="34967B08"/>
    <w:rsid w:val="3498084D"/>
    <w:rsid w:val="34983880"/>
    <w:rsid w:val="349940DA"/>
    <w:rsid w:val="349A13A6"/>
    <w:rsid w:val="349A316D"/>
    <w:rsid w:val="349B3370"/>
    <w:rsid w:val="349B6ECC"/>
    <w:rsid w:val="349D49F2"/>
    <w:rsid w:val="349E0FC8"/>
    <w:rsid w:val="349E2F7E"/>
    <w:rsid w:val="349F3C6E"/>
    <w:rsid w:val="349F69BC"/>
    <w:rsid w:val="34A00986"/>
    <w:rsid w:val="34A07D8C"/>
    <w:rsid w:val="34A22009"/>
    <w:rsid w:val="34A354E6"/>
    <w:rsid w:val="34A35D81"/>
    <w:rsid w:val="34A52E51"/>
    <w:rsid w:val="34A55F9D"/>
    <w:rsid w:val="34A71D15"/>
    <w:rsid w:val="34A915E9"/>
    <w:rsid w:val="34A91A09"/>
    <w:rsid w:val="34AA710F"/>
    <w:rsid w:val="34AE2A73"/>
    <w:rsid w:val="34AE3693"/>
    <w:rsid w:val="34AF4725"/>
    <w:rsid w:val="34B00BC9"/>
    <w:rsid w:val="34B02D86"/>
    <w:rsid w:val="34B1049E"/>
    <w:rsid w:val="34B126D3"/>
    <w:rsid w:val="34B12734"/>
    <w:rsid w:val="34B14942"/>
    <w:rsid w:val="34B166F0"/>
    <w:rsid w:val="34B26D13"/>
    <w:rsid w:val="34B306BA"/>
    <w:rsid w:val="34B32468"/>
    <w:rsid w:val="34B360F9"/>
    <w:rsid w:val="34B41D3C"/>
    <w:rsid w:val="34B47F8E"/>
    <w:rsid w:val="34B5217A"/>
    <w:rsid w:val="34B8182C"/>
    <w:rsid w:val="34B87A7E"/>
    <w:rsid w:val="34B95194"/>
    <w:rsid w:val="34B95D34"/>
    <w:rsid w:val="34BA37F6"/>
    <w:rsid w:val="34BB141B"/>
    <w:rsid w:val="34BD6E42"/>
    <w:rsid w:val="34BE0E27"/>
    <w:rsid w:val="34BF2BBB"/>
    <w:rsid w:val="34C04B85"/>
    <w:rsid w:val="34C10EE9"/>
    <w:rsid w:val="34C12DD7"/>
    <w:rsid w:val="34C401D1"/>
    <w:rsid w:val="34C44675"/>
    <w:rsid w:val="34C463DA"/>
    <w:rsid w:val="34C71150"/>
    <w:rsid w:val="34C84AAA"/>
    <w:rsid w:val="34C861EB"/>
    <w:rsid w:val="34CA36DC"/>
    <w:rsid w:val="34CB1F9B"/>
    <w:rsid w:val="34CB4B6C"/>
    <w:rsid w:val="34CB5A03"/>
    <w:rsid w:val="34CC177B"/>
    <w:rsid w:val="34CC52D7"/>
    <w:rsid w:val="34CD1296"/>
    <w:rsid w:val="34CE2DFE"/>
    <w:rsid w:val="34CF34ED"/>
    <w:rsid w:val="34D0120E"/>
    <w:rsid w:val="34D04DC8"/>
    <w:rsid w:val="34D109DE"/>
    <w:rsid w:val="34D348B8"/>
    <w:rsid w:val="34D36666"/>
    <w:rsid w:val="34D50630"/>
    <w:rsid w:val="34D50D7F"/>
    <w:rsid w:val="34D643A8"/>
    <w:rsid w:val="34D66156"/>
    <w:rsid w:val="34D67F04"/>
    <w:rsid w:val="34D80120"/>
    <w:rsid w:val="34D80AEA"/>
    <w:rsid w:val="34D81ECE"/>
    <w:rsid w:val="34D97F79"/>
    <w:rsid w:val="34DA0600"/>
    <w:rsid w:val="34DA5C46"/>
    <w:rsid w:val="34DB551B"/>
    <w:rsid w:val="34DC2F20"/>
    <w:rsid w:val="34DD1293"/>
    <w:rsid w:val="34DD3449"/>
    <w:rsid w:val="34DD74E5"/>
    <w:rsid w:val="34DE7708"/>
    <w:rsid w:val="34DF500B"/>
    <w:rsid w:val="34E005C4"/>
    <w:rsid w:val="34E02B31"/>
    <w:rsid w:val="34E20406"/>
    <w:rsid w:val="34E40873"/>
    <w:rsid w:val="34E42621"/>
    <w:rsid w:val="34E56399"/>
    <w:rsid w:val="34E70363"/>
    <w:rsid w:val="34E72111"/>
    <w:rsid w:val="34E73EBF"/>
    <w:rsid w:val="34E844EF"/>
    <w:rsid w:val="34E940DB"/>
    <w:rsid w:val="34E95524"/>
    <w:rsid w:val="34E97C37"/>
    <w:rsid w:val="34EB5A9A"/>
    <w:rsid w:val="34EC3BCC"/>
    <w:rsid w:val="34EC597A"/>
    <w:rsid w:val="34EF4ED9"/>
    <w:rsid w:val="34EF7453"/>
    <w:rsid w:val="34F0546A"/>
    <w:rsid w:val="34F12F90"/>
    <w:rsid w:val="34F16102"/>
    <w:rsid w:val="34F33242"/>
    <w:rsid w:val="34F42637"/>
    <w:rsid w:val="34F767F8"/>
    <w:rsid w:val="34F8184A"/>
    <w:rsid w:val="34F82570"/>
    <w:rsid w:val="34F826D4"/>
    <w:rsid w:val="34F860CC"/>
    <w:rsid w:val="34F95019"/>
    <w:rsid w:val="34F9555A"/>
    <w:rsid w:val="34F972AE"/>
    <w:rsid w:val="34FA1E45"/>
    <w:rsid w:val="34FA62E8"/>
    <w:rsid w:val="34FB250A"/>
    <w:rsid w:val="34FB5BBD"/>
    <w:rsid w:val="34FB796B"/>
    <w:rsid w:val="34FC399A"/>
    <w:rsid w:val="34FC3E0F"/>
    <w:rsid w:val="34FD36E3"/>
    <w:rsid w:val="34FD7B87"/>
    <w:rsid w:val="34FF1487"/>
    <w:rsid w:val="34FF38FF"/>
    <w:rsid w:val="34FF6D4A"/>
    <w:rsid w:val="34FF745B"/>
    <w:rsid w:val="35002B22"/>
    <w:rsid w:val="35011425"/>
    <w:rsid w:val="35026F4B"/>
    <w:rsid w:val="35042CC3"/>
    <w:rsid w:val="35064A4C"/>
    <w:rsid w:val="35083469"/>
    <w:rsid w:val="35087E94"/>
    <w:rsid w:val="350B22A4"/>
    <w:rsid w:val="350B4052"/>
    <w:rsid w:val="350B5F84"/>
    <w:rsid w:val="350C3926"/>
    <w:rsid w:val="350D31B0"/>
    <w:rsid w:val="35101668"/>
    <w:rsid w:val="35105238"/>
    <w:rsid w:val="351132A0"/>
    <w:rsid w:val="351153E0"/>
    <w:rsid w:val="35123632"/>
    <w:rsid w:val="35127301"/>
    <w:rsid w:val="35134CB4"/>
    <w:rsid w:val="35154ED0"/>
    <w:rsid w:val="35170C48"/>
    <w:rsid w:val="351729F7"/>
    <w:rsid w:val="3518051D"/>
    <w:rsid w:val="3518676F"/>
    <w:rsid w:val="35194603"/>
    <w:rsid w:val="351A24E7"/>
    <w:rsid w:val="351A6043"/>
    <w:rsid w:val="351A669F"/>
    <w:rsid w:val="351C000D"/>
    <w:rsid w:val="351D0A29"/>
    <w:rsid w:val="351D21C5"/>
    <w:rsid w:val="351D5B33"/>
    <w:rsid w:val="351F3659"/>
    <w:rsid w:val="352073D1"/>
    <w:rsid w:val="35213875"/>
    <w:rsid w:val="3522139B"/>
    <w:rsid w:val="352256B5"/>
    <w:rsid w:val="352315D1"/>
    <w:rsid w:val="352549E8"/>
    <w:rsid w:val="35260E8C"/>
    <w:rsid w:val="352769B2"/>
    <w:rsid w:val="35284C04"/>
    <w:rsid w:val="3529097C"/>
    <w:rsid w:val="352A3E47"/>
    <w:rsid w:val="352A5588"/>
    <w:rsid w:val="352A658A"/>
    <w:rsid w:val="352E5F92"/>
    <w:rsid w:val="352E7D40"/>
    <w:rsid w:val="352F172E"/>
    <w:rsid w:val="35301317"/>
    <w:rsid w:val="35301D0A"/>
    <w:rsid w:val="35303AB8"/>
    <w:rsid w:val="35305866"/>
    <w:rsid w:val="35310BDE"/>
    <w:rsid w:val="353115DE"/>
    <w:rsid w:val="35315443"/>
    <w:rsid w:val="353167A6"/>
    <w:rsid w:val="35325A82"/>
    <w:rsid w:val="35327830"/>
    <w:rsid w:val="35366BF5"/>
    <w:rsid w:val="3537147A"/>
    <w:rsid w:val="35373099"/>
    <w:rsid w:val="35375ADD"/>
    <w:rsid w:val="35386E11"/>
    <w:rsid w:val="353A0493"/>
    <w:rsid w:val="353A1CA5"/>
    <w:rsid w:val="353A367A"/>
    <w:rsid w:val="353A4937"/>
    <w:rsid w:val="353A66E5"/>
    <w:rsid w:val="353C06AF"/>
    <w:rsid w:val="353C0E2D"/>
    <w:rsid w:val="353C390C"/>
    <w:rsid w:val="353C420B"/>
    <w:rsid w:val="353C7186"/>
    <w:rsid w:val="353D3E4A"/>
    <w:rsid w:val="353E4427"/>
    <w:rsid w:val="353F5AA9"/>
    <w:rsid w:val="3540206C"/>
    <w:rsid w:val="35410B17"/>
    <w:rsid w:val="354220CE"/>
    <w:rsid w:val="354237EC"/>
    <w:rsid w:val="35431A3E"/>
    <w:rsid w:val="35435B42"/>
    <w:rsid w:val="3546508A"/>
    <w:rsid w:val="35470E02"/>
    <w:rsid w:val="35472BB0"/>
    <w:rsid w:val="35494B7A"/>
    <w:rsid w:val="35496928"/>
    <w:rsid w:val="354C01C6"/>
    <w:rsid w:val="354E03E2"/>
    <w:rsid w:val="354E2190"/>
    <w:rsid w:val="354E3F3E"/>
    <w:rsid w:val="354F768E"/>
    <w:rsid w:val="35507CB7"/>
    <w:rsid w:val="35527ED3"/>
    <w:rsid w:val="355324C8"/>
    <w:rsid w:val="355359F9"/>
    <w:rsid w:val="35553572"/>
    <w:rsid w:val="355552CD"/>
    <w:rsid w:val="35571045"/>
    <w:rsid w:val="355A28E3"/>
    <w:rsid w:val="355C48AD"/>
    <w:rsid w:val="355C665B"/>
    <w:rsid w:val="355E0625"/>
    <w:rsid w:val="35602859"/>
    <w:rsid w:val="35607ADF"/>
    <w:rsid w:val="3561004C"/>
    <w:rsid w:val="35610116"/>
    <w:rsid w:val="35635C3C"/>
    <w:rsid w:val="356419B4"/>
    <w:rsid w:val="35643762"/>
    <w:rsid w:val="356507A0"/>
    <w:rsid w:val="35657300"/>
    <w:rsid w:val="35661288"/>
    <w:rsid w:val="356627B7"/>
    <w:rsid w:val="35666DC0"/>
    <w:rsid w:val="35672959"/>
    <w:rsid w:val="35675000"/>
    <w:rsid w:val="3568301D"/>
    <w:rsid w:val="35683DE9"/>
    <w:rsid w:val="35690D78"/>
    <w:rsid w:val="356B2D42"/>
    <w:rsid w:val="356B689E"/>
    <w:rsid w:val="356D0868"/>
    <w:rsid w:val="356D5162"/>
    <w:rsid w:val="356E282C"/>
    <w:rsid w:val="356E45E1"/>
    <w:rsid w:val="356E638F"/>
    <w:rsid w:val="357240D1"/>
    <w:rsid w:val="35733ACD"/>
    <w:rsid w:val="35753BC1"/>
    <w:rsid w:val="35777939"/>
    <w:rsid w:val="3578720D"/>
    <w:rsid w:val="35793BA4"/>
    <w:rsid w:val="357A0D26"/>
    <w:rsid w:val="357A11D7"/>
    <w:rsid w:val="357A2F85"/>
    <w:rsid w:val="357A4D33"/>
    <w:rsid w:val="357A6B39"/>
    <w:rsid w:val="357C0AAC"/>
    <w:rsid w:val="357C20A6"/>
    <w:rsid w:val="357C4F4F"/>
    <w:rsid w:val="357C6CFE"/>
    <w:rsid w:val="357D32F9"/>
    <w:rsid w:val="357E2A76"/>
    <w:rsid w:val="357F234A"/>
    <w:rsid w:val="357F7038"/>
    <w:rsid w:val="35803500"/>
    <w:rsid w:val="35825620"/>
    <w:rsid w:val="358335C2"/>
    <w:rsid w:val="35835695"/>
    <w:rsid w:val="3584458E"/>
    <w:rsid w:val="35856106"/>
    <w:rsid w:val="3585722F"/>
    <w:rsid w:val="3586192A"/>
    <w:rsid w:val="358636D8"/>
    <w:rsid w:val="35867B7C"/>
    <w:rsid w:val="35881FB4"/>
    <w:rsid w:val="358838F4"/>
    <w:rsid w:val="358856A2"/>
    <w:rsid w:val="35887450"/>
    <w:rsid w:val="3589141A"/>
    <w:rsid w:val="358A6B3D"/>
    <w:rsid w:val="358A766C"/>
    <w:rsid w:val="358C5FA8"/>
    <w:rsid w:val="358D0F0B"/>
    <w:rsid w:val="358D2CB9"/>
    <w:rsid w:val="358E6A31"/>
    <w:rsid w:val="358F4C83"/>
    <w:rsid w:val="359009FB"/>
    <w:rsid w:val="35904557"/>
    <w:rsid w:val="3590495C"/>
    <w:rsid w:val="35916A7B"/>
    <w:rsid w:val="35917B11"/>
    <w:rsid w:val="35935DF5"/>
    <w:rsid w:val="35951B6D"/>
    <w:rsid w:val="35956011"/>
    <w:rsid w:val="35957DBF"/>
    <w:rsid w:val="35961234"/>
    <w:rsid w:val="35971A38"/>
    <w:rsid w:val="35974BCC"/>
    <w:rsid w:val="35982EA4"/>
    <w:rsid w:val="3599165E"/>
    <w:rsid w:val="359957E8"/>
    <w:rsid w:val="359A2479"/>
    <w:rsid w:val="359A3628"/>
    <w:rsid w:val="359A7184"/>
    <w:rsid w:val="359C2EFC"/>
    <w:rsid w:val="359C65D2"/>
    <w:rsid w:val="359C73A0"/>
    <w:rsid w:val="359D0A22"/>
    <w:rsid w:val="359D0F6C"/>
    <w:rsid w:val="359D4EA8"/>
    <w:rsid w:val="359E6C74"/>
    <w:rsid w:val="359F479A"/>
    <w:rsid w:val="35A02B5B"/>
    <w:rsid w:val="35A065EF"/>
    <w:rsid w:val="35A13F7A"/>
    <w:rsid w:val="35A2540A"/>
    <w:rsid w:val="35A305A6"/>
    <w:rsid w:val="35A3072E"/>
    <w:rsid w:val="35A3146B"/>
    <w:rsid w:val="35A324DC"/>
    <w:rsid w:val="35A348B5"/>
    <w:rsid w:val="35A40002"/>
    <w:rsid w:val="35A46254"/>
    <w:rsid w:val="35A554CC"/>
    <w:rsid w:val="35A61FCC"/>
    <w:rsid w:val="35A6206D"/>
    <w:rsid w:val="35A63D7A"/>
    <w:rsid w:val="35A818A1"/>
    <w:rsid w:val="35A95619"/>
    <w:rsid w:val="35A973C7"/>
    <w:rsid w:val="35AA25DF"/>
    <w:rsid w:val="35AA386B"/>
    <w:rsid w:val="35AB1391"/>
    <w:rsid w:val="35AD6EB7"/>
    <w:rsid w:val="35B10BCD"/>
    <w:rsid w:val="35B16640"/>
    <w:rsid w:val="35B20971"/>
    <w:rsid w:val="35B44123"/>
    <w:rsid w:val="35B446E9"/>
    <w:rsid w:val="35B5220F"/>
    <w:rsid w:val="35B53FBD"/>
    <w:rsid w:val="35B71AE4"/>
    <w:rsid w:val="35B72CAC"/>
    <w:rsid w:val="35B77D36"/>
    <w:rsid w:val="35B93AAE"/>
    <w:rsid w:val="35BA7826"/>
    <w:rsid w:val="35BC17F0"/>
    <w:rsid w:val="35BC5649"/>
    <w:rsid w:val="35BC70FA"/>
    <w:rsid w:val="35BD2012"/>
    <w:rsid w:val="35BE1911"/>
    <w:rsid w:val="35BF61D9"/>
    <w:rsid w:val="35C15DF1"/>
    <w:rsid w:val="35C30488"/>
    <w:rsid w:val="35C47FB5"/>
    <w:rsid w:val="35C6441D"/>
    <w:rsid w:val="35C74294"/>
    <w:rsid w:val="35C8047F"/>
    <w:rsid w:val="35C80866"/>
    <w:rsid w:val="35C8283D"/>
    <w:rsid w:val="35C83CF1"/>
    <w:rsid w:val="35C91817"/>
    <w:rsid w:val="35C948C7"/>
    <w:rsid w:val="35CA4616"/>
    <w:rsid w:val="35CA5CBB"/>
    <w:rsid w:val="35CB0C02"/>
    <w:rsid w:val="35CB1A33"/>
    <w:rsid w:val="35CB37E1"/>
    <w:rsid w:val="35CC2815"/>
    <w:rsid w:val="35CD1643"/>
    <w:rsid w:val="35CD7559"/>
    <w:rsid w:val="35CF1523"/>
    <w:rsid w:val="35CF507F"/>
    <w:rsid w:val="35D00DF7"/>
    <w:rsid w:val="35D02BA5"/>
    <w:rsid w:val="35D20F94"/>
    <w:rsid w:val="35D408E8"/>
    <w:rsid w:val="35D45AC1"/>
    <w:rsid w:val="35D46B3A"/>
    <w:rsid w:val="35D54660"/>
    <w:rsid w:val="35D72186"/>
    <w:rsid w:val="35D94150"/>
    <w:rsid w:val="35D97CAC"/>
    <w:rsid w:val="35DB7EC8"/>
    <w:rsid w:val="35DE2936"/>
    <w:rsid w:val="35DF103A"/>
    <w:rsid w:val="35E03525"/>
    <w:rsid w:val="35E054DE"/>
    <w:rsid w:val="35E14DB3"/>
    <w:rsid w:val="35E16A2E"/>
    <w:rsid w:val="35E23FDD"/>
    <w:rsid w:val="35E30B2B"/>
    <w:rsid w:val="35E404F5"/>
    <w:rsid w:val="35E43FB4"/>
    <w:rsid w:val="35E47D8D"/>
    <w:rsid w:val="35E52AF5"/>
    <w:rsid w:val="35E63DEE"/>
    <w:rsid w:val="35E6686D"/>
    <w:rsid w:val="35E812DF"/>
    <w:rsid w:val="35E825E5"/>
    <w:rsid w:val="35E84393"/>
    <w:rsid w:val="35E86141"/>
    <w:rsid w:val="35EA50EA"/>
    <w:rsid w:val="35EB3E83"/>
    <w:rsid w:val="35EB79DF"/>
    <w:rsid w:val="35ED19A9"/>
    <w:rsid w:val="35ED3757"/>
    <w:rsid w:val="35ED4F07"/>
    <w:rsid w:val="35ED7BFB"/>
    <w:rsid w:val="35EE4665"/>
    <w:rsid w:val="35EE5431"/>
    <w:rsid w:val="35EF74CF"/>
    <w:rsid w:val="35F04FF6"/>
    <w:rsid w:val="35F06330"/>
    <w:rsid w:val="35F10F01"/>
    <w:rsid w:val="35F20D6E"/>
    <w:rsid w:val="35F25212"/>
    <w:rsid w:val="35F42D38"/>
    <w:rsid w:val="35F44AE6"/>
    <w:rsid w:val="35F44CB1"/>
    <w:rsid w:val="35F5085E"/>
    <w:rsid w:val="35F5260C"/>
    <w:rsid w:val="35F72828"/>
    <w:rsid w:val="35F76384"/>
    <w:rsid w:val="35F85927"/>
    <w:rsid w:val="35FA5E74"/>
    <w:rsid w:val="35FB2318"/>
    <w:rsid w:val="35FB4B84"/>
    <w:rsid w:val="35FC1BEC"/>
    <w:rsid w:val="35FE0154"/>
    <w:rsid w:val="36005E25"/>
    <w:rsid w:val="36007566"/>
    <w:rsid w:val="36013107"/>
    <w:rsid w:val="36015455"/>
    <w:rsid w:val="36032F7B"/>
    <w:rsid w:val="36034D29"/>
    <w:rsid w:val="360447A6"/>
    <w:rsid w:val="36050AA1"/>
    <w:rsid w:val="36054F45"/>
    <w:rsid w:val="36074A7F"/>
    <w:rsid w:val="36080591"/>
    <w:rsid w:val="3608233F"/>
    <w:rsid w:val="360867E3"/>
    <w:rsid w:val="36097188"/>
    <w:rsid w:val="360A255B"/>
    <w:rsid w:val="360A4309"/>
    <w:rsid w:val="360B0081"/>
    <w:rsid w:val="360C58D2"/>
    <w:rsid w:val="360C62D3"/>
    <w:rsid w:val="360D1B6A"/>
    <w:rsid w:val="360D204B"/>
    <w:rsid w:val="360D5BA8"/>
    <w:rsid w:val="360F1920"/>
    <w:rsid w:val="360F7B72"/>
    <w:rsid w:val="36107446"/>
    <w:rsid w:val="361138EA"/>
    <w:rsid w:val="361143F0"/>
    <w:rsid w:val="3613376A"/>
    <w:rsid w:val="36140CE4"/>
    <w:rsid w:val="3614475C"/>
    <w:rsid w:val="36157648"/>
    <w:rsid w:val="36160F00"/>
    <w:rsid w:val="361707D4"/>
    <w:rsid w:val="36176A26"/>
    <w:rsid w:val="361860B8"/>
    <w:rsid w:val="361909F0"/>
    <w:rsid w:val="361919EC"/>
    <w:rsid w:val="3619279E"/>
    <w:rsid w:val="3619454C"/>
    <w:rsid w:val="361B013E"/>
    <w:rsid w:val="361B02C4"/>
    <w:rsid w:val="361B416E"/>
    <w:rsid w:val="361C403D"/>
    <w:rsid w:val="361D6A8E"/>
    <w:rsid w:val="361E1B63"/>
    <w:rsid w:val="361E31F2"/>
    <w:rsid w:val="361E7DB5"/>
    <w:rsid w:val="361F31E0"/>
    <w:rsid w:val="36203B2D"/>
    <w:rsid w:val="36207E81"/>
    <w:rsid w:val="362116BB"/>
    <w:rsid w:val="36213401"/>
    <w:rsid w:val="36221470"/>
    <w:rsid w:val="36227D2F"/>
    <w:rsid w:val="36232BFD"/>
    <w:rsid w:val="36237179"/>
    <w:rsid w:val="36246769"/>
    <w:rsid w:val="362566B0"/>
    <w:rsid w:val="36260A17"/>
    <w:rsid w:val="3628478F"/>
    <w:rsid w:val="36290ECA"/>
    <w:rsid w:val="36295031"/>
    <w:rsid w:val="362A675A"/>
    <w:rsid w:val="362B4280"/>
    <w:rsid w:val="362B5D42"/>
    <w:rsid w:val="362C0724"/>
    <w:rsid w:val="362C50F3"/>
    <w:rsid w:val="362D624A"/>
    <w:rsid w:val="362F0EA3"/>
    <w:rsid w:val="362F1FC2"/>
    <w:rsid w:val="36302E0F"/>
    <w:rsid w:val="36315D3A"/>
    <w:rsid w:val="36317AE8"/>
    <w:rsid w:val="36323860"/>
    <w:rsid w:val="3632560E"/>
    <w:rsid w:val="36343134"/>
    <w:rsid w:val="363475D8"/>
    <w:rsid w:val="363561A5"/>
    <w:rsid w:val="36357C15"/>
    <w:rsid w:val="36370AC5"/>
    <w:rsid w:val="36370E76"/>
    <w:rsid w:val="36392E40"/>
    <w:rsid w:val="36394BEF"/>
    <w:rsid w:val="3639699D"/>
    <w:rsid w:val="363976F7"/>
    <w:rsid w:val="363A6B06"/>
    <w:rsid w:val="363B1965"/>
    <w:rsid w:val="363B2715"/>
    <w:rsid w:val="363E0457"/>
    <w:rsid w:val="363E2205"/>
    <w:rsid w:val="363E2844"/>
    <w:rsid w:val="363E3FB3"/>
    <w:rsid w:val="36401AD9"/>
    <w:rsid w:val="364041CF"/>
    <w:rsid w:val="36427319"/>
    <w:rsid w:val="36453593"/>
    <w:rsid w:val="364610BA"/>
    <w:rsid w:val="36462F9D"/>
    <w:rsid w:val="36464FAC"/>
    <w:rsid w:val="36472A7C"/>
    <w:rsid w:val="3647730B"/>
    <w:rsid w:val="36481A4A"/>
    <w:rsid w:val="36483084"/>
    <w:rsid w:val="36484E32"/>
    <w:rsid w:val="364A0BAA"/>
    <w:rsid w:val="364A6DFC"/>
    <w:rsid w:val="364D2448"/>
    <w:rsid w:val="364E3B59"/>
    <w:rsid w:val="364F2AB0"/>
    <w:rsid w:val="3651018A"/>
    <w:rsid w:val="36513CE6"/>
    <w:rsid w:val="36525CB0"/>
    <w:rsid w:val="36526E0E"/>
    <w:rsid w:val="36541A28"/>
    <w:rsid w:val="365437D6"/>
    <w:rsid w:val="3655578F"/>
    <w:rsid w:val="36563A11"/>
    <w:rsid w:val="36575075"/>
    <w:rsid w:val="36581519"/>
    <w:rsid w:val="36582C80"/>
    <w:rsid w:val="36590DED"/>
    <w:rsid w:val="36592A97"/>
    <w:rsid w:val="365B4B65"/>
    <w:rsid w:val="365B6913"/>
    <w:rsid w:val="365C2A91"/>
    <w:rsid w:val="365C555C"/>
    <w:rsid w:val="365C730F"/>
    <w:rsid w:val="365D08DD"/>
    <w:rsid w:val="365E6403"/>
    <w:rsid w:val="36602BB3"/>
    <w:rsid w:val="36613D32"/>
    <w:rsid w:val="36625EF3"/>
    <w:rsid w:val="36633A19"/>
    <w:rsid w:val="36637EBD"/>
    <w:rsid w:val="366559E4"/>
    <w:rsid w:val="366652B8"/>
    <w:rsid w:val="3667350A"/>
    <w:rsid w:val="36680922"/>
    <w:rsid w:val="36681030"/>
    <w:rsid w:val="366862E4"/>
    <w:rsid w:val="36687AF9"/>
    <w:rsid w:val="36696099"/>
    <w:rsid w:val="366A124C"/>
    <w:rsid w:val="366B79B5"/>
    <w:rsid w:val="366C0B20"/>
    <w:rsid w:val="366D4898"/>
    <w:rsid w:val="366F0610"/>
    <w:rsid w:val="36700C56"/>
    <w:rsid w:val="36702C3E"/>
    <w:rsid w:val="36721B3D"/>
    <w:rsid w:val="36721EA8"/>
    <w:rsid w:val="36745C27"/>
    <w:rsid w:val="367479D5"/>
    <w:rsid w:val="36753CE8"/>
    <w:rsid w:val="3676199F"/>
    <w:rsid w:val="3676374D"/>
    <w:rsid w:val="36767BF1"/>
    <w:rsid w:val="36772131"/>
    <w:rsid w:val="36777699"/>
    <w:rsid w:val="36783969"/>
    <w:rsid w:val="3679148F"/>
    <w:rsid w:val="3679323D"/>
    <w:rsid w:val="367B6FB5"/>
    <w:rsid w:val="367D0061"/>
    <w:rsid w:val="367F4CF7"/>
    <w:rsid w:val="3680281D"/>
    <w:rsid w:val="36806379"/>
    <w:rsid w:val="36812553"/>
    <w:rsid w:val="368220F2"/>
    <w:rsid w:val="36851BE2"/>
    <w:rsid w:val="3687312C"/>
    <w:rsid w:val="3687595A"/>
    <w:rsid w:val="3687718E"/>
    <w:rsid w:val="368816D2"/>
    <w:rsid w:val="36883480"/>
    <w:rsid w:val="36897924"/>
    <w:rsid w:val="368A22AE"/>
    <w:rsid w:val="368C2F70"/>
    <w:rsid w:val="368D0A96"/>
    <w:rsid w:val="368D18BF"/>
    <w:rsid w:val="368F0CB2"/>
    <w:rsid w:val="368F3628"/>
    <w:rsid w:val="368F480F"/>
    <w:rsid w:val="369167D9"/>
    <w:rsid w:val="36923549"/>
    <w:rsid w:val="36923B5F"/>
    <w:rsid w:val="369260AD"/>
    <w:rsid w:val="36932551"/>
    <w:rsid w:val="36950051"/>
    <w:rsid w:val="369614E1"/>
    <w:rsid w:val="369736C3"/>
    <w:rsid w:val="36981915"/>
    <w:rsid w:val="369938DF"/>
    <w:rsid w:val="3699743B"/>
    <w:rsid w:val="369A0B25"/>
    <w:rsid w:val="369B1405"/>
    <w:rsid w:val="369C1E42"/>
    <w:rsid w:val="369C2F9B"/>
    <w:rsid w:val="369C7F24"/>
    <w:rsid w:val="369D269F"/>
    <w:rsid w:val="369E0EF6"/>
    <w:rsid w:val="369E1006"/>
    <w:rsid w:val="36A007CA"/>
    <w:rsid w:val="36A06A1C"/>
    <w:rsid w:val="36A209E6"/>
    <w:rsid w:val="36A24542"/>
    <w:rsid w:val="36A302BA"/>
    <w:rsid w:val="36A4475E"/>
    <w:rsid w:val="36A77B07"/>
    <w:rsid w:val="36A85658"/>
    <w:rsid w:val="36A858D0"/>
    <w:rsid w:val="36AA5AEC"/>
    <w:rsid w:val="36AC1CD0"/>
    <w:rsid w:val="36AC1DEE"/>
    <w:rsid w:val="36AC53C0"/>
    <w:rsid w:val="36AC716F"/>
    <w:rsid w:val="36AD2EE7"/>
    <w:rsid w:val="36AF172F"/>
    <w:rsid w:val="36AF3103"/>
    <w:rsid w:val="36B0782A"/>
    <w:rsid w:val="36B10C29"/>
    <w:rsid w:val="36B3674F"/>
    <w:rsid w:val="36B424C7"/>
    <w:rsid w:val="36B44275"/>
    <w:rsid w:val="36B55EFA"/>
    <w:rsid w:val="36B733EB"/>
    <w:rsid w:val="36B75FBF"/>
    <w:rsid w:val="36B81FB7"/>
    <w:rsid w:val="36BB1AA7"/>
    <w:rsid w:val="36BB2C81"/>
    <w:rsid w:val="36BB2F03"/>
    <w:rsid w:val="36BC6FE6"/>
    <w:rsid w:val="36BD0C45"/>
    <w:rsid w:val="36BD137C"/>
    <w:rsid w:val="36BD312A"/>
    <w:rsid w:val="36BD4E51"/>
    <w:rsid w:val="36BD75CE"/>
    <w:rsid w:val="36BE06ED"/>
    <w:rsid w:val="36BE50F4"/>
    <w:rsid w:val="36BF3346"/>
    <w:rsid w:val="36C00E6C"/>
    <w:rsid w:val="36C02C1A"/>
    <w:rsid w:val="36C175C6"/>
    <w:rsid w:val="36C4095C"/>
    <w:rsid w:val="36C46BAE"/>
    <w:rsid w:val="36C505C0"/>
    <w:rsid w:val="36C5663D"/>
    <w:rsid w:val="36C7044C"/>
    <w:rsid w:val="36C84394"/>
    <w:rsid w:val="36C95F72"/>
    <w:rsid w:val="36CB028A"/>
    <w:rsid w:val="36CC15BF"/>
    <w:rsid w:val="36CC7811"/>
    <w:rsid w:val="36CE5337"/>
    <w:rsid w:val="36CE6E0C"/>
    <w:rsid w:val="36CF10AF"/>
    <w:rsid w:val="36D02B02"/>
    <w:rsid w:val="36D12A46"/>
    <w:rsid w:val="36D13079"/>
    <w:rsid w:val="36D14E27"/>
    <w:rsid w:val="36D16BD5"/>
    <w:rsid w:val="36D17BAD"/>
    <w:rsid w:val="36D44054"/>
    <w:rsid w:val="36D52946"/>
    <w:rsid w:val="36D52B69"/>
    <w:rsid w:val="36D5467E"/>
    <w:rsid w:val="36D6068F"/>
    <w:rsid w:val="36D66974"/>
    <w:rsid w:val="36D729D5"/>
    <w:rsid w:val="36D87F64"/>
    <w:rsid w:val="36D914FC"/>
    <w:rsid w:val="36DB27E6"/>
    <w:rsid w:val="36DB7883"/>
    <w:rsid w:val="36DE12F2"/>
    <w:rsid w:val="36DE1BB9"/>
    <w:rsid w:val="36DE7CD7"/>
    <w:rsid w:val="36DF3D38"/>
    <w:rsid w:val="36DF7544"/>
    <w:rsid w:val="36E032BC"/>
    <w:rsid w:val="36E0506A"/>
    <w:rsid w:val="36E051C8"/>
    <w:rsid w:val="36E10357"/>
    <w:rsid w:val="36E27034"/>
    <w:rsid w:val="36E36908"/>
    <w:rsid w:val="36E42DAC"/>
    <w:rsid w:val="36E44B5A"/>
    <w:rsid w:val="36E64E2E"/>
    <w:rsid w:val="36E7289C"/>
    <w:rsid w:val="36E8556C"/>
    <w:rsid w:val="36E903C3"/>
    <w:rsid w:val="36E92171"/>
    <w:rsid w:val="36EA5EE9"/>
    <w:rsid w:val="36EA7C97"/>
    <w:rsid w:val="36ED4BFB"/>
    <w:rsid w:val="36EE3C2B"/>
    <w:rsid w:val="36EF34FF"/>
    <w:rsid w:val="36F020EC"/>
    <w:rsid w:val="36F31636"/>
    <w:rsid w:val="36F34D9D"/>
    <w:rsid w:val="36F44886"/>
    <w:rsid w:val="36F51D77"/>
    <w:rsid w:val="36F54FB9"/>
    <w:rsid w:val="36F62AE0"/>
    <w:rsid w:val="36F6488E"/>
    <w:rsid w:val="36F96F40"/>
    <w:rsid w:val="36FA0940"/>
    <w:rsid w:val="36FA437E"/>
    <w:rsid w:val="36FB00F6"/>
    <w:rsid w:val="36FB1EA4"/>
    <w:rsid w:val="36FB71FF"/>
    <w:rsid w:val="36FC6348"/>
    <w:rsid w:val="36FD5C1C"/>
    <w:rsid w:val="36FF0751"/>
    <w:rsid w:val="36FF1994"/>
    <w:rsid w:val="36FF7BE6"/>
    <w:rsid w:val="3700570C"/>
    <w:rsid w:val="37014501"/>
    <w:rsid w:val="370206DA"/>
    <w:rsid w:val="37021484"/>
    <w:rsid w:val="37031712"/>
    <w:rsid w:val="37046FAB"/>
    <w:rsid w:val="3705164D"/>
    <w:rsid w:val="37052D23"/>
    <w:rsid w:val="37055A53"/>
    <w:rsid w:val="370B658B"/>
    <w:rsid w:val="370C0184"/>
    <w:rsid w:val="370C2303"/>
    <w:rsid w:val="370D4B9D"/>
    <w:rsid w:val="370E607B"/>
    <w:rsid w:val="370E7E29"/>
    <w:rsid w:val="37103155"/>
    <w:rsid w:val="37105372"/>
    <w:rsid w:val="3710594F"/>
    <w:rsid w:val="37117919"/>
    <w:rsid w:val="37123AB5"/>
    <w:rsid w:val="37123AC1"/>
    <w:rsid w:val="37125486"/>
    <w:rsid w:val="371303A8"/>
    <w:rsid w:val="37133692"/>
    <w:rsid w:val="37135440"/>
    <w:rsid w:val="371371EE"/>
    <w:rsid w:val="3715740A"/>
    <w:rsid w:val="37166CDE"/>
    <w:rsid w:val="37175297"/>
    <w:rsid w:val="37180CA8"/>
    <w:rsid w:val="37184804"/>
    <w:rsid w:val="37187064"/>
    <w:rsid w:val="371B42F4"/>
    <w:rsid w:val="371C5729"/>
    <w:rsid w:val="371D1033"/>
    <w:rsid w:val="371D1E1A"/>
    <w:rsid w:val="371F15C9"/>
    <w:rsid w:val="3720190B"/>
    <w:rsid w:val="37213AEB"/>
    <w:rsid w:val="37213F1F"/>
    <w:rsid w:val="372223AA"/>
    <w:rsid w:val="372238D5"/>
    <w:rsid w:val="37256F21"/>
    <w:rsid w:val="37270EEB"/>
    <w:rsid w:val="37272C99"/>
    <w:rsid w:val="37272F4E"/>
    <w:rsid w:val="372876AC"/>
    <w:rsid w:val="372907BF"/>
    <w:rsid w:val="37291F2A"/>
    <w:rsid w:val="37296A11"/>
    <w:rsid w:val="372A370D"/>
    <w:rsid w:val="372A4537"/>
    <w:rsid w:val="372C4753"/>
    <w:rsid w:val="372D208E"/>
    <w:rsid w:val="372E7B0F"/>
    <w:rsid w:val="372F60EF"/>
    <w:rsid w:val="372F6EDD"/>
    <w:rsid w:val="37305F79"/>
    <w:rsid w:val="37307DA0"/>
    <w:rsid w:val="373158C6"/>
    <w:rsid w:val="3732332F"/>
    <w:rsid w:val="37337890"/>
    <w:rsid w:val="37353608"/>
    <w:rsid w:val="37354B65"/>
    <w:rsid w:val="373553B6"/>
    <w:rsid w:val="3736112E"/>
    <w:rsid w:val="37361CB0"/>
    <w:rsid w:val="37375D11"/>
    <w:rsid w:val="37377380"/>
    <w:rsid w:val="3738689D"/>
    <w:rsid w:val="37386C54"/>
    <w:rsid w:val="37397C82"/>
    <w:rsid w:val="373A0C1E"/>
    <w:rsid w:val="373B6744"/>
    <w:rsid w:val="373D070E"/>
    <w:rsid w:val="373D24BC"/>
    <w:rsid w:val="373D2A8F"/>
    <w:rsid w:val="374018F3"/>
    <w:rsid w:val="37411FAD"/>
    <w:rsid w:val="37427AD3"/>
    <w:rsid w:val="37436B38"/>
    <w:rsid w:val="3744046B"/>
    <w:rsid w:val="374421D7"/>
    <w:rsid w:val="37446E85"/>
    <w:rsid w:val="37461371"/>
    <w:rsid w:val="37464376"/>
    <w:rsid w:val="374675C3"/>
    <w:rsid w:val="3747333B"/>
    <w:rsid w:val="37475721"/>
    <w:rsid w:val="37475806"/>
    <w:rsid w:val="37476E97"/>
    <w:rsid w:val="37490E61"/>
    <w:rsid w:val="374A78C8"/>
    <w:rsid w:val="374C01E8"/>
    <w:rsid w:val="374C0952"/>
    <w:rsid w:val="374E6478"/>
    <w:rsid w:val="375021F0"/>
    <w:rsid w:val="37503F9E"/>
    <w:rsid w:val="375061A0"/>
    <w:rsid w:val="37514C9D"/>
    <w:rsid w:val="37517D16"/>
    <w:rsid w:val="37533A8E"/>
    <w:rsid w:val="3756532C"/>
    <w:rsid w:val="37566EDA"/>
    <w:rsid w:val="375717D0"/>
    <w:rsid w:val="37572FEE"/>
    <w:rsid w:val="37573087"/>
    <w:rsid w:val="3757357E"/>
    <w:rsid w:val="37585528"/>
    <w:rsid w:val="375872F6"/>
    <w:rsid w:val="375A12C0"/>
    <w:rsid w:val="375A6BCB"/>
    <w:rsid w:val="375B5162"/>
    <w:rsid w:val="375C6DE7"/>
    <w:rsid w:val="375F0685"/>
    <w:rsid w:val="375F2433"/>
    <w:rsid w:val="3760262E"/>
    <w:rsid w:val="37603F8F"/>
    <w:rsid w:val="37604F1C"/>
    <w:rsid w:val="376161AB"/>
    <w:rsid w:val="37620175"/>
    <w:rsid w:val="37643EED"/>
    <w:rsid w:val="37645C9B"/>
    <w:rsid w:val="37647A49"/>
    <w:rsid w:val="376561BD"/>
    <w:rsid w:val="37661A13"/>
    <w:rsid w:val="37667C65"/>
    <w:rsid w:val="376712E7"/>
    <w:rsid w:val="37677539"/>
    <w:rsid w:val="37682AA5"/>
    <w:rsid w:val="37684B3E"/>
    <w:rsid w:val="37691503"/>
    <w:rsid w:val="376C34BF"/>
    <w:rsid w:val="376C4B50"/>
    <w:rsid w:val="376D0FF4"/>
    <w:rsid w:val="376D7520"/>
    <w:rsid w:val="376D78A1"/>
    <w:rsid w:val="376E08C8"/>
    <w:rsid w:val="376E2676"/>
    <w:rsid w:val="376F2144"/>
    <w:rsid w:val="376F6164"/>
    <w:rsid w:val="37702892"/>
    <w:rsid w:val="37703D72"/>
    <w:rsid w:val="377203B8"/>
    <w:rsid w:val="37722D12"/>
    <w:rsid w:val="377262B3"/>
    <w:rsid w:val="37751C56"/>
    <w:rsid w:val="37781747"/>
    <w:rsid w:val="37785D74"/>
    <w:rsid w:val="377A101B"/>
    <w:rsid w:val="377A54BF"/>
    <w:rsid w:val="377A726D"/>
    <w:rsid w:val="377B5F8A"/>
    <w:rsid w:val="377C2FB4"/>
    <w:rsid w:val="377C4D93"/>
    <w:rsid w:val="377D6D5D"/>
    <w:rsid w:val="377F3076"/>
    <w:rsid w:val="377F33C5"/>
    <w:rsid w:val="377F4883"/>
    <w:rsid w:val="37815996"/>
    <w:rsid w:val="37816E26"/>
    <w:rsid w:val="378325C5"/>
    <w:rsid w:val="37841E99"/>
    <w:rsid w:val="37846BFD"/>
    <w:rsid w:val="37863E63"/>
    <w:rsid w:val="378679C0"/>
    <w:rsid w:val="3787198A"/>
    <w:rsid w:val="37887BDC"/>
    <w:rsid w:val="378955B8"/>
    <w:rsid w:val="37896CF9"/>
    <w:rsid w:val="378974B0"/>
    <w:rsid w:val="378A0189"/>
    <w:rsid w:val="378B76CC"/>
    <w:rsid w:val="378C567A"/>
    <w:rsid w:val="378D6FA0"/>
    <w:rsid w:val="378E0F6A"/>
    <w:rsid w:val="378E2D18"/>
    <w:rsid w:val="378E4AC6"/>
    <w:rsid w:val="378F142A"/>
    <w:rsid w:val="37904CE2"/>
    <w:rsid w:val="37913037"/>
    <w:rsid w:val="379245B6"/>
    <w:rsid w:val="3793032E"/>
    <w:rsid w:val="379320DC"/>
    <w:rsid w:val="37936580"/>
    <w:rsid w:val="379441F2"/>
    <w:rsid w:val="379540A7"/>
    <w:rsid w:val="3795529C"/>
    <w:rsid w:val="37955E55"/>
    <w:rsid w:val="379613B6"/>
    <w:rsid w:val="37977E1F"/>
    <w:rsid w:val="37983B97"/>
    <w:rsid w:val="379851DD"/>
    <w:rsid w:val="37985945"/>
    <w:rsid w:val="37991DE9"/>
    <w:rsid w:val="379A16BD"/>
    <w:rsid w:val="379A790F"/>
    <w:rsid w:val="379B7CE7"/>
    <w:rsid w:val="379C0E5D"/>
    <w:rsid w:val="379D2F5B"/>
    <w:rsid w:val="379E11AD"/>
    <w:rsid w:val="37A05395"/>
    <w:rsid w:val="37A07217"/>
    <w:rsid w:val="37A12A4B"/>
    <w:rsid w:val="37A12F76"/>
    <w:rsid w:val="37A1383F"/>
    <w:rsid w:val="37A1780E"/>
    <w:rsid w:val="37A34A15"/>
    <w:rsid w:val="37A367C3"/>
    <w:rsid w:val="37A4078E"/>
    <w:rsid w:val="37A42641"/>
    <w:rsid w:val="37A61E10"/>
    <w:rsid w:val="37A662B4"/>
    <w:rsid w:val="37A90085"/>
    <w:rsid w:val="37A91900"/>
    <w:rsid w:val="37A95DA4"/>
    <w:rsid w:val="37A97B52"/>
    <w:rsid w:val="37AB1B1C"/>
    <w:rsid w:val="37AB38CA"/>
    <w:rsid w:val="37AC4F7B"/>
    <w:rsid w:val="37AD13F0"/>
    <w:rsid w:val="37B02C8E"/>
    <w:rsid w:val="37B07132"/>
    <w:rsid w:val="37B216B5"/>
    <w:rsid w:val="37B22EAA"/>
    <w:rsid w:val="37B24C58"/>
    <w:rsid w:val="37B26A07"/>
    <w:rsid w:val="37B3277F"/>
    <w:rsid w:val="37B3452D"/>
    <w:rsid w:val="37B41CB5"/>
    <w:rsid w:val="37B502A5"/>
    <w:rsid w:val="37B54749"/>
    <w:rsid w:val="37B564F7"/>
    <w:rsid w:val="37B663D0"/>
    <w:rsid w:val="37B7226F"/>
    <w:rsid w:val="37B94697"/>
    <w:rsid w:val="37B95FE7"/>
    <w:rsid w:val="37BA3B0D"/>
    <w:rsid w:val="37BA58BB"/>
    <w:rsid w:val="37BB77CD"/>
    <w:rsid w:val="37BC3018"/>
    <w:rsid w:val="37BC7885"/>
    <w:rsid w:val="37BE19B1"/>
    <w:rsid w:val="37C130EE"/>
    <w:rsid w:val="37C30C14"/>
    <w:rsid w:val="37C32B90"/>
    <w:rsid w:val="37C36E66"/>
    <w:rsid w:val="37C4673A"/>
    <w:rsid w:val="37C56B52"/>
    <w:rsid w:val="37C60704"/>
    <w:rsid w:val="37C624B2"/>
    <w:rsid w:val="37C6373D"/>
    <w:rsid w:val="37C640CA"/>
    <w:rsid w:val="37C7012B"/>
    <w:rsid w:val="37C8447C"/>
    <w:rsid w:val="37C9180B"/>
    <w:rsid w:val="37C91FA2"/>
    <w:rsid w:val="37CA01F4"/>
    <w:rsid w:val="37CB2F5F"/>
    <w:rsid w:val="37CB6AAC"/>
    <w:rsid w:val="37CC2FE7"/>
    <w:rsid w:val="37CC6EE2"/>
    <w:rsid w:val="37CD13CC"/>
    <w:rsid w:val="37CD1A92"/>
    <w:rsid w:val="37CD3F9D"/>
    <w:rsid w:val="37CE1367"/>
    <w:rsid w:val="37CE5F89"/>
    <w:rsid w:val="37D03331"/>
    <w:rsid w:val="37D050DF"/>
    <w:rsid w:val="37D0718F"/>
    <w:rsid w:val="37D13089"/>
    <w:rsid w:val="37D22C05"/>
    <w:rsid w:val="37D310E2"/>
    <w:rsid w:val="37D44BCF"/>
    <w:rsid w:val="37D56B99"/>
    <w:rsid w:val="37D7646D"/>
    <w:rsid w:val="37D83F93"/>
    <w:rsid w:val="37DA5F5D"/>
    <w:rsid w:val="37DA7D0B"/>
    <w:rsid w:val="37DB4E60"/>
    <w:rsid w:val="37DE111A"/>
    <w:rsid w:val="37DF17C6"/>
    <w:rsid w:val="37DF63B2"/>
    <w:rsid w:val="37E00298"/>
    <w:rsid w:val="37E1553E"/>
    <w:rsid w:val="37E172EC"/>
    <w:rsid w:val="37E23D60"/>
    <w:rsid w:val="37E33064"/>
    <w:rsid w:val="37E34E12"/>
    <w:rsid w:val="37E46BDD"/>
    <w:rsid w:val="37E52224"/>
    <w:rsid w:val="37E62B54"/>
    <w:rsid w:val="37E72577"/>
    <w:rsid w:val="37E73A06"/>
    <w:rsid w:val="37E868CC"/>
    <w:rsid w:val="37E87590"/>
    <w:rsid w:val="37EA2644"/>
    <w:rsid w:val="37EB3CC7"/>
    <w:rsid w:val="37EC6A27"/>
    <w:rsid w:val="37ED3EE3"/>
    <w:rsid w:val="37ED7275"/>
    <w:rsid w:val="37ED7A3F"/>
    <w:rsid w:val="37EE37B7"/>
    <w:rsid w:val="37EE5D3C"/>
    <w:rsid w:val="37EF1A09"/>
    <w:rsid w:val="37EF4766"/>
    <w:rsid w:val="37EF602A"/>
    <w:rsid w:val="37EF7C5B"/>
    <w:rsid w:val="37F0752F"/>
    <w:rsid w:val="37F107C7"/>
    <w:rsid w:val="37F12C1A"/>
    <w:rsid w:val="37F12EBD"/>
    <w:rsid w:val="37F232A7"/>
    <w:rsid w:val="37F30DCD"/>
    <w:rsid w:val="37F54B45"/>
    <w:rsid w:val="37F60FE9"/>
    <w:rsid w:val="37F63D50"/>
    <w:rsid w:val="37F76B0F"/>
    <w:rsid w:val="37F82169"/>
    <w:rsid w:val="37F82ABC"/>
    <w:rsid w:val="37F91B2A"/>
    <w:rsid w:val="37FA03AE"/>
    <w:rsid w:val="37FA215C"/>
    <w:rsid w:val="37FA2A23"/>
    <w:rsid w:val="37FB65FF"/>
    <w:rsid w:val="37FC4126"/>
    <w:rsid w:val="37FE7E9E"/>
    <w:rsid w:val="37FF2100"/>
    <w:rsid w:val="37FF7772"/>
    <w:rsid w:val="38004C14"/>
    <w:rsid w:val="38005621"/>
    <w:rsid w:val="3801798E"/>
    <w:rsid w:val="38022BDC"/>
    <w:rsid w:val="38033706"/>
    <w:rsid w:val="380346B4"/>
    <w:rsid w:val="38034F84"/>
    <w:rsid w:val="380354B4"/>
    <w:rsid w:val="38042FDA"/>
    <w:rsid w:val="38044D88"/>
    <w:rsid w:val="380454FC"/>
    <w:rsid w:val="3806155D"/>
    <w:rsid w:val="38064FA4"/>
    <w:rsid w:val="38076315"/>
    <w:rsid w:val="380A2CDD"/>
    <w:rsid w:val="380A4A95"/>
    <w:rsid w:val="380D1E8F"/>
    <w:rsid w:val="380D6333"/>
    <w:rsid w:val="380F20AB"/>
    <w:rsid w:val="380F3E59"/>
    <w:rsid w:val="380F5C07"/>
    <w:rsid w:val="3810372D"/>
    <w:rsid w:val="38107BD1"/>
    <w:rsid w:val="38116670"/>
    <w:rsid w:val="3814146F"/>
    <w:rsid w:val="381416F6"/>
    <w:rsid w:val="3814321D"/>
    <w:rsid w:val="38156F95"/>
    <w:rsid w:val="38167911"/>
    <w:rsid w:val="38170F5F"/>
    <w:rsid w:val="381B133C"/>
    <w:rsid w:val="381C0324"/>
    <w:rsid w:val="381C20D2"/>
    <w:rsid w:val="381C6576"/>
    <w:rsid w:val="381D7D7D"/>
    <w:rsid w:val="381E409C"/>
    <w:rsid w:val="381E7E71"/>
    <w:rsid w:val="38206066"/>
    <w:rsid w:val="38211DDE"/>
    <w:rsid w:val="38213B8C"/>
    <w:rsid w:val="38233460"/>
    <w:rsid w:val="38233656"/>
    <w:rsid w:val="38237904"/>
    <w:rsid w:val="38242B87"/>
    <w:rsid w:val="38244305"/>
    <w:rsid w:val="382457C6"/>
    <w:rsid w:val="382471D8"/>
    <w:rsid w:val="3825542A"/>
    <w:rsid w:val="38286CC9"/>
    <w:rsid w:val="382974C8"/>
    <w:rsid w:val="382A2FED"/>
    <w:rsid w:val="382B4F9A"/>
    <w:rsid w:val="382C4A0B"/>
    <w:rsid w:val="382C5E49"/>
    <w:rsid w:val="382D2531"/>
    <w:rsid w:val="382D4708"/>
    <w:rsid w:val="382D6D7B"/>
    <w:rsid w:val="382F0057"/>
    <w:rsid w:val="382F62A9"/>
    <w:rsid w:val="38314519"/>
    <w:rsid w:val="38314C72"/>
    <w:rsid w:val="38316A53"/>
    <w:rsid w:val="38325D99"/>
    <w:rsid w:val="3833314B"/>
    <w:rsid w:val="38336AE5"/>
    <w:rsid w:val="38341B11"/>
    <w:rsid w:val="38346902"/>
    <w:rsid w:val="383513E6"/>
    <w:rsid w:val="38352216"/>
    <w:rsid w:val="3836588A"/>
    <w:rsid w:val="38367638"/>
    <w:rsid w:val="38392C84"/>
    <w:rsid w:val="383B4C4E"/>
    <w:rsid w:val="383B5985"/>
    <w:rsid w:val="383C09C6"/>
    <w:rsid w:val="383C2774"/>
    <w:rsid w:val="383C4522"/>
    <w:rsid w:val="383D41FD"/>
    <w:rsid w:val="383E025E"/>
    <w:rsid w:val="383E473E"/>
    <w:rsid w:val="383F6B1D"/>
    <w:rsid w:val="38431D54"/>
    <w:rsid w:val="384358B1"/>
    <w:rsid w:val="38437802"/>
    <w:rsid w:val="38443AFE"/>
    <w:rsid w:val="384440D0"/>
    <w:rsid w:val="38451629"/>
    <w:rsid w:val="38455ACD"/>
    <w:rsid w:val="38464CE3"/>
    <w:rsid w:val="384653A1"/>
    <w:rsid w:val="38471845"/>
    <w:rsid w:val="38475D19"/>
    <w:rsid w:val="38481119"/>
    <w:rsid w:val="384855BD"/>
    <w:rsid w:val="384A30E3"/>
    <w:rsid w:val="384A4E91"/>
    <w:rsid w:val="384C6E5B"/>
    <w:rsid w:val="384D4981"/>
    <w:rsid w:val="384E7D53"/>
    <w:rsid w:val="384F6612"/>
    <w:rsid w:val="38500F92"/>
    <w:rsid w:val="38507FCD"/>
    <w:rsid w:val="38521F98"/>
    <w:rsid w:val="385266D4"/>
    <w:rsid w:val="38535EC8"/>
    <w:rsid w:val="38543F62"/>
    <w:rsid w:val="3855098F"/>
    <w:rsid w:val="38563836"/>
    <w:rsid w:val="38575800"/>
    <w:rsid w:val="38577975"/>
    <w:rsid w:val="38592295"/>
    <w:rsid w:val="38593326"/>
    <w:rsid w:val="385A3725"/>
    <w:rsid w:val="385B0E4C"/>
    <w:rsid w:val="385B709E"/>
    <w:rsid w:val="385C0088"/>
    <w:rsid w:val="385C2E16"/>
    <w:rsid w:val="385C6972"/>
    <w:rsid w:val="385D20A6"/>
    <w:rsid w:val="38606E76"/>
    <w:rsid w:val="38610DB6"/>
    <w:rsid w:val="386121DB"/>
    <w:rsid w:val="3862042D"/>
    <w:rsid w:val="386341A5"/>
    <w:rsid w:val="38643953"/>
    <w:rsid w:val="38685317"/>
    <w:rsid w:val="3869321A"/>
    <w:rsid w:val="386C4B35"/>
    <w:rsid w:val="386D476C"/>
    <w:rsid w:val="386D5023"/>
    <w:rsid w:val="386D6DD1"/>
    <w:rsid w:val="386E302B"/>
    <w:rsid w:val="387168C2"/>
    <w:rsid w:val="3872263A"/>
    <w:rsid w:val="387253A5"/>
    <w:rsid w:val="38726196"/>
    <w:rsid w:val="38740782"/>
    <w:rsid w:val="38741F0E"/>
    <w:rsid w:val="387463B2"/>
    <w:rsid w:val="38747BC2"/>
    <w:rsid w:val="387602DD"/>
    <w:rsid w:val="387617D6"/>
    <w:rsid w:val="38763ED8"/>
    <w:rsid w:val="3876438E"/>
    <w:rsid w:val="387719FE"/>
    <w:rsid w:val="38771F9B"/>
    <w:rsid w:val="38792594"/>
    <w:rsid w:val="387A39BB"/>
    <w:rsid w:val="387A58E0"/>
    <w:rsid w:val="387B329C"/>
    <w:rsid w:val="387C0200"/>
    <w:rsid w:val="387C64DF"/>
    <w:rsid w:val="387E4B3B"/>
    <w:rsid w:val="38804D57"/>
    <w:rsid w:val="38806B05"/>
    <w:rsid w:val="3881462B"/>
    <w:rsid w:val="388163D9"/>
    <w:rsid w:val="38832151"/>
    <w:rsid w:val="38833778"/>
    <w:rsid w:val="388365F5"/>
    <w:rsid w:val="388516F6"/>
    <w:rsid w:val="3885236D"/>
    <w:rsid w:val="38855EC9"/>
    <w:rsid w:val="38876845"/>
    <w:rsid w:val="38883C0B"/>
    <w:rsid w:val="388A1731"/>
    <w:rsid w:val="388A34DF"/>
    <w:rsid w:val="388A3C94"/>
    <w:rsid w:val="388C36FB"/>
    <w:rsid w:val="388C63E7"/>
    <w:rsid w:val="388C65B4"/>
    <w:rsid w:val="388C7400"/>
    <w:rsid w:val="388D1222"/>
    <w:rsid w:val="388D19F8"/>
    <w:rsid w:val="388F4F35"/>
    <w:rsid w:val="388F6D48"/>
    <w:rsid w:val="38904B86"/>
    <w:rsid w:val="38910D12"/>
    <w:rsid w:val="38912AC0"/>
    <w:rsid w:val="3891486E"/>
    <w:rsid w:val="389205E6"/>
    <w:rsid w:val="38926838"/>
    <w:rsid w:val="38934A8A"/>
    <w:rsid w:val="389425B0"/>
    <w:rsid w:val="389476D9"/>
    <w:rsid w:val="38950DA7"/>
    <w:rsid w:val="38961E84"/>
    <w:rsid w:val="389736C7"/>
    <w:rsid w:val="38984884"/>
    <w:rsid w:val="38992987"/>
    <w:rsid w:val="38992B70"/>
    <w:rsid w:val="38997BC6"/>
    <w:rsid w:val="389A0BB8"/>
    <w:rsid w:val="389B749B"/>
    <w:rsid w:val="389C3213"/>
    <w:rsid w:val="389C33F5"/>
    <w:rsid w:val="389D76B7"/>
    <w:rsid w:val="389E342F"/>
    <w:rsid w:val="389E359A"/>
    <w:rsid w:val="38A00F55"/>
    <w:rsid w:val="38A24DCA"/>
    <w:rsid w:val="38A327F3"/>
    <w:rsid w:val="38A345A1"/>
    <w:rsid w:val="38A35F7C"/>
    <w:rsid w:val="38A71C05"/>
    <w:rsid w:val="38A722E3"/>
    <w:rsid w:val="38A74091"/>
    <w:rsid w:val="38A81BB8"/>
    <w:rsid w:val="38A85D8D"/>
    <w:rsid w:val="38A91349"/>
    <w:rsid w:val="38A9721D"/>
    <w:rsid w:val="38AA32F9"/>
    <w:rsid w:val="38AC16A8"/>
    <w:rsid w:val="38AC78FA"/>
    <w:rsid w:val="38AD71CE"/>
    <w:rsid w:val="38AE31D5"/>
    <w:rsid w:val="38AE3672"/>
    <w:rsid w:val="38AF1198"/>
    <w:rsid w:val="38AF2F46"/>
    <w:rsid w:val="38B13162"/>
    <w:rsid w:val="38B14F10"/>
    <w:rsid w:val="38B16CBE"/>
    <w:rsid w:val="38B21A10"/>
    <w:rsid w:val="38B302F9"/>
    <w:rsid w:val="38B44330"/>
    <w:rsid w:val="38B62CEA"/>
    <w:rsid w:val="38B642D4"/>
    <w:rsid w:val="38B72CB1"/>
    <w:rsid w:val="38B7797A"/>
    <w:rsid w:val="38B95F47"/>
    <w:rsid w:val="38BC456E"/>
    <w:rsid w:val="38BD1B07"/>
    <w:rsid w:val="38BD38B5"/>
    <w:rsid w:val="38BD5663"/>
    <w:rsid w:val="38BE2B84"/>
    <w:rsid w:val="38BE762D"/>
    <w:rsid w:val="38BF587F"/>
    <w:rsid w:val="38C06F01"/>
    <w:rsid w:val="38C42E95"/>
    <w:rsid w:val="38C52157"/>
    <w:rsid w:val="38C5302D"/>
    <w:rsid w:val="38C70290"/>
    <w:rsid w:val="38C74734"/>
    <w:rsid w:val="38C84008"/>
    <w:rsid w:val="38C904AC"/>
    <w:rsid w:val="38C950C6"/>
    <w:rsid w:val="38CA5FD2"/>
    <w:rsid w:val="38CA7D80"/>
    <w:rsid w:val="38CD7870"/>
    <w:rsid w:val="38CF35E8"/>
    <w:rsid w:val="38D0030D"/>
    <w:rsid w:val="38D03858"/>
    <w:rsid w:val="38D13A7E"/>
    <w:rsid w:val="38D17360"/>
    <w:rsid w:val="38D2296F"/>
    <w:rsid w:val="38D26C34"/>
    <w:rsid w:val="38D278B8"/>
    <w:rsid w:val="38D351C0"/>
    <w:rsid w:val="38D40BFF"/>
    <w:rsid w:val="38D56239"/>
    <w:rsid w:val="38D66725"/>
    <w:rsid w:val="38D676C9"/>
    <w:rsid w:val="38D75D21"/>
    <w:rsid w:val="38D806EF"/>
    <w:rsid w:val="38D94467"/>
    <w:rsid w:val="38D96215"/>
    <w:rsid w:val="38D9778B"/>
    <w:rsid w:val="38D97FC3"/>
    <w:rsid w:val="38DA0C1B"/>
    <w:rsid w:val="38DA2F0B"/>
    <w:rsid w:val="38DB01DF"/>
    <w:rsid w:val="38DB1F8D"/>
    <w:rsid w:val="38DE1A7D"/>
    <w:rsid w:val="38DE382B"/>
    <w:rsid w:val="38DE4DD3"/>
    <w:rsid w:val="38E04A8D"/>
    <w:rsid w:val="38E075A3"/>
    <w:rsid w:val="38E2156D"/>
    <w:rsid w:val="38E250CA"/>
    <w:rsid w:val="38E26A3B"/>
    <w:rsid w:val="38E317EC"/>
    <w:rsid w:val="38E35C8E"/>
    <w:rsid w:val="38E452E6"/>
    <w:rsid w:val="38E52E0C"/>
    <w:rsid w:val="38E55EEB"/>
    <w:rsid w:val="38E56968"/>
    <w:rsid w:val="38E64C5B"/>
    <w:rsid w:val="38E70797"/>
    <w:rsid w:val="38E72460"/>
    <w:rsid w:val="38E76B84"/>
    <w:rsid w:val="38E928FC"/>
    <w:rsid w:val="38EA0422"/>
    <w:rsid w:val="38EA53EA"/>
    <w:rsid w:val="38EC5F48"/>
    <w:rsid w:val="38ED1876"/>
    <w:rsid w:val="38ED3A6E"/>
    <w:rsid w:val="38EE1CC0"/>
    <w:rsid w:val="38EF5A38"/>
    <w:rsid w:val="38EF77E6"/>
    <w:rsid w:val="38F12CD3"/>
    <w:rsid w:val="38F15A12"/>
    <w:rsid w:val="38F24410"/>
    <w:rsid w:val="38F25761"/>
    <w:rsid w:val="38F33B5D"/>
    <w:rsid w:val="38F372D7"/>
    <w:rsid w:val="38F44DFD"/>
    <w:rsid w:val="38F512A1"/>
    <w:rsid w:val="38F6689C"/>
    <w:rsid w:val="38F66DC7"/>
    <w:rsid w:val="38F75B2D"/>
    <w:rsid w:val="38F8063F"/>
    <w:rsid w:val="38F80D91"/>
    <w:rsid w:val="38F848ED"/>
    <w:rsid w:val="38F8669B"/>
    <w:rsid w:val="38F92413"/>
    <w:rsid w:val="38F94775"/>
    <w:rsid w:val="38FA68B7"/>
    <w:rsid w:val="38FB262F"/>
    <w:rsid w:val="38FD1F03"/>
    <w:rsid w:val="38FD598D"/>
    <w:rsid w:val="38FE3DDA"/>
    <w:rsid w:val="38FE4957"/>
    <w:rsid w:val="38FE5445"/>
    <w:rsid w:val="38FE7A29"/>
    <w:rsid w:val="38FF3ECD"/>
    <w:rsid w:val="390037A2"/>
    <w:rsid w:val="39007C46"/>
    <w:rsid w:val="390366E6"/>
    <w:rsid w:val="39037FA1"/>
    <w:rsid w:val="3905700A"/>
    <w:rsid w:val="39072D82"/>
    <w:rsid w:val="39083C99"/>
    <w:rsid w:val="390A2872"/>
    <w:rsid w:val="390A63CE"/>
    <w:rsid w:val="390E2362"/>
    <w:rsid w:val="390E2410"/>
    <w:rsid w:val="390E4110"/>
    <w:rsid w:val="390F055D"/>
    <w:rsid w:val="390F1C37"/>
    <w:rsid w:val="3910177F"/>
    <w:rsid w:val="391060DB"/>
    <w:rsid w:val="39111E53"/>
    <w:rsid w:val="39113C01"/>
    <w:rsid w:val="391159AF"/>
    <w:rsid w:val="3911775D"/>
    <w:rsid w:val="39131727"/>
    <w:rsid w:val="39132A1A"/>
    <w:rsid w:val="39140DAC"/>
    <w:rsid w:val="3914724D"/>
    <w:rsid w:val="391536F1"/>
    <w:rsid w:val="39161217"/>
    <w:rsid w:val="39162FC5"/>
    <w:rsid w:val="39167469"/>
    <w:rsid w:val="391731A6"/>
    <w:rsid w:val="39186D3D"/>
    <w:rsid w:val="39191195"/>
    <w:rsid w:val="391A0D07"/>
    <w:rsid w:val="391A2AB5"/>
    <w:rsid w:val="391D07F7"/>
    <w:rsid w:val="391D1E5E"/>
    <w:rsid w:val="391D4354"/>
    <w:rsid w:val="391E1E7A"/>
    <w:rsid w:val="391F631E"/>
    <w:rsid w:val="391F73C7"/>
    <w:rsid w:val="39201A7E"/>
    <w:rsid w:val="39203E44"/>
    <w:rsid w:val="3922196A"/>
    <w:rsid w:val="39226967"/>
    <w:rsid w:val="392274DB"/>
    <w:rsid w:val="39237490"/>
    <w:rsid w:val="39253208"/>
    <w:rsid w:val="3927191F"/>
    <w:rsid w:val="39275AE1"/>
    <w:rsid w:val="39296809"/>
    <w:rsid w:val="392971ED"/>
    <w:rsid w:val="392A2FD2"/>
    <w:rsid w:val="392B23DF"/>
    <w:rsid w:val="392B4CC2"/>
    <w:rsid w:val="392C6265"/>
    <w:rsid w:val="392C6A16"/>
    <w:rsid w:val="392C73C4"/>
    <w:rsid w:val="392E030F"/>
    <w:rsid w:val="392E47B3"/>
    <w:rsid w:val="39311BAD"/>
    <w:rsid w:val="39317DFF"/>
    <w:rsid w:val="39322211"/>
    <w:rsid w:val="39322264"/>
    <w:rsid w:val="39322BF4"/>
    <w:rsid w:val="393234F6"/>
    <w:rsid w:val="39325651"/>
    <w:rsid w:val="39334084"/>
    <w:rsid w:val="393342A1"/>
    <w:rsid w:val="39346C55"/>
    <w:rsid w:val="39355B41"/>
    <w:rsid w:val="39356F5A"/>
    <w:rsid w:val="39362A05"/>
    <w:rsid w:val="3938118D"/>
    <w:rsid w:val="39382F3B"/>
    <w:rsid w:val="39385E8A"/>
    <w:rsid w:val="39391637"/>
    <w:rsid w:val="39396CB4"/>
    <w:rsid w:val="393C6ED0"/>
    <w:rsid w:val="393C7FB8"/>
    <w:rsid w:val="393D1448"/>
    <w:rsid w:val="393D49F6"/>
    <w:rsid w:val="393D6750"/>
    <w:rsid w:val="393E28D8"/>
    <w:rsid w:val="393E7228"/>
    <w:rsid w:val="393F251C"/>
    <w:rsid w:val="393F6939"/>
    <w:rsid w:val="39406294"/>
    <w:rsid w:val="39416932"/>
    <w:rsid w:val="39423DBA"/>
    <w:rsid w:val="394418E0"/>
    <w:rsid w:val="39447B32"/>
    <w:rsid w:val="39455658"/>
    <w:rsid w:val="394722C8"/>
    <w:rsid w:val="39487844"/>
    <w:rsid w:val="394B2BD9"/>
    <w:rsid w:val="394C175B"/>
    <w:rsid w:val="394C4C39"/>
    <w:rsid w:val="394E09B1"/>
    <w:rsid w:val="394E275F"/>
    <w:rsid w:val="395104A1"/>
    <w:rsid w:val="39537D75"/>
    <w:rsid w:val="395419EB"/>
    <w:rsid w:val="39555099"/>
    <w:rsid w:val="39557F91"/>
    <w:rsid w:val="39561614"/>
    <w:rsid w:val="39561B76"/>
    <w:rsid w:val="39565AB7"/>
    <w:rsid w:val="39580EB7"/>
    <w:rsid w:val="39581830"/>
    <w:rsid w:val="395A1104"/>
    <w:rsid w:val="395D6E46"/>
    <w:rsid w:val="395E5205"/>
    <w:rsid w:val="395E5A56"/>
    <w:rsid w:val="395F671A"/>
    <w:rsid w:val="39605C72"/>
    <w:rsid w:val="396106E4"/>
    <w:rsid w:val="39617102"/>
    <w:rsid w:val="39620592"/>
    <w:rsid w:val="3962445C"/>
    <w:rsid w:val="3963236D"/>
    <w:rsid w:val="39641F82"/>
    <w:rsid w:val="39643D30"/>
    <w:rsid w:val="39645A2E"/>
    <w:rsid w:val="396471C4"/>
    <w:rsid w:val="39650654"/>
    <w:rsid w:val="39657AA9"/>
    <w:rsid w:val="39673821"/>
    <w:rsid w:val="39677CC5"/>
    <w:rsid w:val="39693A3D"/>
    <w:rsid w:val="396A50BF"/>
    <w:rsid w:val="396B2D85"/>
    <w:rsid w:val="396B3311"/>
    <w:rsid w:val="396B6FBE"/>
    <w:rsid w:val="396C4294"/>
    <w:rsid w:val="396C7089"/>
    <w:rsid w:val="396E2E01"/>
    <w:rsid w:val="396E4BAF"/>
    <w:rsid w:val="396E5E89"/>
    <w:rsid w:val="396F26D5"/>
    <w:rsid w:val="396F2E47"/>
    <w:rsid w:val="3971469F"/>
    <w:rsid w:val="39727572"/>
    <w:rsid w:val="39732C58"/>
    <w:rsid w:val="39737CA1"/>
    <w:rsid w:val="397440E8"/>
    <w:rsid w:val="39761CB6"/>
    <w:rsid w:val="39777E98"/>
    <w:rsid w:val="397A08A5"/>
    <w:rsid w:val="397A17A6"/>
    <w:rsid w:val="397A79F8"/>
    <w:rsid w:val="397B6A20"/>
    <w:rsid w:val="397B72CC"/>
    <w:rsid w:val="397C7D3C"/>
    <w:rsid w:val="397D4DF2"/>
    <w:rsid w:val="397E6971"/>
    <w:rsid w:val="397F14BF"/>
    <w:rsid w:val="397F289F"/>
    <w:rsid w:val="397F3DCC"/>
    <w:rsid w:val="397F500E"/>
    <w:rsid w:val="397F6DBC"/>
    <w:rsid w:val="39810D86"/>
    <w:rsid w:val="39813303"/>
    <w:rsid w:val="3982065B"/>
    <w:rsid w:val="3986014B"/>
    <w:rsid w:val="3986639D"/>
    <w:rsid w:val="398750FA"/>
    <w:rsid w:val="39882115"/>
    <w:rsid w:val="398839EE"/>
    <w:rsid w:val="39893797"/>
    <w:rsid w:val="39897C3B"/>
    <w:rsid w:val="398A5BF8"/>
    <w:rsid w:val="398B5761"/>
    <w:rsid w:val="398B779E"/>
    <w:rsid w:val="398C14D9"/>
    <w:rsid w:val="398D772B"/>
    <w:rsid w:val="398E34A3"/>
    <w:rsid w:val="398E7860"/>
    <w:rsid w:val="39924D42"/>
    <w:rsid w:val="39930ABA"/>
    <w:rsid w:val="399471B4"/>
    <w:rsid w:val="39953421"/>
    <w:rsid w:val="39955FF2"/>
    <w:rsid w:val="39965EB4"/>
    <w:rsid w:val="39972358"/>
    <w:rsid w:val="39981C2C"/>
    <w:rsid w:val="39982D9E"/>
    <w:rsid w:val="39987E7E"/>
    <w:rsid w:val="399A3CEC"/>
    <w:rsid w:val="399A59A4"/>
    <w:rsid w:val="399D28F7"/>
    <w:rsid w:val="399D36E6"/>
    <w:rsid w:val="399D4784"/>
    <w:rsid w:val="399F07E5"/>
    <w:rsid w:val="399F120C"/>
    <w:rsid w:val="399F2FBB"/>
    <w:rsid w:val="399F42BE"/>
    <w:rsid w:val="399F4FFA"/>
    <w:rsid w:val="399F6380"/>
    <w:rsid w:val="39A03105"/>
    <w:rsid w:val="39A14F85"/>
    <w:rsid w:val="39A16D33"/>
    <w:rsid w:val="39A22AAB"/>
    <w:rsid w:val="39A41A86"/>
    <w:rsid w:val="39A44A75"/>
    <w:rsid w:val="39A55579"/>
    <w:rsid w:val="39A57E5E"/>
    <w:rsid w:val="39A607ED"/>
    <w:rsid w:val="39A6259B"/>
    <w:rsid w:val="39A64349"/>
    <w:rsid w:val="39A71E6F"/>
    <w:rsid w:val="39A84565"/>
    <w:rsid w:val="39A93E39"/>
    <w:rsid w:val="39A95BE7"/>
    <w:rsid w:val="39AA41B7"/>
    <w:rsid w:val="39AB195F"/>
    <w:rsid w:val="39AC56D7"/>
    <w:rsid w:val="39AC7709"/>
    <w:rsid w:val="39AD1B7B"/>
    <w:rsid w:val="39AD3929"/>
    <w:rsid w:val="39AE1450"/>
    <w:rsid w:val="39AE31FE"/>
    <w:rsid w:val="39AE5709"/>
    <w:rsid w:val="39B051C8"/>
    <w:rsid w:val="39B114B9"/>
    <w:rsid w:val="39B20F40"/>
    <w:rsid w:val="39B2192F"/>
    <w:rsid w:val="39B34CB8"/>
    <w:rsid w:val="39B36A66"/>
    <w:rsid w:val="39B448A6"/>
    <w:rsid w:val="39B45E8D"/>
    <w:rsid w:val="39B527DE"/>
    <w:rsid w:val="39B60304"/>
    <w:rsid w:val="39B63432"/>
    <w:rsid w:val="39B747A8"/>
    <w:rsid w:val="39B75184"/>
    <w:rsid w:val="39B76556"/>
    <w:rsid w:val="39B822CE"/>
    <w:rsid w:val="39B967DB"/>
    <w:rsid w:val="39BA1BA2"/>
    <w:rsid w:val="39BA4298"/>
    <w:rsid w:val="39BA6046"/>
    <w:rsid w:val="39BC591B"/>
    <w:rsid w:val="39BD1693"/>
    <w:rsid w:val="39BD3D6E"/>
    <w:rsid w:val="39BD5FD8"/>
    <w:rsid w:val="39BF18AF"/>
    <w:rsid w:val="39BF540B"/>
    <w:rsid w:val="39C10FAE"/>
    <w:rsid w:val="39C173D5"/>
    <w:rsid w:val="39C24EFB"/>
    <w:rsid w:val="39C33D67"/>
    <w:rsid w:val="39C40C73"/>
    <w:rsid w:val="39C42A21"/>
    <w:rsid w:val="39C62C3D"/>
    <w:rsid w:val="39C72511"/>
    <w:rsid w:val="39C90037"/>
    <w:rsid w:val="39CB0253"/>
    <w:rsid w:val="39CB2002"/>
    <w:rsid w:val="39CB3DB0"/>
    <w:rsid w:val="39CD30F0"/>
    <w:rsid w:val="39CD3FCC"/>
    <w:rsid w:val="39CD5D7A"/>
    <w:rsid w:val="39CD7B28"/>
    <w:rsid w:val="39CE049F"/>
    <w:rsid w:val="39CE564E"/>
    <w:rsid w:val="39CF6183"/>
    <w:rsid w:val="39D00CAB"/>
    <w:rsid w:val="39D034E0"/>
    <w:rsid w:val="39D07618"/>
    <w:rsid w:val="39D32C64"/>
    <w:rsid w:val="39D569DC"/>
    <w:rsid w:val="39D66A73"/>
    <w:rsid w:val="39D72754"/>
    <w:rsid w:val="39D76BF8"/>
    <w:rsid w:val="39D80976"/>
    <w:rsid w:val="39D81C4D"/>
    <w:rsid w:val="39D864CC"/>
    <w:rsid w:val="39D92970"/>
    <w:rsid w:val="39D94828"/>
    <w:rsid w:val="39DA0135"/>
    <w:rsid w:val="39DA2245"/>
    <w:rsid w:val="39DC420F"/>
    <w:rsid w:val="39DC7D6B"/>
    <w:rsid w:val="39DE1D35"/>
    <w:rsid w:val="39DE7F87"/>
    <w:rsid w:val="39DF3B65"/>
    <w:rsid w:val="39DF68FE"/>
    <w:rsid w:val="39DF785B"/>
    <w:rsid w:val="39E10598"/>
    <w:rsid w:val="39E147F5"/>
    <w:rsid w:val="39E210F9"/>
    <w:rsid w:val="39E3559D"/>
    <w:rsid w:val="39E3729E"/>
    <w:rsid w:val="39E44E71"/>
    <w:rsid w:val="39E60BE9"/>
    <w:rsid w:val="39E62997"/>
    <w:rsid w:val="39E6508D"/>
    <w:rsid w:val="39E71AB7"/>
    <w:rsid w:val="39E72CC9"/>
    <w:rsid w:val="39E76710"/>
    <w:rsid w:val="39E83EA5"/>
    <w:rsid w:val="39E84962"/>
    <w:rsid w:val="39E906DA"/>
    <w:rsid w:val="39E9622C"/>
    <w:rsid w:val="39E9692C"/>
    <w:rsid w:val="39EB6200"/>
    <w:rsid w:val="39EC3D26"/>
    <w:rsid w:val="39ED01CA"/>
    <w:rsid w:val="39ED6B3B"/>
    <w:rsid w:val="39EE7A9E"/>
    <w:rsid w:val="39EF3F42"/>
    <w:rsid w:val="39EF402C"/>
    <w:rsid w:val="39EF4429"/>
    <w:rsid w:val="39F03816"/>
    <w:rsid w:val="39F1151D"/>
    <w:rsid w:val="39F33306"/>
    <w:rsid w:val="39F41558"/>
    <w:rsid w:val="39F52164"/>
    <w:rsid w:val="39F72DF7"/>
    <w:rsid w:val="39F97CAF"/>
    <w:rsid w:val="39FA3DA9"/>
    <w:rsid w:val="39FA4695"/>
    <w:rsid w:val="39FB51A0"/>
    <w:rsid w:val="39FC21BB"/>
    <w:rsid w:val="3A013C75"/>
    <w:rsid w:val="3A015A23"/>
    <w:rsid w:val="3A0177D1"/>
    <w:rsid w:val="3A021223"/>
    <w:rsid w:val="3A046503"/>
    <w:rsid w:val="3A052780"/>
    <w:rsid w:val="3A053765"/>
    <w:rsid w:val="3A060E23"/>
    <w:rsid w:val="3A0735C2"/>
    <w:rsid w:val="3A0948D8"/>
    <w:rsid w:val="3A0A0D7C"/>
    <w:rsid w:val="3A0A6F81"/>
    <w:rsid w:val="3A0B0650"/>
    <w:rsid w:val="3A0B4C95"/>
    <w:rsid w:val="3A0D261A"/>
    <w:rsid w:val="3A0E0140"/>
    <w:rsid w:val="3A0E1EEE"/>
    <w:rsid w:val="3A0F5F17"/>
    <w:rsid w:val="3A10210A"/>
    <w:rsid w:val="3A127C30"/>
    <w:rsid w:val="3A137505"/>
    <w:rsid w:val="3A1439A9"/>
    <w:rsid w:val="3A1441D0"/>
    <w:rsid w:val="3A145757"/>
    <w:rsid w:val="3A1514CF"/>
    <w:rsid w:val="3A1602D3"/>
    <w:rsid w:val="3A176FF5"/>
    <w:rsid w:val="3A184B1B"/>
    <w:rsid w:val="3A1854A2"/>
    <w:rsid w:val="3A190FBF"/>
    <w:rsid w:val="3A195B58"/>
    <w:rsid w:val="3A1A6AE5"/>
    <w:rsid w:val="3A1B1BB9"/>
    <w:rsid w:val="3A1D082F"/>
    <w:rsid w:val="3A1D3B8D"/>
    <w:rsid w:val="3A1E4827"/>
    <w:rsid w:val="3A1F0412"/>
    <w:rsid w:val="3A1F234D"/>
    <w:rsid w:val="3A1F40FB"/>
    <w:rsid w:val="3A222913"/>
    <w:rsid w:val="3A234969"/>
    <w:rsid w:val="3A255E58"/>
    <w:rsid w:val="3A257964"/>
    <w:rsid w:val="3A26548A"/>
    <w:rsid w:val="3A267238"/>
    <w:rsid w:val="3A282FB0"/>
    <w:rsid w:val="3A29194C"/>
    <w:rsid w:val="3A2931D7"/>
    <w:rsid w:val="3A29564D"/>
    <w:rsid w:val="3A2A7ACA"/>
    <w:rsid w:val="3A2B0CF2"/>
    <w:rsid w:val="3A2B2AA0"/>
    <w:rsid w:val="3A2B6835"/>
    <w:rsid w:val="3A2D6818"/>
    <w:rsid w:val="3A2F6D7D"/>
    <w:rsid w:val="3A310ECD"/>
    <w:rsid w:val="3A313DDF"/>
    <w:rsid w:val="3A322081"/>
    <w:rsid w:val="3A323E2F"/>
    <w:rsid w:val="3A361B71"/>
    <w:rsid w:val="3A377697"/>
    <w:rsid w:val="3A3D6694"/>
    <w:rsid w:val="3A3E27D3"/>
    <w:rsid w:val="3A3F02FA"/>
    <w:rsid w:val="3A3F654C"/>
    <w:rsid w:val="3A40479E"/>
    <w:rsid w:val="3A4122C4"/>
    <w:rsid w:val="3A41502E"/>
    <w:rsid w:val="3A4164A5"/>
    <w:rsid w:val="3A42330D"/>
    <w:rsid w:val="3A43241B"/>
    <w:rsid w:val="3A437DEA"/>
    <w:rsid w:val="3A445910"/>
    <w:rsid w:val="3A461688"/>
    <w:rsid w:val="3A462AA0"/>
    <w:rsid w:val="3A465B2C"/>
    <w:rsid w:val="3A477746"/>
    <w:rsid w:val="3A483652"/>
    <w:rsid w:val="3A4A412B"/>
    <w:rsid w:val="3A4A561C"/>
    <w:rsid w:val="3A4B3142"/>
    <w:rsid w:val="3A4D0C68"/>
    <w:rsid w:val="3A4D2A17"/>
    <w:rsid w:val="3A4D4A47"/>
    <w:rsid w:val="3A4F678F"/>
    <w:rsid w:val="3A512D5B"/>
    <w:rsid w:val="3A5133C8"/>
    <w:rsid w:val="3A5169AB"/>
    <w:rsid w:val="3A517056"/>
    <w:rsid w:val="3A52627F"/>
    <w:rsid w:val="3A5531D9"/>
    <w:rsid w:val="3A573895"/>
    <w:rsid w:val="3A5913BB"/>
    <w:rsid w:val="3A59585F"/>
    <w:rsid w:val="3A5B78CA"/>
    <w:rsid w:val="3A5C534F"/>
    <w:rsid w:val="3A5C70FE"/>
    <w:rsid w:val="3A5C7150"/>
    <w:rsid w:val="3A5D453C"/>
    <w:rsid w:val="3A5E59CC"/>
    <w:rsid w:val="3A5E69D2"/>
    <w:rsid w:val="3A6164C2"/>
    <w:rsid w:val="3A6366DE"/>
    <w:rsid w:val="3A647D60"/>
    <w:rsid w:val="3A650377"/>
    <w:rsid w:val="3A655FB2"/>
    <w:rsid w:val="3A675CDB"/>
    <w:rsid w:val="3A685AA2"/>
    <w:rsid w:val="3A687850"/>
    <w:rsid w:val="3A6B10EF"/>
    <w:rsid w:val="3A6B7341"/>
    <w:rsid w:val="3A6C5593"/>
    <w:rsid w:val="3A6D130B"/>
    <w:rsid w:val="3A6D1460"/>
    <w:rsid w:val="3A6D30B9"/>
    <w:rsid w:val="3A7106A1"/>
    <w:rsid w:val="3A717EFF"/>
    <w:rsid w:val="3A7206CF"/>
    <w:rsid w:val="3A72101F"/>
    <w:rsid w:val="3A72247D"/>
    <w:rsid w:val="3A726921"/>
    <w:rsid w:val="3A7355CD"/>
    <w:rsid w:val="3A7601BF"/>
    <w:rsid w:val="3A773F37"/>
    <w:rsid w:val="3A7750E3"/>
    <w:rsid w:val="3A775CE5"/>
    <w:rsid w:val="3A777A93"/>
    <w:rsid w:val="3A791A5E"/>
    <w:rsid w:val="3A7B6635"/>
    <w:rsid w:val="3A7D0F55"/>
    <w:rsid w:val="3A7D70D5"/>
    <w:rsid w:val="3A7E7074"/>
    <w:rsid w:val="3A816B64"/>
    <w:rsid w:val="3A824DB6"/>
    <w:rsid w:val="3A830B2E"/>
    <w:rsid w:val="3A836438"/>
    <w:rsid w:val="3A850402"/>
    <w:rsid w:val="3A8521B0"/>
    <w:rsid w:val="3A856654"/>
    <w:rsid w:val="3A862007"/>
    <w:rsid w:val="3A86417A"/>
    <w:rsid w:val="3A866326"/>
    <w:rsid w:val="3A866EEB"/>
    <w:rsid w:val="3A872856"/>
    <w:rsid w:val="3A886145"/>
    <w:rsid w:val="3A8A3C6B"/>
    <w:rsid w:val="3A8B1791"/>
    <w:rsid w:val="3A8B2E47"/>
    <w:rsid w:val="3A8C5E79"/>
    <w:rsid w:val="3A8D375B"/>
    <w:rsid w:val="3A8D5509"/>
    <w:rsid w:val="3A8D7309"/>
    <w:rsid w:val="3A8F74D3"/>
    <w:rsid w:val="3A916DA7"/>
    <w:rsid w:val="3A922B1F"/>
    <w:rsid w:val="3A923D0A"/>
    <w:rsid w:val="3A9248CD"/>
    <w:rsid w:val="3A941A91"/>
    <w:rsid w:val="3A943221"/>
    <w:rsid w:val="3A944AE9"/>
    <w:rsid w:val="3A9471DC"/>
    <w:rsid w:val="3A9512E0"/>
    <w:rsid w:val="3A9514DA"/>
    <w:rsid w:val="3A96260F"/>
    <w:rsid w:val="3A9643BE"/>
    <w:rsid w:val="3A97389D"/>
    <w:rsid w:val="3A975B5D"/>
    <w:rsid w:val="3A976388"/>
    <w:rsid w:val="3A991BBE"/>
    <w:rsid w:val="3A992100"/>
    <w:rsid w:val="3A995C5C"/>
    <w:rsid w:val="3A9C399E"/>
    <w:rsid w:val="3A9C478F"/>
    <w:rsid w:val="3A9C574C"/>
    <w:rsid w:val="3A9C596E"/>
    <w:rsid w:val="3A9C74FA"/>
    <w:rsid w:val="3A9D0F79"/>
    <w:rsid w:val="3A9E14C4"/>
    <w:rsid w:val="3A9E3272"/>
    <w:rsid w:val="3A9F3E2B"/>
    <w:rsid w:val="3AA06EC0"/>
    <w:rsid w:val="3AA06FEA"/>
    <w:rsid w:val="3AA34D2C"/>
    <w:rsid w:val="3AA36ADA"/>
    <w:rsid w:val="3AA37E4A"/>
    <w:rsid w:val="3AA50161"/>
    <w:rsid w:val="3AA52853"/>
    <w:rsid w:val="3AA652DC"/>
    <w:rsid w:val="3AA840F1"/>
    <w:rsid w:val="3AAA60BB"/>
    <w:rsid w:val="3AAB2892"/>
    <w:rsid w:val="3AAB40D7"/>
    <w:rsid w:val="3AAB598F"/>
    <w:rsid w:val="3AAC1E33"/>
    <w:rsid w:val="3AAC338F"/>
    <w:rsid w:val="3AAC7FFE"/>
    <w:rsid w:val="3AAD1707"/>
    <w:rsid w:val="3AB16C65"/>
    <w:rsid w:val="3AB212D5"/>
    <w:rsid w:val="3AB26D1E"/>
    <w:rsid w:val="3AB27B94"/>
    <w:rsid w:val="3AB331C1"/>
    <w:rsid w:val="3AB40CFA"/>
    <w:rsid w:val="3AB4391F"/>
    <w:rsid w:val="3AB51B94"/>
    <w:rsid w:val="3AB52595"/>
    <w:rsid w:val="3AB605BC"/>
    <w:rsid w:val="3AB610E6"/>
    <w:rsid w:val="3AB6680E"/>
    <w:rsid w:val="3AB70376"/>
    <w:rsid w:val="3AB74334"/>
    <w:rsid w:val="3AB900AC"/>
    <w:rsid w:val="3AB94550"/>
    <w:rsid w:val="3ABA6326"/>
    <w:rsid w:val="3ABB3E24"/>
    <w:rsid w:val="3ABC7B9C"/>
    <w:rsid w:val="3ABD246F"/>
    <w:rsid w:val="3ABE1B66"/>
    <w:rsid w:val="3ABE3914"/>
    <w:rsid w:val="3ABE56C2"/>
    <w:rsid w:val="3AC01FE9"/>
    <w:rsid w:val="3AC3717D"/>
    <w:rsid w:val="3AC41FA9"/>
    <w:rsid w:val="3AC52EF5"/>
    <w:rsid w:val="3AC54CA3"/>
    <w:rsid w:val="3AC56A51"/>
    <w:rsid w:val="3AC76C6D"/>
    <w:rsid w:val="3AC802EF"/>
    <w:rsid w:val="3AC84793"/>
    <w:rsid w:val="3AC86541"/>
    <w:rsid w:val="3ACC7DDF"/>
    <w:rsid w:val="3ACD3B57"/>
    <w:rsid w:val="3AD13648"/>
    <w:rsid w:val="3AD15E6A"/>
    <w:rsid w:val="3AD216C0"/>
    <w:rsid w:val="3AD273C0"/>
    <w:rsid w:val="3AD331DF"/>
    <w:rsid w:val="3AD4138A"/>
    <w:rsid w:val="3AD43138"/>
    <w:rsid w:val="3AD44EE6"/>
    <w:rsid w:val="3AD61FCA"/>
    <w:rsid w:val="3AD66EB0"/>
    <w:rsid w:val="3AD7041F"/>
    <w:rsid w:val="3AD849D6"/>
    <w:rsid w:val="3ADB091E"/>
    <w:rsid w:val="3ADB44C6"/>
    <w:rsid w:val="3ADC601A"/>
    <w:rsid w:val="3ADE3FB6"/>
    <w:rsid w:val="3ADE5721"/>
    <w:rsid w:val="3ADE7751"/>
    <w:rsid w:val="3ADE7B13"/>
    <w:rsid w:val="3AE0388B"/>
    <w:rsid w:val="3AE138E4"/>
    <w:rsid w:val="3AE27603"/>
    <w:rsid w:val="3AE42A27"/>
    <w:rsid w:val="3AE50EA1"/>
    <w:rsid w:val="3AE570F3"/>
    <w:rsid w:val="3AE60F2D"/>
    <w:rsid w:val="3AE710BD"/>
    <w:rsid w:val="3AE72E6B"/>
    <w:rsid w:val="3AE743B5"/>
    <w:rsid w:val="3AE74C19"/>
    <w:rsid w:val="3AE86E81"/>
    <w:rsid w:val="3AE918D9"/>
    <w:rsid w:val="3AEA295B"/>
    <w:rsid w:val="3AEA4709"/>
    <w:rsid w:val="3AEC0481"/>
    <w:rsid w:val="3AED1A49"/>
    <w:rsid w:val="3AEE41FA"/>
    <w:rsid w:val="3AEF3ACE"/>
    <w:rsid w:val="3AEF66A6"/>
    <w:rsid w:val="3AEF7E10"/>
    <w:rsid w:val="3AEF7F72"/>
    <w:rsid w:val="3AF0080C"/>
    <w:rsid w:val="3AF15A98"/>
    <w:rsid w:val="3AF17846"/>
    <w:rsid w:val="3AF31810"/>
    <w:rsid w:val="3AF364B7"/>
    <w:rsid w:val="3AF47336"/>
    <w:rsid w:val="3AF6112F"/>
    <w:rsid w:val="3AF85078"/>
    <w:rsid w:val="3AFB06C4"/>
    <w:rsid w:val="3AFB2473"/>
    <w:rsid w:val="3AFD61EB"/>
    <w:rsid w:val="3AFE160D"/>
    <w:rsid w:val="3AFE1F63"/>
    <w:rsid w:val="3AFF6407"/>
    <w:rsid w:val="3B007A89"/>
    <w:rsid w:val="3B016F3B"/>
    <w:rsid w:val="3B027CA5"/>
    <w:rsid w:val="3B0357CB"/>
    <w:rsid w:val="3B037579"/>
    <w:rsid w:val="3B04200D"/>
    <w:rsid w:val="3B04743C"/>
    <w:rsid w:val="3B0532F1"/>
    <w:rsid w:val="3B070E17"/>
    <w:rsid w:val="3B0741BF"/>
    <w:rsid w:val="3B0752BD"/>
    <w:rsid w:val="3B077069"/>
    <w:rsid w:val="3B082DE1"/>
    <w:rsid w:val="3B0A6B5A"/>
    <w:rsid w:val="3B0B3820"/>
    <w:rsid w:val="3B0C6285"/>
    <w:rsid w:val="3B0E00DE"/>
    <w:rsid w:val="3B0E03F8"/>
    <w:rsid w:val="3B0E43C5"/>
    <w:rsid w:val="3B0E664A"/>
    <w:rsid w:val="3B113181"/>
    <w:rsid w:val="3B11613A"/>
    <w:rsid w:val="3B117EE8"/>
    <w:rsid w:val="3B125CC4"/>
    <w:rsid w:val="3B131EB2"/>
    <w:rsid w:val="3B1503C1"/>
    <w:rsid w:val="3B166605"/>
    <w:rsid w:val="3B1672AC"/>
    <w:rsid w:val="3B1874C8"/>
    <w:rsid w:val="3B1909EE"/>
    <w:rsid w:val="3B1B0D67"/>
    <w:rsid w:val="3B1B48C3"/>
    <w:rsid w:val="3B1C0294"/>
    <w:rsid w:val="3B1C3741"/>
    <w:rsid w:val="3B1D063B"/>
    <w:rsid w:val="3B1E2BB4"/>
    <w:rsid w:val="3B1F2605"/>
    <w:rsid w:val="3B1F4044"/>
    <w:rsid w:val="3B20637D"/>
    <w:rsid w:val="3B211535"/>
    <w:rsid w:val="3B2220F5"/>
    <w:rsid w:val="3B225C51"/>
    <w:rsid w:val="3B245E6D"/>
    <w:rsid w:val="3B251346"/>
    <w:rsid w:val="3B253993"/>
    <w:rsid w:val="3B263F17"/>
    <w:rsid w:val="3B2714BA"/>
    <w:rsid w:val="3B273268"/>
    <w:rsid w:val="3B27770B"/>
    <w:rsid w:val="3B293484"/>
    <w:rsid w:val="3B295232"/>
    <w:rsid w:val="3B2A0FAA"/>
    <w:rsid w:val="3B2A71FC"/>
    <w:rsid w:val="3B2B6D8A"/>
    <w:rsid w:val="3B2C4D22"/>
    <w:rsid w:val="3B2D43E9"/>
    <w:rsid w:val="3B2E0A9A"/>
    <w:rsid w:val="3B2E2848"/>
    <w:rsid w:val="3B2F65C0"/>
    <w:rsid w:val="3B3010E6"/>
    <w:rsid w:val="3B3140E6"/>
    <w:rsid w:val="3B3224BA"/>
    <w:rsid w:val="3B324749"/>
    <w:rsid w:val="3B33394A"/>
    <w:rsid w:val="3B3360B0"/>
    <w:rsid w:val="3B342408"/>
    <w:rsid w:val="3B3479AB"/>
    <w:rsid w:val="3B36794F"/>
    <w:rsid w:val="3B3763D1"/>
    <w:rsid w:val="3B3836C7"/>
    <w:rsid w:val="3B38632C"/>
    <w:rsid w:val="3B3A743F"/>
    <w:rsid w:val="3B3B6D13"/>
    <w:rsid w:val="3B3C0FAF"/>
    <w:rsid w:val="3B3D719E"/>
    <w:rsid w:val="3B3E362E"/>
    <w:rsid w:val="3B3E6803"/>
    <w:rsid w:val="3B3F2CA7"/>
    <w:rsid w:val="3B3F4A55"/>
    <w:rsid w:val="3B4007CD"/>
    <w:rsid w:val="3B4200A1"/>
    <w:rsid w:val="3B422BB7"/>
    <w:rsid w:val="3B455DE4"/>
    <w:rsid w:val="3B464036"/>
    <w:rsid w:val="3B47390A"/>
    <w:rsid w:val="3B4756B8"/>
    <w:rsid w:val="3B4A3312"/>
    <w:rsid w:val="3B4A4354"/>
    <w:rsid w:val="3B4A57EE"/>
    <w:rsid w:val="3B4B164C"/>
    <w:rsid w:val="3B4C2CCE"/>
    <w:rsid w:val="3B4C4F53"/>
    <w:rsid w:val="3B4C7172"/>
    <w:rsid w:val="3B4D3ED2"/>
    <w:rsid w:val="3B4E4C98"/>
    <w:rsid w:val="3B4F0A10"/>
    <w:rsid w:val="3B4F19E2"/>
    <w:rsid w:val="3B5166B8"/>
    <w:rsid w:val="3B554279"/>
    <w:rsid w:val="3B561D9F"/>
    <w:rsid w:val="3B563B4D"/>
    <w:rsid w:val="3B572D45"/>
    <w:rsid w:val="3B5841D5"/>
    <w:rsid w:val="3B5953EB"/>
    <w:rsid w:val="3B5A363D"/>
    <w:rsid w:val="3B5B1EB7"/>
    <w:rsid w:val="3B5B73B5"/>
    <w:rsid w:val="3B5D4EDB"/>
    <w:rsid w:val="3B5D7D80"/>
    <w:rsid w:val="3B5E2A01"/>
    <w:rsid w:val="3B5E7546"/>
    <w:rsid w:val="3B5F50F7"/>
    <w:rsid w:val="3B6049CB"/>
    <w:rsid w:val="3B60677A"/>
    <w:rsid w:val="3B626996"/>
    <w:rsid w:val="3B627475"/>
    <w:rsid w:val="3B63277D"/>
    <w:rsid w:val="3B636050"/>
    <w:rsid w:val="3B6444BC"/>
    <w:rsid w:val="3B651FE2"/>
    <w:rsid w:val="3B653D90"/>
    <w:rsid w:val="3B657F1A"/>
    <w:rsid w:val="3B677B08"/>
    <w:rsid w:val="3B677E26"/>
    <w:rsid w:val="3B68689B"/>
    <w:rsid w:val="3B693880"/>
    <w:rsid w:val="3B6B615C"/>
    <w:rsid w:val="3B6C3370"/>
    <w:rsid w:val="3B6C4D3C"/>
    <w:rsid w:val="3B6E4CA0"/>
    <w:rsid w:val="3B6E7B3C"/>
    <w:rsid w:val="3B7010B2"/>
    <w:rsid w:val="3B702E61"/>
    <w:rsid w:val="3B712735"/>
    <w:rsid w:val="3B714E2B"/>
    <w:rsid w:val="3B723F49"/>
    <w:rsid w:val="3B730DDD"/>
    <w:rsid w:val="3B732951"/>
    <w:rsid w:val="3B7346FF"/>
    <w:rsid w:val="3B7364AD"/>
    <w:rsid w:val="3B750477"/>
    <w:rsid w:val="3B751B2B"/>
    <w:rsid w:val="3B760E9F"/>
    <w:rsid w:val="3B765F9D"/>
    <w:rsid w:val="3B781D15"/>
    <w:rsid w:val="3B7823A5"/>
    <w:rsid w:val="3B787F67"/>
    <w:rsid w:val="3B797820"/>
    <w:rsid w:val="3B7B1C49"/>
    <w:rsid w:val="3B7B756F"/>
    <w:rsid w:val="3B7D732B"/>
    <w:rsid w:val="3B7E2844"/>
    <w:rsid w:val="3B800BCA"/>
    <w:rsid w:val="3B804B22"/>
    <w:rsid w:val="3B8334A3"/>
    <w:rsid w:val="3B842468"/>
    <w:rsid w:val="3B84308A"/>
    <w:rsid w:val="3B84690C"/>
    <w:rsid w:val="3B867253"/>
    <w:rsid w:val="3B867E82"/>
    <w:rsid w:val="3B8706E3"/>
    <w:rsid w:val="3B8717F5"/>
    <w:rsid w:val="3B871F58"/>
    <w:rsid w:val="3B882551"/>
    <w:rsid w:val="3B892174"/>
    <w:rsid w:val="3B893F22"/>
    <w:rsid w:val="3B894744"/>
    <w:rsid w:val="3B8A1470"/>
    <w:rsid w:val="3B8A268B"/>
    <w:rsid w:val="3B8A37F6"/>
    <w:rsid w:val="3B8A7538"/>
    <w:rsid w:val="3B8B04F4"/>
    <w:rsid w:val="3B8C57C0"/>
    <w:rsid w:val="3B8E32E7"/>
    <w:rsid w:val="3B8F04D0"/>
    <w:rsid w:val="3B903503"/>
    <w:rsid w:val="3B912DD7"/>
    <w:rsid w:val="3B914366"/>
    <w:rsid w:val="3B9308FD"/>
    <w:rsid w:val="3B950B19"/>
    <w:rsid w:val="3B974891"/>
    <w:rsid w:val="3B992AF8"/>
    <w:rsid w:val="3B9A1C8B"/>
    <w:rsid w:val="3B9A6B59"/>
    <w:rsid w:val="3B9B1417"/>
    <w:rsid w:val="3B9C1EA7"/>
    <w:rsid w:val="3B9C2EA9"/>
    <w:rsid w:val="3B9C3C56"/>
    <w:rsid w:val="3B9D177C"/>
    <w:rsid w:val="3B9D404A"/>
    <w:rsid w:val="3B9D79CE"/>
    <w:rsid w:val="3B9F3746"/>
    <w:rsid w:val="3B9F54F4"/>
    <w:rsid w:val="3BA07DFA"/>
    <w:rsid w:val="3BA24FE4"/>
    <w:rsid w:val="3BA26D92"/>
    <w:rsid w:val="3BA448B8"/>
    <w:rsid w:val="3BA55DB1"/>
    <w:rsid w:val="3BA6683D"/>
    <w:rsid w:val="3BA67BA6"/>
    <w:rsid w:val="3BA743A8"/>
    <w:rsid w:val="3BA83D2E"/>
    <w:rsid w:val="3BA945C4"/>
    <w:rsid w:val="3BAB20EB"/>
    <w:rsid w:val="3BAC26AF"/>
    <w:rsid w:val="3BAC5E63"/>
    <w:rsid w:val="3BAC7C11"/>
    <w:rsid w:val="3BAD34F7"/>
    <w:rsid w:val="3BAE0BEF"/>
    <w:rsid w:val="3BAE3989"/>
    <w:rsid w:val="3BB24C42"/>
    <w:rsid w:val="3BB30F9F"/>
    <w:rsid w:val="3BB52F69"/>
    <w:rsid w:val="3BB53761"/>
    <w:rsid w:val="3BB6283D"/>
    <w:rsid w:val="3BB665C5"/>
    <w:rsid w:val="3BB70A8F"/>
    <w:rsid w:val="3BB71A7C"/>
    <w:rsid w:val="3BB84807"/>
    <w:rsid w:val="3BB865B6"/>
    <w:rsid w:val="3BB93D77"/>
    <w:rsid w:val="3BBA40DC"/>
    <w:rsid w:val="3BBB75D3"/>
    <w:rsid w:val="3BBC60A6"/>
    <w:rsid w:val="3BBD1E1E"/>
    <w:rsid w:val="3BBD31C2"/>
    <w:rsid w:val="3BBD597A"/>
    <w:rsid w:val="3BBE4AC4"/>
    <w:rsid w:val="3BBF5B96"/>
    <w:rsid w:val="3BC1190E"/>
    <w:rsid w:val="3BC136BC"/>
    <w:rsid w:val="3BC1546A"/>
    <w:rsid w:val="3BC205AC"/>
    <w:rsid w:val="3BC211E2"/>
    <w:rsid w:val="3BC431AC"/>
    <w:rsid w:val="3BC44F5A"/>
    <w:rsid w:val="3BC60CD2"/>
    <w:rsid w:val="3BC61B14"/>
    <w:rsid w:val="3BC62A80"/>
    <w:rsid w:val="3BC62B0D"/>
    <w:rsid w:val="3BC66F24"/>
    <w:rsid w:val="3BC829D6"/>
    <w:rsid w:val="3BC82C9D"/>
    <w:rsid w:val="3BC907C3"/>
    <w:rsid w:val="3BCB453B"/>
    <w:rsid w:val="3BCC2061"/>
    <w:rsid w:val="3BCD02B3"/>
    <w:rsid w:val="3BD45D79"/>
    <w:rsid w:val="3BD50F16"/>
    <w:rsid w:val="3BD66A3C"/>
    <w:rsid w:val="3BD74C8E"/>
    <w:rsid w:val="3BD827B4"/>
    <w:rsid w:val="3BD86C58"/>
    <w:rsid w:val="3BDA29D0"/>
    <w:rsid w:val="3BDA2B5B"/>
    <w:rsid w:val="3BDA652C"/>
    <w:rsid w:val="3BDB4052"/>
    <w:rsid w:val="3BDC04F6"/>
    <w:rsid w:val="3BDC12B7"/>
    <w:rsid w:val="3BDC22A4"/>
    <w:rsid w:val="3BDD601C"/>
    <w:rsid w:val="3BDE296C"/>
    <w:rsid w:val="3BDF07EC"/>
    <w:rsid w:val="3BDF08D7"/>
    <w:rsid w:val="3BDF1600"/>
    <w:rsid w:val="3BDF1D94"/>
    <w:rsid w:val="3BDF3B42"/>
    <w:rsid w:val="3BE00D55"/>
    <w:rsid w:val="3BE14667"/>
    <w:rsid w:val="3BE178BA"/>
    <w:rsid w:val="3BE21884"/>
    <w:rsid w:val="3BE253E0"/>
    <w:rsid w:val="3BE270D8"/>
    <w:rsid w:val="3BE33565"/>
    <w:rsid w:val="3BE33C0D"/>
    <w:rsid w:val="3BE41159"/>
    <w:rsid w:val="3BE455FD"/>
    <w:rsid w:val="3BE474DB"/>
    <w:rsid w:val="3BE51ED5"/>
    <w:rsid w:val="3BE545B8"/>
    <w:rsid w:val="3BE61375"/>
    <w:rsid w:val="3BE635F8"/>
    <w:rsid w:val="3BE86E9B"/>
    <w:rsid w:val="3BE92C13"/>
    <w:rsid w:val="3BE9676F"/>
    <w:rsid w:val="3BEB0739"/>
    <w:rsid w:val="3BEB24E7"/>
    <w:rsid w:val="3BED44B1"/>
    <w:rsid w:val="3BEE1FD7"/>
    <w:rsid w:val="3BF03FA1"/>
    <w:rsid w:val="3BF06B27"/>
    <w:rsid w:val="3BF07AFD"/>
    <w:rsid w:val="3BF22272"/>
    <w:rsid w:val="3BF257CA"/>
    <w:rsid w:val="3BF3107B"/>
    <w:rsid w:val="3BF345A7"/>
    <w:rsid w:val="3BF462D3"/>
    <w:rsid w:val="3BF50BF3"/>
    <w:rsid w:val="3BF54581"/>
    <w:rsid w:val="3BF5780A"/>
    <w:rsid w:val="3BF62083"/>
    <w:rsid w:val="3BF70375"/>
    <w:rsid w:val="3BF70E8C"/>
    <w:rsid w:val="3BF75330"/>
    <w:rsid w:val="3BF82E56"/>
    <w:rsid w:val="3BF84C04"/>
    <w:rsid w:val="3BFA097C"/>
    <w:rsid w:val="3BFA6BCE"/>
    <w:rsid w:val="3BFB2A6F"/>
    <w:rsid w:val="3BFC64A2"/>
    <w:rsid w:val="3BFD046C"/>
    <w:rsid w:val="3BFD221A"/>
    <w:rsid w:val="3BFD527B"/>
    <w:rsid w:val="3C0161AE"/>
    <w:rsid w:val="3C027831"/>
    <w:rsid w:val="3C033CD5"/>
    <w:rsid w:val="3C0401E8"/>
    <w:rsid w:val="3C0417FB"/>
    <w:rsid w:val="3C0435A9"/>
    <w:rsid w:val="3C047A4D"/>
    <w:rsid w:val="3C052337"/>
    <w:rsid w:val="3C061B02"/>
    <w:rsid w:val="3C0637C5"/>
    <w:rsid w:val="3C073099"/>
    <w:rsid w:val="3C090D56"/>
    <w:rsid w:val="3C096E11"/>
    <w:rsid w:val="3C097F9F"/>
    <w:rsid w:val="3C0D06AF"/>
    <w:rsid w:val="3C0D6E7A"/>
    <w:rsid w:val="3C0E61D6"/>
    <w:rsid w:val="3C1001A0"/>
    <w:rsid w:val="3C103A96"/>
    <w:rsid w:val="3C12185C"/>
    <w:rsid w:val="3C12216A"/>
    <w:rsid w:val="3C131A3E"/>
    <w:rsid w:val="3C137C90"/>
    <w:rsid w:val="3C15560C"/>
    <w:rsid w:val="3C1563B8"/>
    <w:rsid w:val="3C157564"/>
    <w:rsid w:val="3C17152E"/>
    <w:rsid w:val="3C177780"/>
    <w:rsid w:val="3C187054"/>
    <w:rsid w:val="3C1934F8"/>
    <w:rsid w:val="3C19541D"/>
    <w:rsid w:val="3C1A101E"/>
    <w:rsid w:val="3C1A6E54"/>
    <w:rsid w:val="3C1C08F2"/>
    <w:rsid w:val="3C1C4D96"/>
    <w:rsid w:val="3C1C7666"/>
    <w:rsid w:val="3C1D39D0"/>
    <w:rsid w:val="3C1D466B"/>
    <w:rsid w:val="3C1E0B0E"/>
    <w:rsid w:val="3C1E28BD"/>
    <w:rsid w:val="3C1F3ADE"/>
    <w:rsid w:val="3C1F3E60"/>
    <w:rsid w:val="3C1F4887"/>
    <w:rsid w:val="3C233CBA"/>
    <w:rsid w:val="3C235333"/>
    <w:rsid w:val="3C237ED3"/>
    <w:rsid w:val="3C261771"/>
    <w:rsid w:val="3C265C15"/>
    <w:rsid w:val="3C270EB1"/>
    <w:rsid w:val="3C277297"/>
    <w:rsid w:val="3C28373B"/>
    <w:rsid w:val="3C283A82"/>
    <w:rsid w:val="3C2854E9"/>
    <w:rsid w:val="3C291261"/>
    <w:rsid w:val="3C2B6D87"/>
    <w:rsid w:val="3C2D4BF2"/>
    <w:rsid w:val="3C2D6FA3"/>
    <w:rsid w:val="3C2F4ACA"/>
    <w:rsid w:val="3C2F6E1E"/>
    <w:rsid w:val="3C300842"/>
    <w:rsid w:val="3C3025F0"/>
    <w:rsid w:val="3C30439E"/>
    <w:rsid w:val="3C304DB9"/>
    <w:rsid w:val="3C30710D"/>
    <w:rsid w:val="3C320116"/>
    <w:rsid w:val="3C333E8E"/>
    <w:rsid w:val="3C340332"/>
    <w:rsid w:val="3C3420E0"/>
    <w:rsid w:val="3C3709A6"/>
    <w:rsid w:val="3C37397E"/>
    <w:rsid w:val="3C395948"/>
    <w:rsid w:val="3C3A521C"/>
    <w:rsid w:val="3C3B7327"/>
    <w:rsid w:val="3C3D6ABB"/>
    <w:rsid w:val="3C3E2F5F"/>
    <w:rsid w:val="3C3F2833"/>
    <w:rsid w:val="3C4044DA"/>
    <w:rsid w:val="3C406845"/>
    <w:rsid w:val="3C411383"/>
    <w:rsid w:val="3C4340D1"/>
    <w:rsid w:val="3C437D23"/>
    <w:rsid w:val="3C447E49"/>
    <w:rsid w:val="3C452FAA"/>
    <w:rsid w:val="3C461E13"/>
    <w:rsid w:val="3C47504C"/>
    <w:rsid w:val="3C4807D0"/>
    <w:rsid w:val="3C487939"/>
    <w:rsid w:val="3C4944FC"/>
    <w:rsid w:val="3C4A342B"/>
    <w:rsid w:val="3C4B0B48"/>
    <w:rsid w:val="3C4D13F4"/>
    <w:rsid w:val="3C4D31A2"/>
    <w:rsid w:val="3C4E0CC8"/>
    <w:rsid w:val="3C4E2A76"/>
    <w:rsid w:val="3C4E579D"/>
    <w:rsid w:val="3C4F64BA"/>
    <w:rsid w:val="3C4F6F1A"/>
    <w:rsid w:val="3C5000BD"/>
    <w:rsid w:val="3C500B5A"/>
    <w:rsid w:val="3C5067EE"/>
    <w:rsid w:val="3C51411E"/>
    <w:rsid w:val="3C5207B8"/>
    <w:rsid w:val="3C526A0A"/>
    <w:rsid w:val="3C526EFD"/>
    <w:rsid w:val="3C53017F"/>
    <w:rsid w:val="3C544530"/>
    <w:rsid w:val="3C54765A"/>
    <w:rsid w:val="3C5502A8"/>
    <w:rsid w:val="3C552056"/>
    <w:rsid w:val="3C561ABD"/>
    <w:rsid w:val="3C574020"/>
    <w:rsid w:val="3C586F45"/>
    <w:rsid w:val="3C5A141B"/>
    <w:rsid w:val="3C5A766D"/>
    <w:rsid w:val="3C5B2F97"/>
    <w:rsid w:val="3C5C3136"/>
    <w:rsid w:val="3C5D7F02"/>
    <w:rsid w:val="3C5E715D"/>
    <w:rsid w:val="3C5F2ED5"/>
    <w:rsid w:val="3C6109FB"/>
    <w:rsid w:val="3C62067E"/>
    <w:rsid w:val="3C6329C5"/>
    <w:rsid w:val="3C632AF7"/>
    <w:rsid w:val="3C634773"/>
    <w:rsid w:val="3C636521"/>
    <w:rsid w:val="3C6523B0"/>
    <w:rsid w:val="3C6648CA"/>
    <w:rsid w:val="3C666012"/>
    <w:rsid w:val="3C66681A"/>
    <w:rsid w:val="3C667DC0"/>
    <w:rsid w:val="3C686F62"/>
    <w:rsid w:val="3C6872CD"/>
    <w:rsid w:val="3C687FDC"/>
    <w:rsid w:val="3C6978B0"/>
    <w:rsid w:val="3C6B3628"/>
    <w:rsid w:val="3C6B7ACC"/>
    <w:rsid w:val="3C6D114E"/>
    <w:rsid w:val="3C6D73A0"/>
    <w:rsid w:val="3C6F401E"/>
    <w:rsid w:val="3C6F6217"/>
    <w:rsid w:val="3C7125E7"/>
    <w:rsid w:val="3C716C0F"/>
    <w:rsid w:val="3C722C08"/>
    <w:rsid w:val="3C7324DC"/>
    <w:rsid w:val="3C733A0A"/>
    <w:rsid w:val="3C7365DA"/>
    <w:rsid w:val="3C7544A7"/>
    <w:rsid w:val="3C756255"/>
    <w:rsid w:val="3C762B14"/>
    <w:rsid w:val="3C790759"/>
    <w:rsid w:val="3C791E94"/>
    <w:rsid w:val="3C791FDE"/>
    <w:rsid w:val="3C793F97"/>
    <w:rsid w:val="3C794420"/>
    <w:rsid w:val="3C795D45"/>
    <w:rsid w:val="3C797AF3"/>
    <w:rsid w:val="3C7C5835"/>
    <w:rsid w:val="3C7C75E3"/>
    <w:rsid w:val="3C7E77FF"/>
    <w:rsid w:val="3C7F0E81"/>
    <w:rsid w:val="3C805325"/>
    <w:rsid w:val="3C805A5B"/>
    <w:rsid w:val="3C811ABC"/>
    <w:rsid w:val="3C8446EA"/>
    <w:rsid w:val="3C846FAD"/>
    <w:rsid w:val="3C85043D"/>
    <w:rsid w:val="3C850B25"/>
    <w:rsid w:val="3C862210"/>
    <w:rsid w:val="3C8666B4"/>
    <w:rsid w:val="3C867C64"/>
    <w:rsid w:val="3C8841DA"/>
    <w:rsid w:val="3C8A1A8D"/>
    <w:rsid w:val="3C8A2E1F"/>
    <w:rsid w:val="3C8A61A4"/>
    <w:rsid w:val="3C8B7826"/>
    <w:rsid w:val="3C8D6BCF"/>
    <w:rsid w:val="3C8F37BA"/>
    <w:rsid w:val="3C901EF8"/>
    <w:rsid w:val="3C905550"/>
    <w:rsid w:val="3C9112AA"/>
    <w:rsid w:val="3C914A84"/>
    <w:rsid w:val="3C920BB5"/>
    <w:rsid w:val="3C925059"/>
    <w:rsid w:val="3C926E07"/>
    <w:rsid w:val="3C936C1A"/>
    <w:rsid w:val="3C942B7F"/>
    <w:rsid w:val="3C9506A5"/>
    <w:rsid w:val="3C961218"/>
    <w:rsid w:val="3C964B49"/>
    <w:rsid w:val="3C97441D"/>
    <w:rsid w:val="3C983CE2"/>
    <w:rsid w:val="3C990195"/>
    <w:rsid w:val="3C991F43"/>
    <w:rsid w:val="3C996F59"/>
    <w:rsid w:val="3C9A4B92"/>
    <w:rsid w:val="3C9A67A7"/>
    <w:rsid w:val="3C9C1A33"/>
    <w:rsid w:val="3C9C4BB4"/>
    <w:rsid w:val="3C9E1C4F"/>
    <w:rsid w:val="3CA01523"/>
    <w:rsid w:val="3CA134EE"/>
    <w:rsid w:val="3CA200BA"/>
    <w:rsid w:val="3CA202DF"/>
    <w:rsid w:val="3CA32DC2"/>
    <w:rsid w:val="3CA37266"/>
    <w:rsid w:val="3CA40261"/>
    <w:rsid w:val="3CA408E8"/>
    <w:rsid w:val="3CA43E5C"/>
    <w:rsid w:val="3CA52FDE"/>
    <w:rsid w:val="3CA628B2"/>
    <w:rsid w:val="3CA803D8"/>
    <w:rsid w:val="3CAA05F4"/>
    <w:rsid w:val="3CAA23A2"/>
    <w:rsid w:val="3CAA4150"/>
    <w:rsid w:val="3CAB7EC8"/>
    <w:rsid w:val="3CAD3C40"/>
    <w:rsid w:val="3CAD59EE"/>
    <w:rsid w:val="3CAD6EF7"/>
    <w:rsid w:val="3CAE371B"/>
    <w:rsid w:val="3CAF5C0A"/>
    <w:rsid w:val="3CB054DF"/>
    <w:rsid w:val="3CB11983"/>
    <w:rsid w:val="3CB13731"/>
    <w:rsid w:val="3CB30671"/>
    <w:rsid w:val="3CB404E9"/>
    <w:rsid w:val="3CB413D4"/>
    <w:rsid w:val="3CB46D7D"/>
    <w:rsid w:val="3CB52AF5"/>
    <w:rsid w:val="3CB559FF"/>
    <w:rsid w:val="3CB74ABF"/>
    <w:rsid w:val="3CB7686D"/>
    <w:rsid w:val="3CB94393"/>
    <w:rsid w:val="3CB95BEC"/>
    <w:rsid w:val="3CBA5F9C"/>
    <w:rsid w:val="3CBB1C4D"/>
    <w:rsid w:val="3CBB481E"/>
    <w:rsid w:val="3CBB5498"/>
    <w:rsid w:val="3CBD5F5F"/>
    <w:rsid w:val="3CBE0765"/>
    <w:rsid w:val="3CBE5E91"/>
    <w:rsid w:val="3CC01BC6"/>
    <w:rsid w:val="3CC05722"/>
    <w:rsid w:val="3CC13511"/>
    <w:rsid w:val="3CC2593E"/>
    <w:rsid w:val="3CC50F8A"/>
    <w:rsid w:val="3CC52D38"/>
    <w:rsid w:val="3CC64D02"/>
    <w:rsid w:val="3CC66AB0"/>
    <w:rsid w:val="3CC72F54"/>
    <w:rsid w:val="3CC80A7A"/>
    <w:rsid w:val="3CC84251"/>
    <w:rsid w:val="3CC867E2"/>
    <w:rsid w:val="3CC96E22"/>
    <w:rsid w:val="3CCA034E"/>
    <w:rsid w:val="3CCA2A44"/>
    <w:rsid w:val="3CCA65A0"/>
    <w:rsid w:val="3CCB40C7"/>
    <w:rsid w:val="3CCD6091"/>
    <w:rsid w:val="3CCD7E3F"/>
    <w:rsid w:val="3CCE7B35"/>
    <w:rsid w:val="3CCF3BB7"/>
    <w:rsid w:val="3CD0409D"/>
    <w:rsid w:val="3CD13DD3"/>
    <w:rsid w:val="3CD1792F"/>
    <w:rsid w:val="3CD236A7"/>
    <w:rsid w:val="3CD25303"/>
    <w:rsid w:val="3CD4741F"/>
    <w:rsid w:val="3CD553C5"/>
    <w:rsid w:val="3CD60753"/>
    <w:rsid w:val="3CD613E9"/>
    <w:rsid w:val="3CD72A9E"/>
    <w:rsid w:val="3CD73725"/>
    <w:rsid w:val="3CD74074"/>
    <w:rsid w:val="3CD92C87"/>
    <w:rsid w:val="3CDA245A"/>
    <w:rsid w:val="3CDB07AE"/>
    <w:rsid w:val="3CDD4FE7"/>
    <w:rsid w:val="3CDE3DFA"/>
    <w:rsid w:val="3CDE6477"/>
    <w:rsid w:val="3CDF7B9C"/>
    <w:rsid w:val="3CE13968"/>
    <w:rsid w:val="3CE20487"/>
    <w:rsid w:val="3CE31410"/>
    <w:rsid w:val="3CE33B06"/>
    <w:rsid w:val="3CE469E5"/>
    <w:rsid w:val="3CE52A7D"/>
    <w:rsid w:val="3CE55188"/>
    <w:rsid w:val="3CE60F00"/>
    <w:rsid w:val="3CE63B74"/>
    <w:rsid w:val="3CE753A4"/>
    <w:rsid w:val="3CE80C6A"/>
    <w:rsid w:val="3CE8111C"/>
    <w:rsid w:val="3CE9358A"/>
    <w:rsid w:val="3CEA4454"/>
    <w:rsid w:val="3CEB6517"/>
    <w:rsid w:val="3CEC29BB"/>
    <w:rsid w:val="3CED6733"/>
    <w:rsid w:val="3CEF6007"/>
    <w:rsid w:val="3CF03B2D"/>
    <w:rsid w:val="3CF23E82"/>
    <w:rsid w:val="3CF4186F"/>
    <w:rsid w:val="3CF41DDE"/>
    <w:rsid w:val="3CF67395"/>
    <w:rsid w:val="3CF74EBC"/>
    <w:rsid w:val="3CF75B8E"/>
    <w:rsid w:val="3CF8135F"/>
    <w:rsid w:val="3CF90C34"/>
    <w:rsid w:val="3CF96E86"/>
    <w:rsid w:val="3CFB70E0"/>
    <w:rsid w:val="3CFC24D2"/>
    <w:rsid w:val="3CFD432D"/>
    <w:rsid w:val="3CFD6976"/>
    <w:rsid w:val="3CFE3A0B"/>
    <w:rsid w:val="3CFF39FC"/>
    <w:rsid w:val="3D000214"/>
    <w:rsid w:val="3D001FC2"/>
    <w:rsid w:val="3D015D3A"/>
    <w:rsid w:val="3D0221DE"/>
    <w:rsid w:val="3D030443"/>
    <w:rsid w:val="3D033860"/>
    <w:rsid w:val="3D0641F3"/>
    <w:rsid w:val="3D083AF8"/>
    <w:rsid w:val="3D086B13"/>
    <w:rsid w:val="3D09356D"/>
    <w:rsid w:val="3D0A2E41"/>
    <w:rsid w:val="3D0B51B6"/>
    <w:rsid w:val="3D0C0967"/>
    <w:rsid w:val="3D0C2E1E"/>
    <w:rsid w:val="3D0C4E0B"/>
    <w:rsid w:val="3D0C6BB9"/>
    <w:rsid w:val="3D0D2931"/>
    <w:rsid w:val="3D0D46DF"/>
    <w:rsid w:val="3D0D57FC"/>
    <w:rsid w:val="3D0F0457"/>
    <w:rsid w:val="3D0F4168"/>
    <w:rsid w:val="3D0F48FB"/>
    <w:rsid w:val="3D0F66A9"/>
    <w:rsid w:val="3D112421"/>
    <w:rsid w:val="3D1141CF"/>
    <w:rsid w:val="3D116378"/>
    <w:rsid w:val="3D1346B0"/>
    <w:rsid w:val="3D136199"/>
    <w:rsid w:val="3D1367F7"/>
    <w:rsid w:val="3D143CBF"/>
    <w:rsid w:val="3D163518"/>
    <w:rsid w:val="3D167A38"/>
    <w:rsid w:val="3D1708FC"/>
    <w:rsid w:val="3D18555E"/>
    <w:rsid w:val="3D1A341B"/>
    <w:rsid w:val="3D1A5763"/>
    <w:rsid w:val="3D1B66CA"/>
    <w:rsid w:val="3D1B6DFC"/>
    <w:rsid w:val="3D1C6419"/>
    <w:rsid w:val="3D1C71FD"/>
    <w:rsid w:val="3D1D0DC6"/>
    <w:rsid w:val="3D1E06B7"/>
    <w:rsid w:val="3D1E504B"/>
    <w:rsid w:val="3D202664"/>
    <w:rsid w:val="3D22018A"/>
    <w:rsid w:val="3D22462E"/>
    <w:rsid w:val="3D2263DC"/>
    <w:rsid w:val="3D233F03"/>
    <w:rsid w:val="3D235CB1"/>
    <w:rsid w:val="3D2364E3"/>
    <w:rsid w:val="3D251A29"/>
    <w:rsid w:val="3D255ECD"/>
    <w:rsid w:val="3D2739F3"/>
    <w:rsid w:val="3D29776B"/>
    <w:rsid w:val="3D2A69F0"/>
    <w:rsid w:val="3D2B3459"/>
    <w:rsid w:val="3D2B758E"/>
    <w:rsid w:val="3D2C725B"/>
    <w:rsid w:val="3D2D6402"/>
    <w:rsid w:val="3D2D739E"/>
    <w:rsid w:val="3D2F0AF9"/>
    <w:rsid w:val="3D2F488F"/>
    <w:rsid w:val="3D31661F"/>
    <w:rsid w:val="3D3208F6"/>
    <w:rsid w:val="3D320FF1"/>
    <w:rsid w:val="3D3305EA"/>
    <w:rsid w:val="3D355244"/>
    <w:rsid w:val="3D363C36"/>
    <w:rsid w:val="3D371748"/>
    <w:rsid w:val="3D382461"/>
    <w:rsid w:val="3D393DB8"/>
    <w:rsid w:val="3D3A19A2"/>
    <w:rsid w:val="3D3B124C"/>
    <w:rsid w:val="3D3B2C7D"/>
    <w:rsid w:val="3D3B2D0C"/>
    <w:rsid w:val="3D3B56F0"/>
    <w:rsid w:val="3D3B749E"/>
    <w:rsid w:val="3D3C29A9"/>
    <w:rsid w:val="3D3D229D"/>
    <w:rsid w:val="3D3D6E92"/>
    <w:rsid w:val="3D3E0D3C"/>
    <w:rsid w:val="3D3F31C2"/>
    <w:rsid w:val="3D3F6F8E"/>
    <w:rsid w:val="3D401819"/>
    <w:rsid w:val="3D406863"/>
    <w:rsid w:val="3D42082D"/>
    <w:rsid w:val="3D421874"/>
    <w:rsid w:val="3D4402AC"/>
    <w:rsid w:val="3D4445A5"/>
    <w:rsid w:val="3D445624"/>
    <w:rsid w:val="3D4520CB"/>
    <w:rsid w:val="3D474095"/>
    <w:rsid w:val="3D49539C"/>
    <w:rsid w:val="3D4A7212"/>
    <w:rsid w:val="3D4C01F7"/>
    <w:rsid w:val="3D4C3459"/>
    <w:rsid w:val="3D4C4431"/>
    <w:rsid w:val="3D4E0F7F"/>
    <w:rsid w:val="3D4E5423"/>
    <w:rsid w:val="3D4F2F4A"/>
    <w:rsid w:val="3D501A7E"/>
    <w:rsid w:val="3D510A70"/>
    <w:rsid w:val="3D516792"/>
    <w:rsid w:val="3D527C28"/>
    <w:rsid w:val="3D5347E8"/>
    <w:rsid w:val="3D5436A8"/>
    <w:rsid w:val="3D5440BC"/>
    <w:rsid w:val="3D5642D8"/>
    <w:rsid w:val="3D5751DB"/>
    <w:rsid w:val="3D592732"/>
    <w:rsid w:val="3D5A3DC8"/>
    <w:rsid w:val="3D5B369C"/>
    <w:rsid w:val="3D5B544A"/>
    <w:rsid w:val="3D5D11C3"/>
    <w:rsid w:val="3D5D1D52"/>
    <w:rsid w:val="3D5F13DF"/>
    <w:rsid w:val="3D5F3C0A"/>
    <w:rsid w:val="3D605157"/>
    <w:rsid w:val="3D6267D9"/>
    <w:rsid w:val="3D631F35"/>
    <w:rsid w:val="3D632551"/>
    <w:rsid w:val="3D633667"/>
    <w:rsid w:val="3D651D55"/>
    <w:rsid w:val="3D65276D"/>
    <w:rsid w:val="3D673DEF"/>
    <w:rsid w:val="3D6764E5"/>
    <w:rsid w:val="3D68247D"/>
    <w:rsid w:val="3D684847"/>
    <w:rsid w:val="3D684E38"/>
    <w:rsid w:val="3D693510"/>
    <w:rsid w:val="3D69400B"/>
    <w:rsid w:val="3D695DB9"/>
    <w:rsid w:val="3D6A38DF"/>
    <w:rsid w:val="3D6A7D83"/>
    <w:rsid w:val="3D6B4250"/>
    <w:rsid w:val="3D6C33A0"/>
    <w:rsid w:val="3D6C3AFB"/>
    <w:rsid w:val="3D6C4AE1"/>
    <w:rsid w:val="3D6C58AA"/>
    <w:rsid w:val="3D6D517E"/>
    <w:rsid w:val="3D6D689D"/>
    <w:rsid w:val="3D712EC0"/>
    <w:rsid w:val="3D7309E6"/>
    <w:rsid w:val="3D734E8A"/>
    <w:rsid w:val="3D74475E"/>
    <w:rsid w:val="3D78424E"/>
    <w:rsid w:val="3D785FFC"/>
    <w:rsid w:val="3D7A7FC6"/>
    <w:rsid w:val="3D7B5AED"/>
    <w:rsid w:val="3D7D1865"/>
    <w:rsid w:val="3D7F55DD"/>
    <w:rsid w:val="3D804EB1"/>
    <w:rsid w:val="3D8122E1"/>
    <w:rsid w:val="3D820C29"/>
    <w:rsid w:val="3D826D07"/>
    <w:rsid w:val="3D826E7B"/>
    <w:rsid w:val="3D830197"/>
    <w:rsid w:val="3D837B07"/>
    <w:rsid w:val="3D8414B5"/>
    <w:rsid w:val="3D842AB7"/>
    <w:rsid w:val="3D850719"/>
    <w:rsid w:val="3D874491"/>
    <w:rsid w:val="3D891FB8"/>
    <w:rsid w:val="3D89645B"/>
    <w:rsid w:val="3D8A5D30"/>
    <w:rsid w:val="3D8B21D4"/>
    <w:rsid w:val="3D8C26E4"/>
    <w:rsid w:val="3D8C5155"/>
    <w:rsid w:val="3D8C7CFA"/>
    <w:rsid w:val="3D8E3A72"/>
    <w:rsid w:val="3D8E5820"/>
    <w:rsid w:val="3D8E75CE"/>
    <w:rsid w:val="3D8E7E7B"/>
    <w:rsid w:val="3D8F1598"/>
    <w:rsid w:val="3D8F3346"/>
    <w:rsid w:val="3D9077EA"/>
    <w:rsid w:val="3D913562"/>
    <w:rsid w:val="3D915310"/>
    <w:rsid w:val="3D9170BE"/>
    <w:rsid w:val="3D926F6A"/>
    <w:rsid w:val="3D93111C"/>
    <w:rsid w:val="3D956BAE"/>
    <w:rsid w:val="3D957A95"/>
    <w:rsid w:val="3D960B78"/>
    <w:rsid w:val="3D966256"/>
    <w:rsid w:val="3D9809C9"/>
    <w:rsid w:val="3D995F73"/>
    <w:rsid w:val="3D9A41C5"/>
    <w:rsid w:val="3D9B1CEB"/>
    <w:rsid w:val="3D9C4825"/>
    <w:rsid w:val="3D9F5C7F"/>
    <w:rsid w:val="3D9F7A2D"/>
    <w:rsid w:val="3DA13720"/>
    <w:rsid w:val="3DA2077B"/>
    <w:rsid w:val="3DA24BB0"/>
    <w:rsid w:val="3DA45043"/>
    <w:rsid w:val="3DA46DF1"/>
    <w:rsid w:val="3DA52B6A"/>
    <w:rsid w:val="3DA63A2A"/>
    <w:rsid w:val="3DA65504"/>
    <w:rsid w:val="3DA74B34"/>
    <w:rsid w:val="3DA91EB2"/>
    <w:rsid w:val="3DA9265A"/>
    <w:rsid w:val="3DA97E14"/>
    <w:rsid w:val="3DAA0180"/>
    <w:rsid w:val="3DAB605A"/>
    <w:rsid w:val="3DAB63D2"/>
    <w:rsid w:val="3DAC214A"/>
    <w:rsid w:val="3DAC3EF8"/>
    <w:rsid w:val="3DAE1A1E"/>
    <w:rsid w:val="3DB1150E"/>
    <w:rsid w:val="3DB17760"/>
    <w:rsid w:val="3DB267F8"/>
    <w:rsid w:val="3DB446D6"/>
    <w:rsid w:val="3DB509E9"/>
    <w:rsid w:val="3DB5191E"/>
    <w:rsid w:val="3DB66B25"/>
    <w:rsid w:val="3DB72FC9"/>
    <w:rsid w:val="3DB736F3"/>
    <w:rsid w:val="3DB75946"/>
    <w:rsid w:val="3DB919A7"/>
    <w:rsid w:val="3DB9470C"/>
    <w:rsid w:val="3DBB1592"/>
    <w:rsid w:val="3DBB238D"/>
    <w:rsid w:val="3DBD269B"/>
    <w:rsid w:val="3DBD4357"/>
    <w:rsid w:val="3DBE2C48"/>
    <w:rsid w:val="3DBF59D9"/>
    <w:rsid w:val="3DC01751"/>
    <w:rsid w:val="3DC079A3"/>
    <w:rsid w:val="3DC15BF5"/>
    <w:rsid w:val="3DC2196D"/>
    <w:rsid w:val="3DC2371B"/>
    <w:rsid w:val="3DC254CA"/>
    <w:rsid w:val="3DC37D1E"/>
    <w:rsid w:val="3DC456E6"/>
    <w:rsid w:val="3DC52B1B"/>
    <w:rsid w:val="3DC54FBA"/>
    <w:rsid w:val="3DC76F84"/>
    <w:rsid w:val="3DC9169C"/>
    <w:rsid w:val="3DC94AAA"/>
    <w:rsid w:val="3DCB0822"/>
    <w:rsid w:val="3DCB25D0"/>
    <w:rsid w:val="3DCC00F6"/>
    <w:rsid w:val="3DCC459A"/>
    <w:rsid w:val="3DCC6348"/>
    <w:rsid w:val="3DCE20C0"/>
    <w:rsid w:val="3DCF5B2B"/>
    <w:rsid w:val="3DD05E38"/>
    <w:rsid w:val="3DD07C2E"/>
    <w:rsid w:val="3DD110BE"/>
    <w:rsid w:val="3DD11BB1"/>
    <w:rsid w:val="3DD1395F"/>
    <w:rsid w:val="3DD31485"/>
    <w:rsid w:val="3DD5344F"/>
    <w:rsid w:val="3DD551FD"/>
    <w:rsid w:val="3DD60F75"/>
    <w:rsid w:val="3DD6235F"/>
    <w:rsid w:val="3DD671C7"/>
    <w:rsid w:val="3DD70179"/>
    <w:rsid w:val="3DD75419"/>
    <w:rsid w:val="3DD76E93"/>
    <w:rsid w:val="3DD82F3F"/>
    <w:rsid w:val="3DD87553"/>
    <w:rsid w:val="3DD97850"/>
    <w:rsid w:val="3DDA0A65"/>
    <w:rsid w:val="3DDA38B1"/>
    <w:rsid w:val="3DDA6CB7"/>
    <w:rsid w:val="3DDB658B"/>
    <w:rsid w:val="3DDC47DD"/>
    <w:rsid w:val="3DDD67A7"/>
    <w:rsid w:val="3DDF607B"/>
    <w:rsid w:val="3DDF7E2A"/>
    <w:rsid w:val="3DE03560"/>
    <w:rsid w:val="3DE03BA2"/>
    <w:rsid w:val="3DE10046"/>
    <w:rsid w:val="3DE10BB3"/>
    <w:rsid w:val="3DE23DBE"/>
    <w:rsid w:val="3DE25B6C"/>
    <w:rsid w:val="3DE44963"/>
    <w:rsid w:val="3DE63271"/>
    <w:rsid w:val="3DE6740A"/>
    <w:rsid w:val="3DE73A23"/>
    <w:rsid w:val="3DEB0EC4"/>
    <w:rsid w:val="3DEB2C72"/>
    <w:rsid w:val="3DEB3974"/>
    <w:rsid w:val="3DEB6C65"/>
    <w:rsid w:val="3DEC2546"/>
    <w:rsid w:val="3DED2A24"/>
    <w:rsid w:val="3DED69EA"/>
    <w:rsid w:val="3DEE2762"/>
    <w:rsid w:val="3DEE4511"/>
    <w:rsid w:val="3DEE7764"/>
    <w:rsid w:val="3DEF164A"/>
    <w:rsid w:val="3DF00289"/>
    <w:rsid w:val="3DF51DC5"/>
    <w:rsid w:val="3DF633C5"/>
    <w:rsid w:val="3DF66D78"/>
    <w:rsid w:val="3DF80EEB"/>
    <w:rsid w:val="3DFA4C63"/>
    <w:rsid w:val="3DFC4C25"/>
    <w:rsid w:val="3DFD1787"/>
    <w:rsid w:val="3DFD29A6"/>
    <w:rsid w:val="3DFD4754"/>
    <w:rsid w:val="3DFF04CC"/>
    <w:rsid w:val="3E015FF2"/>
    <w:rsid w:val="3E021D6A"/>
    <w:rsid w:val="3E043B06"/>
    <w:rsid w:val="3E0553DD"/>
    <w:rsid w:val="3E065C45"/>
    <w:rsid w:val="3E0866F2"/>
    <w:rsid w:val="3E090A15"/>
    <w:rsid w:val="3E0930F8"/>
    <w:rsid w:val="3E0951EE"/>
    <w:rsid w:val="3E09759C"/>
    <w:rsid w:val="3E0A124F"/>
    <w:rsid w:val="3E0B0C1F"/>
    <w:rsid w:val="3E0B26DF"/>
    <w:rsid w:val="3E0B50C2"/>
    <w:rsid w:val="3E0B6E71"/>
    <w:rsid w:val="3E0C4997"/>
    <w:rsid w:val="3E0C7BFB"/>
    <w:rsid w:val="3E0D0E3B"/>
    <w:rsid w:val="3E0E2CA1"/>
    <w:rsid w:val="3E0E4BB3"/>
    <w:rsid w:val="3E10092B"/>
    <w:rsid w:val="3E104487"/>
    <w:rsid w:val="3E105A20"/>
    <w:rsid w:val="3E115A6B"/>
    <w:rsid w:val="3E120F6B"/>
    <w:rsid w:val="3E1214F9"/>
    <w:rsid w:val="3E126451"/>
    <w:rsid w:val="3E133F77"/>
    <w:rsid w:val="3E135D25"/>
    <w:rsid w:val="3E151A9D"/>
    <w:rsid w:val="3E171CB9"/>
    <w:rsid w:val="3E1801CC"/>
    <w:rsid w:val="3E183853"/>
    <w:rsid w:val="3E184036"/>
    <w:rsid w:val="3E1877DF"/>
    <w:rsid w:val="3E1A5306"/>
    <w:rsid w:val="3E1A70B4"/>
    <w:rsid w:val="3E1C2E2C"/>
    <w:rsid w:val="3E1D0952"/>
    <w:rsid w:val="3E1D6235"/>
    <w:rsid w:val="3E1E266B"/>
    <w:rsid w:val="3E1F0B55"/>
    <w:rsid w:val="3E1F0B6E"/>
    <w:rsid w:val="3E1F46CA"/>
    <w:rsid w:val="3E215755"/>
    <w:rsid w:val="3E215CA3"/>
    <w:rsid w:val="3E216694"/>
    <w:rsid w:val="3E233537"/>
    <w:rsid w:val="3E241CE0"/>
    <w:rsid w:val="3E247F32"/>
    <w:rsid w:val="3E253286"/>
    <w:rsid w:val="3E257275"/>
    <w:rsid w:val="3E261EFC"/>
    <w:rsid w:val="3E263CAA"/>
    <w:rsid w:val="3E265A58"/>
    <w:rsid w:val="3E281F50"/>
    <w:rsid w:val="3E2A0839"/>
    <w:rsid w:val="3E2B306F"/>
    <w:rsid w:val="3E2D589C"/>
    <w:rsid w:val="3E2E7003"/>
    <w:rsid w:val="3E2F1ADA"/>
    <w:rsid w:val="3E304841"/>
    <w:rsid w:val="3E3068D7"/>
    <w:rsid w:val="3E314013"/>
    <w:rsid w:val="3E3143FD"/>
    <w:rsid w:val="3E32264F"/>
    <w:rsid w:val="3E3363C7"/>
    <w:rsid w:val="3E3466D8"/>
    <w:rsid w:val="3E377C66"/>
    <w:rsid w:val="3E38578C"/>
    <w:rsid w:val="3E386DA3"/>
    <w:rsid w:val="3E3C1720"/>
    <w:rsid w:val="3E3C2C4E"/>
    <w:rsid w:val="3E3C527C"/>
    <w:rsid w:val="3E3D23DE"/>
    <w:rsid w:val="3E3E7246"/>
    <w:rsid w:val="3E3F69FE"/>
    <w:rsid w:val="3E3F6B1A"/>
    <w:rsid w:val="3E401741"/>
    <w:rsid w:val="3E404BD1"/>
    <w:rsid w:val="3E4103DE"/>
    <w:rsid w:val="3E410AE4"/>
    <w:rsid w:val="3E412892"/>
    <w:rsid w:val="3E416D36"/>
    <w:rsid w:val="3E4203B8"/>
    <w:rsid w:val="3E42660A"/>
    <w:rsid w:val="3E433514"/>
    <w:rsid w:val="3E435396"/>
    <w:rsid w:val="3E43680F"/>
    <w:rsid w:val="3E45680E"/>
    <w:rsid w:val="3E456B72"/>
    <w:rsid w:val="3E4608DF"/>
    <w:rsid w:val="3E4656E9"/>
    <w:rsid w:val="3E4660FB"/>
    <w:rsid w:val="3E467EA9"/>
    <w:rsid w:val="3E4800C5"/>
    <w:rsid w:val="3E483C21"/>
    <w:rsid w:val="3E49257C"/>
    <w:rsid w:val="3E492681"/>
    <w:rsid w:val="3E493DC2"/>
    <w:rsid w:val="3E495BEB"/>
    <w:rsid w:val="3E4B1963"/>
    <w:rsid w:val="3E4B54BF"/>
    <w:rsid w:val="3E4C2743"/>
    <w:rsid w:val="3E4D1237"/>
    <w:rsid w:val="3E4D53B4"/>
    <w:rsid w:val="3E4D7489"/>
    <w:rsid w:val="3E4E0AC4"/>
    <w:rsid w:val="3E4E3201"/>
    <w:rsid w:val="3E500D27"/>
    <w:rsid w:val="3E530817"/>
    <w:rsid w:val="3E546A69"/>
    <w:rsid w:val="3E55378C"/>
    <w:rsid w:val="3E55633E"/>
    <w:rsid w:val="3E556BA1"/>
    <w:rsid w:val="3E570308"/>
    <w:rsid w:val="3E587BDC"/>
    <w:rsid w:val="3E595E2E"/>
    <w:rsid w:val="3E5B4A96"/>
    <w:rsid w:val="3E5C591E"/>
    <w:rsid w:val="3E5C76CC"/>
    <w:rsid w:val="3E5E1696"/>
    <w:rsid w:val="3E5E3444"/>
    <w:rsid w:val="3E600F2F"/>
    <w:rsid w:val="3E611186"/>
    <w:rsid w:val="3E621A3F"/>
    <w:rsid w:val="3E630A5B"/>
    <w:rsid w:val="3E636CAD"/>
    <w:rsid w:val="3E641E5A"/>
    <w:rsid w:val="3E6422B9"/>
    <w:rsid w:val="3E6447D3"/>
    <w:rsid w:val="3E646581"/>
    <w:rsid w:val="3E661BA9"/>
    <w:rsid w:val="3E6622F9"/>
    <w:rsid w:val="3E674CC7"/>
    <w:rsid w:val="3E682515"/>
    <w:rsid w:val="3E693B97"/>
    <w:rsid w:val="3E6A003B"/>
    <w:rsid w:val="3E6A5CCC"/>
    <w:rsid w:val="3E6B3098"/>
    <w:rsid w:val="3E6B3DB3"/>
    <w:rsid w:val="3E6D02C4"/>
    <w:rsid w:val="3E6D18D9"/>
    <w:rsid w:val="3E6D3687"/>
    <w:rsid w:val="3E6D7B2B"/>
    <w:rsid w:val="3E6F38A3"/>
    <w:rsid w:val="3E704F26"/>
    <w:rsid w:val="3E7077D3"/>
    <w:rsid w:val="3E71188D"/>
    <w:rsid w:val="3E7227FB"/>
    <w:rsid w:val="3E734A16"/>
    <w:rsid w:val="3E735094"/>
    <w:rsid w:val="3E7358B0"/>
    <w:rsid w:val="3E746D7E"/>
    <w:rsid w:val="3E75253C"/>
    <w:rsid w:val="3E7569E0"/>
    <w:rsid w:val="3E772B2E"/>
    <w:rsid w:val="3E793E15"/>
    <w:rsid w:val="3E795CB5"/>
    <w:rsid w:val="3E7A5DA4"/>
    <w:rsid w:val="3E7D168F"/>
    <w:rsid w:val="3E7E3AE6"/>
    <w:rsid w:val="3E7E5894"/>
    <w:rsid w:val="3E7E7642"/>
    <w:rsid w:val="3E7F160D"/>
    <w:rsid w:val="3E803EB9"/>
    <w:rsid w:val="3E80736D"/>
    <w:rsid w:val="3E810EE1"/>
    <w:rsid w:val="3E8135D7"/>
    <w:rsid w:val="3E815385"/>
    <w:rsid w:val="3E834C59"/>
    <w:rsid w:val="3E8409D1"/>
    <w:rsid w:val="3E845248"/>
    <w:rsid w:val="3E846C23"/>
    <w:rsid w:val="3E85159F"/>
    <w:rsid w:val="3E86299B"/>
    <w:rsid w:val="3E864749"/>
    <w:rsid w:val="3E88226F"/>
    <w:rsid w:val="3E886713"/>
    <w:rsid w:val="3E894239"/>
    <w:rsid w:val="3E895712"/>
    <w:rsid w:val="3E895FE7"/>
    <w:rsid w:val="3E8A2268"/>
    <w:rsid w:val="3E8A248B"/>
    <w:rsid w:val="3E8B2434"/>
    <w:rsid w:val="3E8B6203"/>
    <w:rsid w:val="3E8E0DB5"/>
    <w:rsid w:val="3E8E35FE"/>
    <w:rsid w:val="3E8F4480"/>
    <w:rsid w:val="3E8F719C"/>
    <w:rsid w:val="3E9055C8"/>
    <w:rsid w:val="3E921340"/>
    <w:rsid w:val="3E9230EE"/>
    <w:rsid w:val="3E932C1B"/>
    <w:rsid w:val="3E94330A"/>
    <w:rsid w:val="3E9450B8"/>
    <w:rsid w:val="3E946E66"/>
    <w:rsid w:val="3E950E30"/>
    <w:rsid w:val="3E95498C"/>
    <w:rsid w:val="3E9560B7"/>
    <w:rsid w:val="3E9608E3"/>
    <w:rsid w:val="3E971F32"/>
    <w:rsid w:val="3E974A17"/>
    <w:rsid w:val="3E974CE9"/>
    <w:rsid w:val="3E976956"/>
    <w:rsid w:val="3E9832D0"/>
    <w:rsid w:val="3E98375A"/>
    <w:rsid w:val="3E990920"/>
    <w:rsid w:val="3E99447C"/>
    <w:rsid w:val="3E997D04"/>
    <w:rsid w:val="3E9A01F4"/>
    <w:rsid w:val="3E9B1232"/>
    <w:rsid w:val="3E9B30B4"/>
    <w:rsid w:val="3E9C124F"/>
    <w:rsid w:val="3E9C3F6D"/>
    <w:rsid w:val="3E9E1FEB"/>
    <w:rsid w:val="3E9F0FD0"/>
    <w:rsid w:val="3E9F547E"/>
    <w:rsid w:val="3E9F580B"/>
    <w:rsid w:val="3EA0490B"/>
    <w:rsid w:val="3EA206BB"/>
    <w:rsid w:val="3EA3354D"/>
    <w:rsid w:val="3EA55D9E"/>
    <w:rsid w:val="3EA713EC"/>
    <w:rsid w:val="3EA80B63"/>
    <w:rsid w:val="3EA82911"/>
    <w:rsid w:val="3EA844D1"/>
    <w:rsid w:val="3EAA6689"/>
    <w:rsid w:val="3EAB0654"/>
    <w:rsid w:val="3EAB2402"/>
    <w:rsid w:val="3EAB2EC3"/>
    <w:rsid w:val="3EAB41B0"/>
    <w:rsid w:val="3EAC5E57"/>
    <w:rsid w:val="3EAD43CC"/>
    <w:rsid w:val="3EAD7F28"/>
    <w:rsid w:val="3EAE2FCF"/>
    <w:rsid w:val="3EAE5A4E"/>
    <w:rsid w:val="3EAF182F"/>
    <w:rsid w:val="3EAF1EF2"/>
    <w:rsid w:val="3EAF3CA0"/>
    <w:rsid w:val="3EB412B6"/>
    <w:rsid w:val="3EB47508"/>
    <w:rsid w:val="3EB54674"/>
    <w:rsid w:val="3EB5502E"/>
    <w:rsid w:val="3EB70DA6"/>
    <w:rsid w:val="3EB968CD"/>
    <w:rsid w:val="3EBA08A8"/>
    <w:rsid w:val="3EBA43F3"/>
    <w:rsid w:val="3EBB0897"/>
    <w:rsid w:val="3EBB3919"/>
    <w:rsid w:val="3EBC63BD"/>
    <w:rsid w:val="3EBD4F84"/>
    <w:rsid w:val="3EBE3EE3"/>
    <w:rsid w:val="3EBF7C5B"/>
    <w:rsid w:val="3EC23895"/>
    <w:rsid w:val="3EC27CA4"/>
    <w:rsid w:val="3EC36147"/>
    <w:rsid w:val="3EC42F4D"/>
    <w:rsid w:val="3EC6723B"/>
    <w:rsid w:val="3EC70F45"/>
    <w:rsid w:val="3ECA0C41"/>
    <w:rsid w:val="3ECA0DF0"/>
    <w:rsid w:val="3ECA1007"/>
    <w:rsid w:val="3ECA2888"/>
    <w:rsid w:val="3ECA6436"/>
    <w:rsid w:val="3ECA7AEB"/>
    <w:rsid w:val="3ECB4852"/>
    <w:rsid w:val="3ECB6600"/>
    <w:rsid w:val="3ECC2AA4"/>
    <w:rsid w:val="3ECC77BE"/>
    <w:rsid w:val="3ECD0F43"/>
    <w:rsid w:val="3ECE409C"/>
    <w:rsid w:val="3ECF4342"/>
    <w:rsid w:val="3ED100BA"/>
    <w:rsid w:val="3ED17393"/>
    <w:rsid w:val="3ED23E32"/>
    <w:rsid w:val="3ED249D1"/>
    <w:rsid w:val="3ED25BE0"/>
    <w:rsid w:val="3ED352AD"/>
    <w:rsid w:val="3ED41958"/>
    <w:rsid w:val="3ED43706"/>
    <w:rsid w:val="3ED437FA"/>
    <w:rsid w:val="3ED5122D"/>
    <w:rsid w:val="3ED656D0"/>
    <w:rsid w:val="3ED731F7"/>
    <w:rsid w:val="3ED74FA5"/>
    <w:rsid w:val="3ED839B5"/>
    <w:rsid w:val="3ED919B6"/>
    <w:rsid w:val="3ED92ACB"/>
    <w:rsid w:val="3ED96F6F"/>
    <w:rsid w:val="3EDA0523"/>
    <w:rsid w:val="3EDA6843"/>
    <w:rsid w:val="3EDB29EA"/>
    <w:rsid w:val="3EDB4A95"/>
    <w:rsid w:val="3EDB58AE"/>
    <w:rsid w:val="3EDC25BB"/>
    <w:rsid w:val="3EDE4585"/>
    <w:rsid w:val="3EDE6333"/>
    <w:rsid w:val="3EE15DFE"/>
    <w:rsid w:val="3EE174C8"/>
    <w:rsid w:val="3EE17BD1"/>
    <w:rsid w:val="3EE24119"/>
    <w:rsid w:val="3EE37DED"/>
    <w:rsid w:val="3EE41BAE"/>
    <w:rsid w:val="3EE53B65"/>
    <w:rsid w:val="3EE60383"/>
    <w:rsid w:val="3EE85404"/>
    <w:rsid w:val="3EE856DB"/>
    <w:rsid w:val="3EE871B2"/>
    <w:rsid w:val="3EE92E4F"/>
    <w:rsid w:val="3EEA2F2A"/>
    <w:rsid w:val="3EEB0A50"/>
    <w:rsid w:val="3EEB3D52"/>
    <w:rsid w:val="3EEB64C0"/>
    <w:rsid w:val="3EEC4EF4"/>
    <w:rsid w:val="3EED47C8"/>
    <w:rsid w:val="3EEE71F5"/>
    <w:rsid w:val="3EEF22EE"/>
    <w:rsid w:val="3EF00151"/>
    <w:rsid w:val="3EF02D22"/>
    <w:rsid w:val="3EF142B8"/>
    <w:rsid w:val="3EF20030"/>
    <w:rsid w:val="3EF23B8C"/>
    <w:rsid w:val="3EF2461F"/>
    <w:rsid w:val="3EF31E69"/>
    <w:rsid w:val="3EF45B57"/>
    <w:rsid w:val="3EF5367D"/>
    <w:rsid w:val="3EF618CF"/>
    <w:rsid w:val="3EF61BF0"/>
    <w:rsid w:val="3EF66B94"/>
    <w:rsid w:val="3EF87BF0"/>
    <w:rsid w:val="3EF9316D"/>
    <w:rsid w:val="3EFC12C5"/>
    <w:rsid w:val="3EFC7089"/>
    <w:rsid w:val="3EFF1387"/>
    <w:rsid w:val="3F057D64"/>
    <w:rsid w:val="3F06061B"/>
    <w:rsid w:val="3F06588A"/>
    <w:rsid w:val="3F081602"/>
    <w:rsid w:val="3F0833B0"/>
    <w:rsid w:val="3F084D3B"/>
    <w:rsid w:val="3F0B2EA0"/>
    <w:rsid w:val="3F0C10F2"/>
    <w:rsid w:val="3F0C1519"/>
    <w:rsid w:val="3F0D09C6"/>
    <w:rsid w:val="3F0D6C18"/>
    <w:rsid w:val="3F0E59D8"/>
    <w:rsid w:val="3F0F0BE2"/>
    <w:rsid w:val="3F1104B7"/>
    <w:rsid w:val="3F11495A"/>
    <w:rsid w:val="3F125FDD"/>
    <w:rsid w:val="3F141D55"/>
    <w:rsid w:val="3F15211D"/>
    <w:rsid w:val="3F160C14"/>
    <w:rsid w:val="3F1735F3"/>
    <w:rsid w:val="3F193475"/>
    <w:rsid w:val="3F19380F"/>
    <w:rsid w:val="3F1D39BD"/>
    <w:rsid w:val="3F1E2BD3"/>
    <w:rsid w:val="3F1E4982"/>
    <w:rsid w:val="3F1E6B36"/>
    <w:rsid w:val="3F1F5EE1"/>
    <w:rsid w:val="3F2006FA"/>
    <w:rsid w:val="3F2103EE"/>
    <w:rsid w:val="3F221B50"/>
    <w:rsid w:val="3F23643C"/>
    <w:rsid w:val="3F253F62"/>
    <w:rsid w:val="3F255D10"/>
    <w:rsid w:val="3F261A88"/>
    <w:rsid w:val="3F272DF1"/>
    <w:rsid w:val="3F275F2C"/>
    <w:rsid w:val="3F2935A4"/>
    <w:rsid w:val="3F294136"/>
    <w:rsid w:val="3F295BD4"/>
    <w:rsid w:val="3F295D6C"/>
    <w:rsid w:val="3F2A2EB3"/>
    <w:rsid w:val="3F2A5A1C"/>
    <w:rsid w:val="3F2C379A"/>
    <w:rsid w:val="3F2D72BA"/>
    <w:rsid w:val="3F2E58FC"/>
    <w:rsid w:val="3F2F3033"/>
    <w:rsid w:val="3F2F4DE1"/>
    <w:rsid w:val="3F2F7F48"/>
    <w:rsid w:val="3F306D25"/>
    <w:rsid w:val="3F3101B5"/>
    <w:rsid w:val="3F3109A9"/>
    <w:rsid w:val="3F3146B5"/>
    <w:rsid w:val="3F32042D"/>
    <w:rsid w:val="3F3453F5"/>
    <w:rsid w:val="3F3643C1"/>
    <w:rsid w:val="3F36616F"/>
    <w:rsid w:val="3F367F1D"/>
    <w:rsid w:val="3F375A43"/>
    <w:rsid w:val="3F386947"/>
    <w:rsid w:val="3F3917BB"/>
    <w:rsid w:val="3F3B2FF3"/>
    <w:rsid w:val="3F3C52C8"/>
    <w:rsid w:val="3F3E3276"/>
    <w:rsid w:val="3F3E5024"/>
    <w:rsid w:val="3F3E6DD2"/>
    <w:rsid w:val="3F3F4A55"/>
    <w:rsid w:val="3F400D9C"/>
    <w:rsid w:val="3F402745"/>
    <w:rsid w:val="3F405A3E"/>
    <w:rsid w:val="3F406FEE"/>
    <w:rsid w:val="3F416FA0"/>
    <w:rsid w:val="3F4425A2"/>
    <w:rsid w:val="3F444EEA"/>
    <w:rsid w:val="3F446ADE"/>
    <w:rsid w:val="3F450160"/>
    <w:rsid w:val="3F47037C"/>
    <w:rsid w:val="3F47212A"/>
    <w:rsid w:val="3F481018"/>
    <w:rsid w:val="3F484CFB"/>
    <w:rsid w:val="3F4A1C1A"/>
    <w:rsid w:val="3F4A39C9"/>
    <w:rsid w:val="3F4A5238"/>
    <w:rsid w:val="3F4B0753"/>
    <w:rsid w:val="3F4B21EC"/>
    <w:rsid w:val="3F4B5737"/>
    <w:rsid w:val="3F4C14EF"/>
    <w:rsid w:val="3F4D34B9"/>
    <w:rsid w:val="3F4E50D7"/>
    <w:rsid w:val="3F4F0FDF"/>
    <w:rsid w:val="3F4F5483"/>
    <w:rsid w:val="3F514152"/>
    <w:rsid w:val="3F52287D"/>
    <w:rsid w:val="3F5311E5"/>
    <w:rsid w:val="3F5449DF"/>
    <w:rsid w:val="3F5573A9"/>
    <w:rsid w:val="3F573360"/>
    <w:rsid w:val="3F577E93"/>
    <w:rsid w:val="3F584337"/>
    <w:rsid w:val="3F5860E5"/>
    <w:rsid w:val="3F593C0C"/>
    <w:rsid w:val="3F5B3E28"/>
    <w:rsid w:val="3F5B5BD6"/>
    <w:rsid w:val="3F5B7984"/>
    <w:rsid w:val="3F5C54AA"/>
    <w:rsid w:val="3F5E1222"/>
    <w:rsid w:val="3F60143E"/>
    <w:rsid w:val="3F6041AA"/>
    <w:rsid w:val="3F604F9A"/>
    <w:rsid w:val="3F620D12"/>
    <w:rsid w:val="3F621BB4"/>
    <w:rsid w:val="3F624493"/>
    <w:rsid w:val="3F633044"/>
    <w:rsid w:val="3F634A8A"/>
    <w:rsid w:val="3F635DFB"/>
    <w:rsid w:val="3F650B29"/>
    <w:rsid w:val="3F6619C5"/>
    <w:rsid w:val="3F670284"/>
    <w:rsid w:val="3F6727CC"/>
    <w:rsid w:val="3F67457A"/>
    <w:rsid w:val="3F6820A1"/>
    <w:rsid w:val="3F682A90"/>
    <w:rsid w:val="3F6A7BC7"/>
    <w:rsid w:val="3F6C1B91"/>
    <w:rsid w:val="3F6C393F"/>
    <w:rsid w:val="3F6C7DE3"/>
    <w:rsid w:val="3F6F1681"/>
    <w:rsid w:val="3F6F342F"/>
    <w:rsid w:val="3F6F51DD"/>
    <w:rsid w:val="3F6F5CBA"/>
    <w:rsid w:val="3F6F78D3"/>
    <w:rsid w:val="3F710F55"/>
    <w:rsid w:val="3F715648"/>
    <w:rsid w:val="3F71685C"/>
    <w:rsid w:val="3F731171"/>
    <w:rsid w:val="3F762A0F"/>
    <w:rsid w:val="3F7722E4"/>
    <w:rsid w:val="3F777D79"/>
    <w:rsid w:val="3F780536"/>
    <w:rsid w:val="3F783C9B"/>
    <w:rsid w:val="3F783FA6"/>
    <w:rsid w:val="3F786788"/>
    <w:rsid w:val="3F7942AE"/>
    <w:rsid w:val="3F79605C"/>
    <w:rsid w:val="3F79677C"/>
    <w:rsid w:val="3F7A1B1A"/>
    <w:rsid w:val="3F7B0026"/>
    <w:rsid w:val="3F7B6278"/>
    <w:rsid w:val="3F7D3D9E"/>
    <w:rsid w:val="3F7D5B4C"/>
    <w:rsid w:val="3F7E18C4"/>
    <w:rsid w:val="3F7F7B16"/>
    <w:rsid w:val="3F802B28"/>
    <w:rsid w:val="3F80563C"/>
    <w:rsid w:val="3F812FD9"/>
    <w:rsid w:val="3F8139FC"/>
    <w:rsid w:val="3F823162"/>
    <w:rsid w:val="3F827606"/>
    <w:rsid w:val="3F827A5D"/>
    <w:rsid w:val="3F830EED"/>
    <w:rsid w:val="3F836EDA"/>
    <w:rsid w:val="3F852C53"/>
    <w:rsid w:val="3F854A01"/>
    <w:rsid w:val="3F854F4E"/>
    <w:rsid w:val="3F8735D7"/>
    <w:rsid w:val="3F8843C4"/>
    <w:rsid w:val="3F8844F1"/>
    <w:rsid w:val="3F8868C1"/>
    <w:rsid w:val="3F886B2B"/>
    <w:rsid w:val="3F890995"/>
    <w:rsid w:val="3F891E75"/>
    <w:rsid w:val="3F892743"/>
    <w:rsid w:val="3F8B767F"/>
    <w:rsid w:val="3F8B7D9D"/>
    <w:rsid w:val="3F8C140D"/>
    <w:rsid w:val="3F8C2233"/>
    <w:rsid w:val="3F8C36E0"/>
    <w:rsid w:val="3F8E1B07"/>
    <w:rsid w:val="3F8E351D"/>
    <w:rsid w:val="3F8E7D59"/>
    <w:rsid w:val="3F8F3455"/>
    <w:rsid w:val="3F9115F7"/>
    <w:rsid w:val="3F924981"/>
    <w:rsid w:val="3F932D49"/>
    <w:rsid w:val="3F9410E8"/>
    <w:rsid w:val="3F964E60"/>
    <w:rsid w:val="3F982986"/>
    <w:rsid w:val="3F9904AC"/>
    <w:rsid w:val="3F993113"/>
    <w:rsid w:val="3F9966FE"/>
    <w:rsid w:val="3F9A4950"/>
    <w:rsid w:val="3F9B2476"/>
    <w:rsid w:val="3F9B3383"/>
    <w:rsid w:val="3F9C31D5"/>
    <w:rsid w:val="3F9C396C"/>
    <w:rsid w:val="3F9D7F9C"/>
    <w:rsid w:val="3F9F3D14"/>
    <w:rsid w:val="3F9F48BC"/>
    <w:rsid w:val="3FA13628"/>
    <w:rsid w:val="3FA16DEA"/>
    <w:rsid w:val="3FA23805"/>
    <w:rsid w:val="3FA26167"/>
    <w:rsid w:val="3FA330D9"/>
    <w:rsid w:val="3FA41412"/>
    <w:rsid w:val="3FA4757D"/>
    <w:rsid w:val="3FA60A5E"/>
    <w:rsid w:val="3FA66E58"/>
    <w:rsid w:val="3FA72BC9"/>
    <w:rsid w:val="3FA806EF"/>
    <w:rsid w:val="3FAA4467"/>
    <w:rsid w:val="3FAA5049"/>
    <w:rsid w:val="3FAC01DF"/>
    <w:rsid w:val="3FAC6431"/>
    <w:rsid w:val="3FAD415A"/>
    <w:rsid w:val="3FAF148D"/>
    <w:rsid w:val="3FAF1A7E"/>
    <w:rsid w:val="3FAF7CCF"/>
    <w:rsid w:val="3FB01EAB"/>
    <w:rsid w:val="3FB11C9A"/>
    <w:rsid w:val="3FB157F6"/>
    <w:rsid w:val="3FB3156E"/>
    <w:rsid w:val="3FB33303"/>
    <w:rsid w:val="3FB35A12"/>
    <w:rsid w:val="3FB377C0"/>
    <w:rsid w:val="3FB47094"/>
    <w:rsid w:val="3FB528EC"/>
    <w:rsid w:val="3FB53538"/>
    <w:rsid w:val="3FB62E0C"/>
    <w:rsid w:val="3FB70B60"/>
    <w:rsid w:val="3FB84DD6"/>
    <w:rsid w:val="3FB86B84"/>
    <w:rsid w:val="3FBA0B4E"/>
    <w:rsid w:val="3FBA5CEB"/>
    <w:rsid w:val="3FBA749C"/>
    <w:rsid w:val="3FBB0422"/>
    <w:rsid w:val="3FBB48C6"/>
    <w:rsid w:val="3FBB6674"/>
    <w:rsid w:val="3FBD23EC"/>
    <w:rsid w:val="3FBD250E"/>
    <w:rsid w:val="3FBE06F9"/>
    <w:rsid w:val="3FBE4E5E"/>
    <w:rsid w:val="3FBF4E2E"/>
    <w:rsid w:val="3FBF6165"/>
    <w:rsid w:val="3FC10E8F"/>
    <w:rsid w:val="3FC13DB3"/>
    <w:rsid w:val="3FC217B1"/>
    <w:rsid w:val="3FC2231F"/>
    <w:rsid w:val="3FC24EF0"/>
    <w:rsid w:val="3FC27A03"/>
    <w:rsid w:val="3FC4377B"/>
    <w:rsid w:val="3FC45529"/>
    <w:rsid w:val="3FC56E88"/>
    <w:rsid w:val="3FC574F3"/>
    <w:rsid w:val="3FC6128D"/>
    <w:rsid w:val="3FC76DC7"/>
    <w:rsid w:val="3FC905B8"/>
    <w:rsid w:val="3FC92B3F"/>
    <w:rsid w:val="3FC96FE3"/>
    <w:rsid w:val="3FCA68B7"/>
    <w:rsid w:val="3FCC0881"/>
    <w:rsid w:val="3FCC4EA6"/>
    <w:rsid w:val="3FCE3493"/>
    <w:rsid w:val="3FCE5B6D"/>
    <w:rsid w:val="3FCF2120"/>
    <w:rsid w:val="3FCF6064"/>
    <w:rsid w:val="3FD02F11"/>
    <w:rsid w:val="3FD15B73"/>
    <w:rsid w:val="3FD17C46"/>
    <w:rsid w:val="3FD339BE"/>
    <w:rsid w:val="3FD37E62"/>
    <w:rsid w:val="3FD40029"/>
    <w:rsid w:val="3FD46480"/>
    <w:rsid w:val="3FD634AE"/>
    <w:rsid w:val="3FD6525C"/>
    <w:rsid w:val="3FD80FD4"/>
    <w:rsid w:val="3FD85478"/>
    <w:rsid w:val="3FD87226"/>
    <w:rsid w:val="3FD87871"/>
    <w:rsid w:val="3FDA11F0"/>
    <w:rsid w:val="3FDA4D4C"/>
    <w:rsid w:val="3FDA66C9"/>
    <w:rsid w:val="3FDB0AC5"/>
    <w:rsid w:val="3FDB2873"/>
    <w:rsid w:val="3FDB6D16"/>
    <w:rsid w:val="3FDC0990"/>
    <w:rsid w:val="3FDD2A8F"/>
    <w:rsid w:val="3FDD483D"/>
    <w:rsid w:val="3FDD65EB"/>
    <w:rsid w:val="3FDE5F07"/>
    <w:rsid w:val="3FE0432D"/>
    <w:rsid w:val="3FE07E89"/>
    <w:rsid w:val="3FE16D38"/>
    <w:rsid w:val="3FE200A5"/>
    <w:rsid w:val="3FE21E53"/>
    <w:rsid w:val="3FE25C35"/>
    <w:rsid w:val="3FE45BCB"/>
    <w:rsid w:val="3FE61731"/>
    <w:rsid w:val="3FE67B57"/>
    <w:rsid w:val="3FE72987"/>
    <w:rsid w:val="3FE756BB"/>
    <w:rsid w:val="3FEA1F7B"/>
    <w:rsid w:val="3FEB1053"/>
    <w:rsid w:val="3FEB40FC"/>
    <w:rsid w:val="3FEC4A80"/>
    <w:rsid w:val="3FEE2A7D"/>
    <w:rsid w:val="3FEE6A4A"/>
    <w:rsid w:val="3FEE710B"/>
    <w:rsid w:val="3FEF3F0D"/>
    <w:rsid w:val="3FEF4DDF"/>
    <w:rsid w:val="3FEF631E"/>
    <w:rsid w:val="3FF0621F"/>
    <w:rsid w:val="3FF1653A"/>
    <w:rsid w:val="3FF35E0E"/>
    <w:rsid w:val="3FF50DFE"/>
    <w:rsid w:val="3FF658FE"/>
    <w:rsid w:val="3FF73B50"/>
    <w:rsid w:val="3FF83B2F"/>
    <w:rsid w:val="3FF878C8"/>
    <w:rsid w:val="3FFA719D"/>
    <w:rsid w:val="3FFB2F15"/>
    <w:rsid w:val="3FFC1167"/>
    <w:rsid w:val="3FFD0A3B"/>
    <w:rsid w:val="3FFF0C57"/>
    <w:rsid w:val="3FFF2A05"/>
    <w:rsid w:val="40027083"/>
    <w:rsid w:val="4004001B"/>
    <w:rsid w:val="40041DC9"/>
    <w:rsid w:val="40047A7B"/>
    <w:rsid w:val="40055B41"/>
    <w:rsid w:val="400605FB"/>
    <w:rsid w:val="40063D93"/>
    <w:rsid w:val="40081710"/>
    <w:rsid w:val="40092E65"/>
    <w:rsid w:val="40093884"/>
    <w:rsid w:val="40094AB4"/>
    <w:rsid w:val="40095632"/>
    <w:rsid w:val="40097685"/>
    <w:rsid w:val="400A73D4"/>
    <w:rsid w:val="400B13AA"/>
    <w:rsid w:val="400B2CD5"/>
    <w:rsid w:val="400B75FC"/>
    <w:rsid w:val="400C0C7E"/>
    <w:rsid w:val="400C5122"/>
    <w:rsid w:val="400C6ED0"/>
    <w:rsid w:val="400E0926"/>
    <w:rsid w:val="400E0E10"/>
    <w:rsid w:val="400E0E9A"/>
    <w:rsid w:val="4010076E"/>
    <w:rsid w:val="401069C0"/>
    <w:rsid w:val="401144E6"/>
    <w:rsid w:val="40116B78"/>
    <w:rsid w:val="4012098A"/>
    <w:rsid w:val="401272A7"/>
    <w:rsid w:val="4013025E"/>
    <w:rsid w:val="40141232"/>
    <w:rsid w:val="40152228"/>
    <w:rsid w:val="40155D85"/>
    <w:rsid w:val="4015726D"/>
    <w:rsid w:val="40161AFD"/>
    <w:rsid w:val="401A339B"/>
    <w:rsid w:val="401A783F"/>
    <w:rsid w:val="401C5365"/>
    <w:rsid w:val="401F4E55"/>
    <w:rsid w:val="401F6C03"/>
    <w:rsid w:val="40206338"/>
    <w:rsid w:val="402204A1"/>
    <w:rsid w:val="40227ABB"/>
    <w:rsid w:val="4024421A"/>
    <w:rsid w:val="40250D1A"/>
    <w:rsid w:val="40271F5C"/>
    <w:rsid w:val="40297D67"/>
    <w:rsid w:val="402B0E37"/>
    <w:rsid w:val="402C7AD5"/>
    <w:rsid w:val="402D51B7"/>
    <w:rsid w:val="402E5098"/>
    <w:rsid w:val="402F139F"/>
    <w:rsid w:val="40302BBE"/>
    <w:rsid w:val="40324B88"/>
    <w:rsid w:val="40330901"/>
    <w:rsid w:val="4033445D"/>
    <w:rsid w:val="403501D5"/>
    <w:rsid w:val="403536BA"/>
    <w:rsid w:val="40363505"/>
    <w:rsid w:val="403703F1"/>
    <w:rsid w:val="40392451"/>
    <w:rsid w:val="403A1C8F"/>
    <w:rsid w:val="403C2513"/>
    <w:rsid w:val="403C5A07"/>
    <w:rsid w:val="403D0DB9"/>
    <w:rsid w:val="403D352D"/>
    <w:rsid w:val="403D52DB"/>
    <w:rsid w:val="403E62C3"/>
    <w:rsid w:val="403F06BB"/>
    <w:rsid w:val="403F72A5"/>
    <w:rsid w:val="4041301D"/>
    <w:rsid w:val="40416B7A"/>
    <w:rsid w:val="40432BB8"/>
    <w:rsid w:val="40436D96"/>
    <w:rsid w:val="4044666A"/>
    <w:rsid w:val="40447564"/>
    <w:rsid w:val="404623E2"/>
    <w:rsid w:val="4046542E"/>
    <w:rsid w:val="4047615A"/>
    <w:rsid w:val="404843AC"/>
    <w:rsid w:val="40491ED2"/>
    <w:rsid w:val="404B5C4A"/>
    <w:rsid w:val="404C551E"/>
    <w:rsid w:val="404D099E"/>
    <w:rsid w:val="404D710A"/>
    <w:rsid w:val="404F7ED5"/>
    <w:rsid w:val="40501DF6"/>
    <w:rsid w:val="40503261"/>
    <w:rsid w:val="405145CB"/>
    <w:rsid w:val="40520D87"/>
    <w:rsid w:val="40535BC9"/>
    <w:rsid w:val="405371C1"/>
    <w:rsid w:val="40547059"/>
    <w:rsid w:val="40550877"/>
    <w:rsid w:val="405513E3"/>
    <w:rsid w:val="4056454A"/>
    <w:rsid w:val="4059217F"/>
    <w:rsid w:val="405A7C3B"/>
    <w:rsid w:val="405D05EC"/>
    <w:rsid w:val="405D772B"/>
    <w:rsid w:val="405E3BCF"/>
    <w:rsid w:val="40603B42"/>
    <w:rsid w:val="4061165D"/>
    <w:rsid w:val="4061546E"/>
    <w:rsid w:val="4061721C"/>
    <w:rsid w:val="406311E6"/>
    <w:rsid w:val="406359DC"/>
    <w:rsid w:val="40640ABA"/>
    <w:rsid w:val="4064171F"/>
    <w:rsid w:val="40662A84"/>
    <w:rsid w:val="40664832"/>
    <w:rsid w:val="4066582F"/>
    <w:rsid w:val="406665E0"/>
    <w:rsid w:val="406669BD"/>
    <w:rsid w:val="40681530"/>
    <w:rsid w:val="40685112"/>
    <w:rsid w:val="40692574"/>
    <w:rsid w:val="40694322"/>
    <w:rsid w:val="406960D0"/>
    <w:rsid w:val="406B009A"/>
    <w:rsid w:val="406B3BF6"/>
    <w:rsid w:val="406C796F"/>
    <w:rsid w:val="406E26FE"/>
    <w:rsid w:val="406E7B8B"/>
    <w:rsid w:val="40703903"/>
    <w:rsid w:val="407056B1"/>
    <w:rsid w:val="4070745F"/>
    <w:rsid w:val="40713094"/>
    <w:rsid w:val="40715716"/>
    <w:rsid w:val="40715ED7"/>
    <w:rsid w:val="40721429"/>
    <w:rsid w:val="40722A59"/>
    <w:rsid w:val="40736F4F"/>
    <w:rsid w:val="40744771"/>
    <w:rsid w:val="40750F19"/>
    <w:rsid w:val="40754226"/>
    <w:rsid w:val="40754A75"/>
    <w:rsid w:val="407A208B"/>
    <w:rsid w:val="407A3945"/>
    <w:rsid w:val="407A6407"/>
    <w:rsid w:val="407A652F"/>
    <w:rsid w:val="407B3AD1"/>
    <w:rsid w:val="407C4056"/>
    <w:rsid w:val="407E7447"/>
    <w:rsid w:val="407F08FC"/>
    <w:rsid w:val="407F58F4"/>
    <w:rsid w:val="407F6468"/>
    <w:rsid w:val="4081341A"/>
    <w:rsid w:val="408178BE"/>
    <w:rsid w:val="40833636"/>
    <w:rsid w:val="40842F0A"/>
    <w:rsid w:val="40844CB8"/>
    <w:rsid w:val="40850A58"/>
    <w:rsid w:val="40860A30"/>
    <w:rsid w:val="40866C82"/>
    <w:rsid w:val="408722F8"/>
    <w:rsid w:val="40880C4C"/>
    <w:rsid w:val="408818DE"/>
    <w:rsid w:val="408A343A"/>
    <w:rsid w:val="408A68FE"/>
    <w:rsid w:val="408C22B0"/>
    <w:rsid w:val="408C5D5A"/>
    <w:rsid w:val="408D133B"/>
    <w:rsid w:val="408D6263"/>
    <w:rsid w:val="408E1DBB"/>
    <w:rsid w:val="408E3D89"/>
    <w:rsid w:val="408F1FDB"/>
    <w:rsid w:val="408F46DB"/>
    <w:rsid w:val="40913667"/>
    <w:rsid w:val="4092048B"/>
    <w:rsid w:val="40925627"/>
    <w:rsid w:val="409273D5"/>
    <w:rsid w:val="40931401"/>
    <w:rsid w:val="40935A52"/>
    <w:rsid w:val="409475F1"/>
    <w:rsid w:val="40956EC5"/>
    <w:rsid w:val="40972C3D"/>
    <w:rsid w:val="409745AE"/>
    <w:rsid w:val="409749EB"/>
    <w:rsid w:val="409902B8"/>
    <w:rsid w:val="409969B6"/>
    <w:rsid w:val="409A035E"/>
    <w:rsid w:val="409A13BE"/>
    <w:rsid w:val="409A272E"/>
    <w:rsid w:val="409C584F"/>
    <w:rsid w:val="409D4D1D"/>
    <w:rsid w:val="409E221E"/>
    <w:rsid w:val="409E3FCC"/>
    <w:rsid w:val="409F1AF2"/>
    <w:rsid w:val="409F5F96"/>
    <w:rsid w:val="409F7D44"/>
    <w:rsid w:val="40A05660"/>
    <w:rsid w:val="40A15961"/>
    <w:rsid w:val="40A23390"/>
    <w:rsid w:val="40A35A86"/>
    <w:rsid w:val="40A43336"/>
    <w:rsid w:val="40A4535A"/>
    <w:rsid w:val="40A47108"/>
    <w:rsid w:val="40A51230"/>
    <w:rsid w:val="40A55471"/>
    <w:rsid w:val="40A566BC"/>
    <w:rsid w:val="40A72962"/>
    <w:rsid w:val="40A77DBE"/>
    <w:rsid w:val="40A84E4B"/>
    <w:rsid w:val="40A92B57"/>
    <w:rsid w:val="40AB493B"/>
    <w:rsid w:val="40AC5344"/>
    <w:rsid w:val="40AE1BBB"/>
    <w:rsid w:val="40AF442B"/>
    <w:rsid w:val="40B01F51"/>
    <w:rsid w:val="40B05AAD"/>
    <w:rsid w:val="40B216D8"/>
    <w:rsid w:val="40B31990"/>
    <w:rsid w:val="40B3559D"/>
    <w:rsid w:val="40B41A41"/>
    <w:rsid w:val="40B51316"/>
    <w:rsid w:val="40B530C4"/>
    <w:rsid w:val="40B557B9"/>
    <w:rsid w:val="40B60FC7"/>
    <w:rsid w:val="40B72457"/>
    <w:rsid w:val="40B732E0"/>
    <w:rsid w:val="40B76E3C"/>
    <w:rsid w:val="40B90071"/>
    <w:rsid w:val="40BA21A6"/>
    <w:rsid w:val="40BA6883"/>
    <w:rsid w:val="40BA692C"/>
    <w:rsid w:val="40BB2268"/>
    <w:rsid w:val="40BD4B88"/>
    <w:rsid w:val="40BE01CA"/>
    <w:rsid w:val="40BF3F42"/>
    <w:rsid w:val="40C01E78"/>
    <w:rsid w:val="40C15F0C"/>
    <w:rsid w:val="40C357E1"/>
    <w:rsid w:val="40C477AB"/>
    <w:rsid w:val="40C63523"/>
    <w:rsid w:val="40C81049"/>
    <w:rsid w:val="40C81263"/>
    <w:rsid w:val="40C90989"/>
    <w:rsid w:val="40C9486C"/>
    <w:rsid w:val="40C94DC1"/>
    <w:rsid w:val="40CB061C"/>
    <w:rsid w:val="40CB28E7"/>
    <w:rsid w:val="40CC5652"/>
    <w:rsid w:val="40CD2B03"/>
    <w:rsid w:val="40CD34C2"/>
    <w:rsid w:val="40CD48B1"/>
    <w:rsid w:val="40CF687B"/>
    <w:rsid w:val="40D07EFD"/>
    <w:rsid w:val="40D121F1"/>
    <w:rsid w:val="40D21ABB"/>
    <w:rsid w:val="40D23C76"/>
    <w:rsid w:val="40D47C3F"/>
    <w:rsid w:val="40D6411C"/>
    <w:rsid w:val="40D64955"/>
    <w:rsid w:val="40D70300"/>
    <w:rsid w:val="40D75730"/>
    <w:rsid w:val="40D774DE"/>
    <w:rsid w:val="40D82ED1"/>
    <w:rsid w:val="40D914A8"/>
    <w:rsid w:val="40D95284"/>
    <w:rsid w:val="40DA0D7C"/>
    <w:rsid w:val="40DB5220"/>
    <w:rsid w:val="40DC2D46"/>
    <w:rsid w:val="40DC68A2"/>
    <w:rsid w:val="40DD45B0"/>
    <w:rsid w:val="40DE086C"/>
    <w:rsid w:val="40E003EA"/>
    <w:rsid w:val="40E02836"/>
    <w:rsid w:val="40E13EB9"/>
    <w:rsid w:val="40E16263"/>
    <w:rsid w:val="40E165AE"/>
    <w:rsid w:val="40E35E83"/>
    <w:rsid w:val="40E37C31"/>
    <w:rsid w:val="40E37FE4"/>
    <w:rsid w:val="40E51BFB"/>
    <w:rsid w:val="40E56A5B"/>
    <w:rsid w:val="40E57E4D"/>
    <w:rsid w:val="40E93E56"/>
    <w:rsid w:val="40EB11DB"/>
    <w:rsid w:val="40EB2F89"/>
    <w:rsid w:val="40EB4A90"/>
    <w:rsid w:val="40EC27D7"/>
    <w:rsid w:val="40ED2526"/>
    <w:rsid w:val="40ED4F53"/>
    <w:rsid w:val="40ED6D01"/>
    <w:rsid w:val="40EF4827"/>
    <w:rsid w:val="40F16627"/>
    <w:rsid w:val="40F260C6"/>
    <w:rsid w:val="40F32B89"/>
    <w:rsid w:val="40F40090"/>
    <w:rsid w:val="40F407F7"/>
    <w:rsid w:val="40F45ACE"/>
    <w:rsid w:val="40F462E2"/>
    <w:rsid w:val="40F55BB6"/>
    <w:rsid w:val="40F63E08"/>
    <w:rsid w:val="40F7192E"/>
    <w:rsid w:val="40F736DC"/>
    <w:rsid w:val="40F76FA8"/>
    <w:rsid w:val="40F77B80"/>
    <w:rsid w:val="40F81899"/>
    <w:rsid w:val="40F9220A"/>
    <w:rsid w:val="40FA0E8F"/>
    <w:rsid w:val="40FA1B7A"/>
    <w:rsid w:val="40FA5B79"/>
    <w:rsid w:val="40FB141E"/>
    <w:rsid w:val="40FC6F44"/>
    <w:rsid w:val="40FC7AE7"/>
    <w:rsid w:val="40FD796C"/>
    <w:rsid w:val="4100366D"/>
    <w:rsid w:val="4100750C"/>
    <w:rsid w:val="410127AD"/>
    <w:rsid w:val="410249FD"/>
    <w:rsid w:val="4103180B"/>
    <w:rsid w:val="41036525"/>
    <w:rsid w:val="4105229D"/>
    <w:rsid w:val="410560B2"/>
    <w:rsid w:val="41067DC3"/>
    <w:rsid w:val="41083B3B"/>
    <w:rsid w:val="410A5D60"/>
    <w:rsid w:val="410B53D9"/>
    <w:rsid w:val="410B71F0"/>
    <w:rsid w:val="410C362B"/>
    <w:rsid w:val="410D73A4"/>
    <w:rsid w:val="410F0A26"/>
    <w:rsid w:val="4110479E"/>
    <w:rsid w:val="41111921"/>
    <w:rsid w:val="41113062"/>
    <w:rsid w:val="411249BA"/>
    <w:rsid w:val="41126768"/>
    <w:rsid w:val="41132034"/>
    <w:rsid w:val="41140732"/>
    <w:rsid w:val="411424E0"/>
    <w:rsid w:val="4114428E"/>
    <w:rsid w:val="4114603C"/>
    <w:rsid w:val="411475CF"/>
    <w:rsid w:val="41172BC2"/>
    <w:rsid w:val="41180364"/>
    <w:rsid w:val="41184C78"/>
    <w:rsid w:val="41185B6C"/>
    <w:rsid w:val="41197782"/>
    <w:rsid w:val="41197AF6"/>
    <w:rsid w:val="411B6C88"/>
    <w:rsid w:val="411B7786"/>
    <w:rsid w:val="411C1395"/>
    <w:rsid w:val="411C3143"/>
    <w:rsid w:val="411C3CEC"/>
    <w:rsid w:val="411C75E7"/>
    <w:rsid w:val="411D1C1E"/>
    <w:rsid w:val="411E335F"/>
    <w:rsid w:val="41200E85"/>
    <w:rsid w:val="41202C33"/>
    <w:rsid w:val="412070D7"/>
    <w:rsid w:val="41223163"/>
    <w:rsid w:val="41232723"/>
    <w:rsid w:val="412344D1"/>
    <w:rsid w:val="4125649B"/>
    <w:rsid w:val="41270465"/>
    <w:rsid w:val="41276FC5"/>
    <w:rsid w:val="41281AE7"/>
    <w:rsid w:val="41285F8B"/>
    <w:rsid w:val="412A075C"/>
    <w:rsid w:val="412A5860"/>
    <w:rsid w:val="412B15D8"/>
    <w:rsid w:val="412B24C8"/>
    <w:rsid w:val="412D70FE"/>
    <w:rsid w:val="412E2095"/>
    <w:rsid w:val="41320BB8"/>
    <w:rsid w:val="41322966"/>
    <w:rsid w:val="4133382B"/>
    <w:rsid w:val="4134048C"/>
    <w:rsid w:val="41354204"/>
    <w:rsid w:val="41370B10"/>
    <w:rsid w:val="41390199"/>
    <w:rsid w:val="413B181B"/>
    <w:rsid w:val="413B7A6D"/>
    <w:rsid w:val="413C37E5"/>
    <w:rsid w:val="413D1A37"/>
    <w:rsid w:val="413D74AE"/>
    <w:rsid w:val="413E57AF"/>
    <w:rsid w:val="413F1369"/>
    <w:rsid w:val="413F793D"/>
    <w:rsid w:val="41400802"/>
    <w:rsid w:val="41410DFB"/>
    <w:rsid w:val="41423EF8"/>
    <w:rsid w:val="41433320"/>
    <w:rsid w:val="41474664"/>
    <w:rsid w:val="414803DC"/>
    <w:rsid w:val="4148218A"/>
    <w:rsid w:val="414958B9"/>
    <w:rsid w:val="414A4154"/>
    <w:rsid w:val="414A6676"/>
    <w:rsid w:val="414C1C7A"/>
    <w:rsid w:val="414D154E"/>
    <w:rsid w:val="414D77A0"/>
    <w:rsid w:val="414E29EF"/>
    <w:rsid w:val="414F18C3"/>
    <w:rsid w:val="414F3518"/>
    <w:rsid w:val="414F52C6"/>
    <w:rsid w:val="414F6B48"/>
    <w:rsid w:val="41504494"/>
    <w:rsid w:val="41523008"/>
    <w:rsid w:val="41524DB6"/>
    <w:rsid w:val="41526B64"/>
    <w:rsid w:val="4153125B"/>
    <w:rsid w:val="415428DD"/>
    <w:rsid w:val="41547687"/>
    <w:rsid w:val="41550306"/>
    <w:rsid w:val="41554571"/>
    <w:rsid w:val="415669EA"/>
    <w:rsid w:val="415840B6"/>
    <w:rsid w:val="41586871"/>
    <w:rsid w:val="41596145"/>
    <w:rsid w:val="41596C87"/>
    <w:rsid w:val="415B3C6B"/>
    <w:rsid w:val="415C4BBD"/>
    <w:rsid w:val="415C79E3"/>
    <w:rsid w:val="415D577B"/>
    <w:rsid w:val="415E19AD"/>
    <w:rsid w:val="415E375B"/>
    <w:rsid w:val="415E7BBD"/>
    <w:rsid w:val="415E7BFF"/>
    <w:rsid w:val="416074D3"/>
    <w:rsid w:val="4162324B"/>
    <w:rsid w:val="41630D72"/>
    <w:rsid w:val="41636FC4"/>
    <w:rsid w:val="41642659"/>
    <w:rsid w:val="41650F8E"/>
    <w:rsid w:val="41652D3C"/>
    <w:rsid w:val="41654AEA"/>
    <w:rsid w:val="41676AB4"/>
    <w:rsid w:val="4168282C"/>
    <w:rsid w:val="416A65A4"/>
    <w:rsid w:val="416B7BA5"/>
    <w:rsid w:val="416C40CA"/>
    <w:rsid w:val="416D1BF0"/>
    <w:rsid w:val="416D399E"/>
    <w:rsid w:val="416E62DC"/>
    <w:rsid w:val="416F5968"/>
    <w:rsid w:val="4171348E"/>
    <w:rsid w:val="41717932"/>
    <w:rsid w:val="417207C5"/>
    <w:rsid w:val="41720FB5"/>
    <w:rsid w:val="41730EC0"/>
    <w:rsid w:val="41731A9F"/>
    <w:rsid w:val="41744D2D"/>
    <w:rsid w:val="41766CF7"/>
    <w:rsid w:val="41780CC1"/>
    <w:rsid w:val="41792343"/>
    <w:rsid w:val="417B255F"/>
    <w:rsid w:val="417C1E33"/>
    <w:rsid w:val="417D0085"/>
    <w:rsid w:val="417D62D7"/>
    <w:rsid w:val="417E7959"/>
    <w:rsid w:val="417F09A2"/>
    <w:rsid w:val="41801923"/>
    <w:rsid w:val="418055F3"/>
    <w:rsid w:val="418238EE"/>
    <w:rsid w:val="4182569C"/>
    <w:rsid w:val="41827323"/>
    <w:rsid w:val="418307B3"/>
    <w:rsid w:val="41832398"/>
    <w:rsid w:val="418331C2"/>
    <w:rsid w:val="41850CE8"/>
    <w:rsid w:val="41856F3A"/>
    <w:rsid w:val="41864CEF"/>
    <w:rsid w:val="41870F04"/>
    <w:rsid w:val="41871821"/>
    <w:rsid w:val="41872CB2"/>
    <w:rsid w:val="41874A60"/>
    <w:rsid w:val="41880823"/>
    <w:rsid w:val="41892EE4"/>
    <w:rsid w:val="418A21FC"/>
    <w:rsid w:val="418A4550"/>
    <w:rsid w:val="418B1B16"/>
    <w:rsid w:val="418C02C8"/>
    <w:rsid w:val="418C03D5"/>
    <w:rsid w:val="418C651A"/>
    <w:rsid w:val="418D5DEE"/>
    <w:rsid w:val="418E2292"/>
    <w:rsid w:val="418F1B67"/>
    <w:rsid w:val="418F600A"/>
    <w:rsid w:val="418F7DB9"/>
    <w:rsid w:val="41923405"/>
    <w:rsid w:val="41943621"/>
    <w:rsid w:val="41950470"/>
    <w:rsid w:val="41961147"/>
    <w:rsid w:val="41984EBF"/>
    <w:rsid w:val="419929E5"/>
    <w:rsid w:val="41994793"/>
    <w:rsid w:val="419972CE"/>
    <w:rsid w:val="419A0670"/>
    <w:rsid w:val="419B050B"/>
    <w:rsid w:val="419B4C0C"/>
    <w:rsid w:val="419B6A3A"/>
    <w:rsid w:val="419D24D5"/>
    <w:rsid w:val="41A01FC6"/>
    <w:rsid w:val="41A036BC"/>
    <w:rsid w:val="41A10B78"/>
    <w:rsid w:val="41A25D3E"/>
    <w:rsid w:val="41A409B2"/>
    <w:rsid w:val="41A5138A"/>
    <w:rsid w:val="41A549F1"/>
    <w:rsid w:val="41A64F8F"/>
    <w:rsid w:val="41A7785A"/>
    <w:rsid w:val="41AB79BE"/>
    <w:rsid w:val="41AC096A"/>
    <w:rsid w:val="41AC44C7"/>
    <w:rsid w:val="41AD712C"/>
    <w:rsid w:val="41AE46E3"/>
    <w:rsid w:val="41AE6491"/>
    <w:rsid w:val="41AE7FF0"/>
    <w:rsid w:val="41B07643"/>
    <w:rsid w:val="41B10C5F"/>
    <w:rsid w:val="41B15F81"/>
    <w:rsid w:val="41B31576"/>
    <w:rsid w:val="41B31CF9"/>
    <w:rsid w:val="41B33AA7"/>
    <w:rsid w:val="41B36482"/>
    <w:rsid w:val="41B415CD"/>
    <w:rsid w:val="41B45A71"/>
    <w:rsid w:val="41B50A70"/>
    <w:rsid w:val="41B810BD"/>
    <w:rsid w:val="41B8730F"/>
    <w:rsid w:val="41B902C8"/>
    <w:rsid w:val="41B96BE3"/>
    <w:rsid w:val="41BA7098"/>
    <w:rsid w:val="41BB295C"/>
    <w:rsid w:val="41BB6E00"/>
    <w:rsid w:val="41BD1DD3"/>
    <w:rsid w:val="41BD66D4"/>
    <w:rsid w:val="41BE18F4"/>
    <w:rsid w:val="41BE675D"/>
    <w:rsid w:val="41BF1229"/>
    <w:rsid w:val="41C00631"/>
    <w:rsid w:val="41C04416"/>
    <w:rsid w:val="41C07F72"/>
    <w:rsid w:val="41C21F3C"/>
    <w:rsid w:val="41C247B5"/>
    <w:rsid w:val="41C31810"/>
    <w:rsid w:val="41C37A62"/>
    <w:rsid w:val="41C45CB4"/>
    <w:rsid w:val="41C537DA"/>
    <w:rsid w:val="41C75A56"/>
    <w:rsid w:val="41C77552"/>
    <w:rsid w:val="41C802AD"/>
    <w:rsid w:val="41C82504"/>
    <w:rsid w:val="41C9151C"/>
    <w:rsid w:val="41CA0DF1"/>
    <w:rsid w:val="41CA7043"/>
    <w:rsid w:val="41CC4B69"/>
    <w:rsid w:val="41CC6917"/>
    <w:rsid w:val="41CE08E1"/>
    <w:rsid w:val="41CF41E8"/>
    <w:rsid w:val="41CF4659"/>
    <w:rsid w:val="41D00D84"/>
    <w:rsid w:val="41D103D1"/>
    <w:rsid w:val="41D1217F"/>
    <w:rsid w:val="41D1374D"/>
    <w:rsid w:val="41D26C52"/>
    <w:rsid w:val="41D34149"/>
    <w:rsid w:val="41D63C39"/>
    <w:rsid w:val="41D659E7"/>
    <w:rsid w:val="41D6610E"/>
    <w:rsid w:val="41D70B7E"/>
    <w:rsid w:val="41D7554B"/>
    <w:rsid w:val="41D76CFC"/>
    <w:rsid w:val="41D81760"/>
    <w:rsid w:val="41D8350E"/>
    <w:rsid w:val="41DA12FB"/>
    <w:rsid w:val="41DA54D8"/>
    <w:rsid w:val="41DA7286"/>
    <w:rsid w:val="41DB5CC2"/>
    <w:rsid w:val="41DD6D76"/>
    <w:rsid w:val="41DD7C7C"/>
    <w:rsid w:val="41DF2CB4"/>
    <w:rsid w:val="41E44F7E"/>
    <w:rsid w:val="41E51A4C"/>
    <w:rsid w:val="41E53E7C"/>
    <w:rsid w:val="41E64239"/>
    <w:rsid w:val="41E719A3"/>
    <w:rsid w:val="41E8090D"/>
    <w:rsid w:val="41E9571B"/>
    <w:rsid w:val="41E974C9"/>
    <w:rsid w:val="41EA3241"/>
    <w:rsid w:val="41EB02E9"/>
    <w:rsid w:val="41EB183A"/>
    <w:rsid w:val="41EB79ED"/>
    <w:rsid w:val="41EC3710"/>
    <w:rsid w:val="41EC6FB9"/>
    <w:rsid w:val="41ED1A30"/>
    <w:rsid w:val="41ED4502"/>
    <w:rsid w:val="41EE0F83"/>
    <w:rsid w:val="41EF0857"/>
    <w:rsid w:val="41EF12A5"/>
    <w:rsid w:val="41EF2605"/>
    <w:rsid w:val="41F01861"/>
    <w:rsid w:val="41F01EAA"/>
    <w:rsid w:val="41F12821"/>
    <w:rsid w:val="41F145CF"/>
    <w:rsid w:val="41F36599"/>
    <w:rsid w:val="41F43C6C"/>
    <w:rsid w:val="41F44A73"/>
    <w:rsid w:val="41F52311"/>
    <w:rsid w:val="41F63994"/>
    <w:rsid w:val="41F83BB0"/>
    <w:rsid w:val="41F93E31"/>
    <w:rsid w:val="41F95F29"/>
    <w:rsid w:val="41FA7928"/>
    <w:rsid w:val="41FB36A0"/>
    <w:rsid w:val="41FB4946"/>
    <w:rsid w:val="41FB71FC"/>
    <w:rsid w:val="41FD11C6"/>
    <w:rsid w:val="41FD2F74"/>
    <w:rsid w:val="41FE1A08"/>
    <w:rsid w:val="41FF1B86"/>
    <w:rsid w:val="4200382A"/>
    <w:rsid w:val="4200449D"/>
    <w:rsid w:val="42004812"/>
    <w:rsid w:val="42022F78"/>
    <w:rsid w:val="42024A2E"/>
    <w:rsid w:val="42027077"/>
    <w:rsid w:val="42042555"/>
    <w:rsid w:val="42044303"/>
    <w:rsid w:val="4205007B"/>
    <w:rsid w:val="42051E29"/>
    <w:rsid w:val="42057F7F"/>
    <w:rsid w:val="4206612A"/>
    <w:rsid w:val="420662CD"/>
    <w:rsid w:val="42072EE9"/>
    <w:rsid w:val="42073C0F"/>
    <w:rsid w:val="42075BA1"/>
    <w:rsid w:val="42091919"/>
    <w:rsid w:val="420946BA"/>
    <w:rsid w:val="420A5691"/>
    <w:rsid w:val="420C0BFF"/>
    <w:rsid w:val="420C2CFA"/>
    <w:rsid w:val="420C31B7"/>
    <w:rsid w:val="420C765B"/>
    <w:rsid w:val="420D7E79"/>
    <w:rsid w:val="420E33D3"/>
    <w:rsid w:val="420E5181"/>
    <w:rsid w:val="420E561A"/>
    <w:rsid w:val="420E7F0F"/>
    <w:rsid w:val="42100EF9"/>
    <w:rsid w:val="42111C69"/>
    <w:rsid w:val="42134546"/>
    <w:rsid w:val="4214206C"/>
    <w:rsid w:val="4214291C"/>
    <w:rsid w:val="42162288"/>
    <w:rsid w:val="42165DE4"/>
    <w:rsid w:val="421729DE"/>
    <w:rsid w:val="42181B5C"/>
    <w:rsid w:val="42183E6E"/>
    <w:rsid w:val="42186000"/>
    <w:rsid w:val="421A1D78"/>
    <w:rsid w:val="421A58D4"/>
    <w:rsid w:val="421B164C"/>
    <w:rsid w:val="421B33FA"/>
    <w:rsid w:val="421B789E"/>
    <w:rsid w:val="421B7C1E"/>
    <w:rsid w:val="42204EB5"/>
    <w:rsid w:val="42206C63"/>
    <w:rsid w:val="42216661"/>
    <w:rsid w:val="42216AF5"/>
    <w:rsid w:val="42224789"/>
    <w:rsid w:val="422449A5"/>
    <w:rsid w:val="422531E4"/>
    <w:rsid w:val="42254279"/>
    <w:rsid w:val="42254FE2"/>
    <w:rsid w:val="422706FA"/>
    <w:rsid w:val="42274495"/>
    <w:rsid w:val="42291FBB"/>
    <w:rsid w:val="42293D69"/>
    <w:rsid w:val="42295B17"/>
    <w:rsid w:val="422A6283"/>
    <w:rsid w:val="422A785B"/>
    <w:rsid w:val="422B44D2"/>
    <w:rsid w:val="422B5D33"/>
    <w:rsid w:val="422B7AE1"/>
    <w:rsid w:val="422C1AAB"/>
    <w:rsid w:val="422C3859"/>
    <w:rsid w:val="422F0C65"/>
    <w:rsid w:val="422F4422"/>
    <w:rsid w:val="422F689C"/>
    <w:rsid w:val="4230334A"/>
    <w:rsid w:val="423050F8"/>
    <w:rsid w:val="42321B6A"/>
    <w:rsid w:val="42324D95"/>
    <w:rsid w:val="42332AE8"/>
    <w:rsid w:val="42334BE8"/>
    <w:rsid w:val="42366486"/>
    <w:rsid w:val="423746D8"/>
    <w:rsid w:val="42380450"/>
    <w:rsid w:val="42383FAC"/>
    <w:rsid w:val="42394D8A"/>
    <w:rsid w:val="423A3BCC"/>
    <w:rsid w:val="423A41C8"/>
    <w:rsid w:val="423A5F76"/>
    <w:rsid w:val="423A7D24"/>
    <w:rsid w:val="423B3A9C"/>
    <w:rsid w:val="423C1CEE"/>
    <w:rsid w:val="423C3269"/>
    <w:rsid w:val="423D15C3"/>
    <w:rsid w:val="423D5A66"/>
    <w:rsid w:val="423F17DF"/>
    <w:rsid w:val="423F358D"/>
    <w:rsid w:val="42421F6B"/>
    <w:rsid w:val="424419FB"/>
    <w:rsid w:val="42462B6D"/>
    <w:rsid w:val="4246491B"/>
    <w:rsid w:val="42470693"/>
    <w:rsid w:val="42470EC1"/>
    <w:rsid w:val="42482511"/>
    <w:rsid w:val="424855B3"/>
    <w:rsid w:val="42486C3B"/>
    <w:rsid w:val="42493AC9"/>
    <w:rsid w:val="424961B9"/>
    <w:rsid w:val="424B1F31"/>
    <w:rsid w:val="424D3647"/>
    <w:rsid w:val="424E557E"/>
    <w:rsid w:val="424E567E"/>
    <w:rsid w:val="424E57D2"/>
    <w:rsid w:val="424F6B0E"/>
    <w:rsid w:val="42502E63"/>
    <w:rsid w:val="42507548"/>
    <w:rsid w:val="42507F9E"/>
    <w:rsid w:val="425103BC"/>
    <w:rsid w:val="425132C0"/>
    <w:rsid w:val="4251506E"/>
    <w:rsid w:val="42517EEB"/>
    <w:rsid w:val="42526F39"/>
    <w:rsid w:val="42532DE4"/>
    <w:rsid w:val="42537038"/>
    <w:rsid w:val="42542F76"/>
    <w:rsid w:val="4255123F"/>
    <w:rsid w:val="42552980"/>
    <w:rsid w:val="42554B5E"/>
    <w:rsid w:val="4255690C"/>
    <w:rsid w:val="42572357"/>
    <w:rsid w:val="42576B28"/>
    <w:rsid w:val="425828A0"/>
    <w:rsid w:val="4258464E"/>
    <w:rsid w:val="425863FC"/>
    <w:rsid w:val="42593309"/>
    <w:rsid w:val="425A6618"/>
    <w:rsid w:val="425B67F2"/>
    <w:rsid w:val="425C0DE0"/>
    <w:rsid w:val="425C5EED"/>
    <w:rsid w:val="425D3A13"/>
    <w:rsid w:val="425D7EB7"/>
    <w:rsid w:val="425F3C2F"/>
    <w:rsid w:val="425F59DD"/>
    <w:rsid w:val="425F7009"/>
    <w:rsid w:val="425F778B"/>
    <w:rsid w:val="42604346"/>
    <w:rsid w:val="42610F23"/>
    <w:rsid w:val="4261206C"/>
    <w:rsid w:val="42613503"/>
    <w:rsid w:val="426254CD"/>
    <w:rsid w:val="42641245"/>
    <w:rsid w:val="4265596E"/>
    <w:rsid w:val="42672AE3"/>
    <w:rsid w:val="42674891"/>
    <w:rsid w:val="4269060A"/>
    <w:rsid w:val="426934B9"/>
    <w:rsid w:val="42696DD2"/>
    <w:rsid w:val="426B25D4"/>
    <w:rsid w:val="426C3C56"/>
    <w:rsid w:val="426D2097"/>
    <w:rsid w:val="426F60F8"/>
    <w:rsid w:val="42705E47"/>
    <w:rsid w:val="42707BEA"/>
    <w:rsid w:val="42716954"/>
    <w:rsid w:val="42723962"/>
    <w:rsid w:val="42724A79"/>
    <w:rsid w:val="42731488"/>
    <w:rsid w:val="42733236"/>
    <w:rsid w:val="42756FAE"/>
    <w:rsid w:val="42767CE4"/>
    <w:rsid w:val="42784CF1"/>
    <w:rsid w:val="427A76F5"/>
    <w:rsid w:val="427C658F"/>
    <w:rsid w:val="427D5E63"/>
    <w:rsid w:val="427D6FBB"/>
    <w:rsid w:val="427E2307"/>
    <w:rsid w:val="427F097F"/>
    <w:rsid w:val="427F749C"/>
    <w:rsid w:val="427F7E2D"/>
    <w:rsid w:val="42800A62"/>
    <w:rsid w:val="42813BA5"/>
    <w:rsid w:val="428157FA"/>
    <w:rsid w:val="42817701"/>
    <w:rsid w:val="4282199D"/>
    <w:rsid w:val="428359FE"/>
    <w:rsid w:val="428407DF"/>
    <w:rsid w:val="428471F1"/>
    <w:rsid w:val="428578DC"/>
    <w:rsid w:val="42864D18"/>
    <w:rsid w:val="4286740D"/>
    <w:rsid w:val="428758C2"/>
    <w:rsid w:val="42881C6A"/>
    <w:rsid w:val="42884F34"/>
    <w:rsid w:val="42894808"/>
    <w:rsid w:val="428B0580"/>
    <w:rsid w:val="428B4190"/>
    <w:rsid w:val="428B67D2"/>
    <w:rsid w:val="428C13F3"/>
    <w:rsid w:val="428C60A6"/>
    <w:rsid w:val="428D254A"/>
    <w:rsid w:val="428D64BA"/>
    <w:rsid w:val="428D6AB0"/>
    <w:rsid w:val="428E0070"/>
    <w:rsid w:val="428E62C2"/>
    <w:rsid w:val="4290203A"/>
    <w:rsid w:val="42905431"/>
    <w:rsid w:val="42905C39"/>
    <w:rsid w:val="42921492"/>
    <w:rsid w:val="4292190E"/>
    <w:rsid w:val="42926C76"/>
    <w:rsid w:val="42935686"/>
    <w:rsid w:val="429513FF"/>
    <w:rsid w:val="429531AD"/>
    <w:rsid w:val="429566D2"/>
    <w:rsid w:val="42957651"/>
    <w:rsid w:val="42972733"/>
    <w:rsid w:val="42975304"/>
    <w:rsid w:val="42976F25"/>
    <w:rsid w:val="42984A4B"/>
    <w:rsid w:val="4298502E"/>
    <w:rsid w:val="42997141"/>
    <w:rsid w:val="429A368A"/>
    <w:rsid w:val="429B2544"/>
    <w:rsid w:val="429C278D"/>
    <w:rsid w:val="429F2F01"/>
    <w:rsid w:val="42A11B51"/>
    <w:rsid w:val="42A12F68"/>
    <w:rsid w:val="42A15FF5"/>
    <w:rsid w:val="42A258CA"/>
    <w:rsid w:val="42A31D6D"/>
    <w:rsid w:val="42A47894"/>
    <w:rsid w:val="42A67168"/>
    <w:rsid w:val="42A67B0A"/>
    <w:rsid w:val="42A72EE0"/>
    <w:rsid w:val="42A81132"/>
    <w:rsid w:val="42A94EAA"/>
    <w:rsid w:val="42A96C58"/>
    <w:rsid w:val="42AA5AAB"/>
    <w:rsid w:val="42AB0C22"/>
    <w:rsid w:val="42AB15F5"/>
    <w:rsid w:val="42AC04F6"/>
    <w:rsid w:val="42AD2961"/>
    <w:rsid w:val="42AD609A"/>
    <w:rsid w:val="42AD6748"/>
    <w:rsid w:val="42AE0712"/>
    <w:rsid w:val="42AE59C8"/>
    <w:rsid w:val="42AF474E"/>
    <w:rsid w:val="42B0448A"/>
    <w:rsid w:val="42B06238"/>
    <w:rsid w:val="42B15B0D"/>
    <w:rsid w:val="42B21F0C"/>
    <w:rsid w:val="42B26C49"/>
    <w:rsid w:val="42B301FB"/>
    <w:rsid w:val="42B3131D"/>
    <w:rsid w:val="42B51912"/>
    <w:rsid w:val="42B6163B"/>
    <w:rsid w:val="42B850ED"/>
    <w:rsid w:val="42B95ACD"/>
    <w:rsid w:val="42BA0E65"/>
    <w:rsid w:val="42BA6AC5"/>
    <w:rsid w:val="42BA70B7"/>
    <w:rsid w:val="42BD701F"/>
    <w:rsid w:val="42BF022A"/>
    <w:rsid w:val="42BF46CD"/>
    <w:rsid w:val="42BF647C"/>
    <w:rsid w:val="42BF6D6E"/>
    <w:rsid w:val="42C341BE"/>
    <w:rsid w:val="42C35F6C"/>
    <w:rsid w:val="42C41CE4"/>
    <w:rsid w:val="42C42BE0"/>
    <w:rsid w:val="42C43A92"/>
    <w:rsid w:val="42C52E22"/>
    <w:rsid w:val="42C571BE"/>
    <w:rsid w:val="42C57F36"/>
    <w:rsid w:val="42C615B8"/>
    <w:rsid w:val="42C65A5C"/>
    <w:rsid w:val="42C66C41"/>
    <w:rsid w:val="42C817D4"/>
    <w:rsid w:val="42C910A8"/>
    <w:rsid w:val="42C94980"/>
    <w:rsid w:val="42C972FA"/>
    <w:rsid w:val="42CA4B3F"/>
    <w:rsid w:val="42CA6A52"/>
    <w:rsid w:val="42CB1A33"/>
    <w:rsid w:val="42CB4E20"/>
    <w:rsid w:val="42CB6BCE"/>
    <w:rsid w:val="42CC51D7"/>
    <w:rsid w:val="42CD0B98"/>
    <w:rsid w:val="42CD2946"/>
    <w:rsid w:val="42CD2ECD"/>
    <w:rsid w:val="42CE4911"/>
    <w:rsid w:val="42D02437"/>
    <w:rsid w:val="42D20B98"/>
    <w:rsid w:val="42D21091"/>
    <w:rsid w:val="42D261AF"/>
    <w:rsid w:val="42D31F27"/>
    <w:rsid w:val="42D3328C"/>
    <w:rsid w:val="42D40179"/>
    <w:rsid w:val="42D53EF1"/>
    <w:rsid w:val="42D552A6"/>
    <w:rsid w:val="42D55C9F"/>
    <w:rsid w:val="42D71600"/>
    <w:rsid w:val="42D84F05"/>
    <w:rsid w:val="42D9578F"/>
    <w:rsid w:val="42D9753D"/>
    <w:rsid w:val="42DA6547"/>
    <w:rsid w:val="42DC4209"/>
    <w:rsid w:val="42DC527F"/>
    <w:rsid w:val="42DC702D"/>
    <w:rsid w:val="42DD2F74"/>
    <w:rsid w:val="42DE4B54"/>
    <w:rsid w:val="42DF08CC"/>
    <w:rsid w:val="42DF5FDB"/>
    <w:rsid w:val="42DF6B1E"/>
    <w:rsid w:val="42E00866"/>
    <w:rsid w:val="42E12896"/>
    <w:rsid w:val="42E303A5"/>
    <w:rsid w:val="42E3216A"/>
    <w:rsid w:val="42E36169"/>
    <w:rsid w:val="42E3660E"/>
    <w:rsid w:val="42E47C90"/>
    <w:rsid w:val="42E63A08"/>
    <w:rsid w:val="42E67EAC"/>
    <w:rsid w:val="42E859D2"/>
    <w:rsid w:val="42EA0036"/>
    <w:rsid w:val="42EA11A9"/>
    <w:rsid w:val="42EA48FB"/>
    <w:rsid w:val="42EB101F"/>
    <w:rsid w:val="42EB7271"/>
    <w:rsid w:val="42EB74CC"/>
    <w:rsid w:val="42ED1DEC"/>
    <w:rsid w:val="42ED415A"/>
    <w:rsid w:val="42ED7D36"/>
    <w:rsid w:val="42EF4FB3"/>
    <w:rsid w:val="42EF6D61"/>
    <w:rsid w:val="42F00D2B"/>
    <w:rsid w:val="42F02AD9"/>
    <w:rsid w:val="42F205FF"/>
    <w:rsid w:val="42F36125"/>
    <w:rsid w:val="42F44377"/>
    <w:rsid w:val="42F46C23"/>
    <w:rsid w:val="42F51E9D"/>
    <w:rsid w:val="42F56341"/>
    <w:rsid w:val="42F75C15"/>
    <w:rsid w:val="42F771B0"/>
    <w:rsid w:val="42F9198D"/>
    <w:rsid w:val="42FA3105"/>
    <w:rsid w:val="42FA5B31"/>
    <w:rsid w:val="42FA74B4"/>
    <w:rsid w:val="42FB277F"/>
    <w:rsid w:val="42FB55C0"/>
    <w:rsid w:val="42FB5880"/>
    <w:rsid w:val="42FB73CC"/>
    <w:rsid w:val="42FC147E"/>
    <w:rsid w:val="42FC31E4"/>
    <w:rsid w:val="42FE51F6"/>
    <w:rsid w:val="43000262"/>
    <w:rsid w:val="430018A7"/>
    <w:rsid w:val="43010842"/>
    <w:rsid w:val="43016A94"/>
    <w:rsid w:val="43022B82"/>
    <w:rsid w:val="43023801"/>
    <w:rsid w:val="4303280C"/>
    <w:rsid w:val="43036368"/>
    <w:rsid w:val="43046890"/>
    <w:rsid w:val="430622FC"/>
    <w:rsid w:val="430640AA"/>
    <w:rsid w:val="430805D0"/>
    <w:rsid w:val="43095949"/>
    <w:rsid w:val="430A1DED"/>
    <w:rsid w:val="430A3B9B"/>
    <w:rsid w:val="430B346F"/>
    <w:rsid w:val="430B6AB6"/>
    <w:rsid w:val="430C6805"/>
    <w:rsid w:val="430D007F"/>
    <w:rsid w:val="430D6CA8"/>
    <w:rsid w:val="430D7208"/>
    <w:rsid w:val="430E1CFC"/>
    <w:rsid w:val="430F11B1"/>
    <w:rsid w:val="430F4FD8"/>
    <w:rsid w:val="43100A85"/>
    <w:rsid w:val="43100CCD"/>
    <w:rsid w:val="43102722"/>
    <w:rsid w:val="43107D57"/>
    <w:rsid w:val="431247FD"/>
    <w:rsid w:val="43140575"/>
    <w:rsid w:val="43150FF8"/>
    <w:rsid w:val="431516E3"/>
    <w:rsid w:val="43151FA6"/>
    <w:rsid w:val="4315253F"/>
    <w:rsid w:val="43160791"/>
    <w:rsid w:val="431762B8"/>
    <w:rsid w:val="4319254A"/>
    <w:rsid w:val="43194A98"/>
    <w:rsid w:val="431B4638"/>
    <w:rsid w:val="431B5DA8"/>
    <w:rsid w:val="431C567C"/>
    <w:rsid w:val="431D3A6D"/>
    <w:rsid w:val="431E13F4"/>
    <w:rsid w:val="4320516C"/>
    <w:rsid w:val="43212C92"/>
    <w:rsid w:val="43234C5C"/>
    <w:rsid w:val="43252782"/>
    <w:rsid w:val="432602A9"/>
    <w:rsid w:val="432664FB"/>
    <w:rsid w:val="43282273"/>
    <w:rsid w:val="43284021"/>
    <w:rsid w:val="43285E4B"/>
    <w:rsid w:val="43287C29"/>
    <w:rsid w:val="43291B47"/>
    <w:rsid w:val="432A7D99"/>
    <w:rsid w:val="432B1D63"/>
    <w:rsid w:val="432B3B11"/>
    <w:rsid w:val="432D1637"/>
    <w:rsid w:val="432D7889"/>
    <w:rsid w:val="432F1B9E"/>
    <w:rsid w:val="432F7310"/>
    <w:rsid w:val="43301127"/>
    <w:rsid w:val="43301FD6"/>
    <w:rsid w:val="43302ED5"/>
    <w:rsid w:val="433230F1"/>
    <w:rsid w:val="433429C6"/>
    <w:rsid w:val="43344580"/>
    <w:rsid w:val="43346E69"/>
    <w:rsid w:val="43370708"/>
    <w:rsid w:val="43373CF9"/>
    <w:rsid w:val="43374264"/>
    <w:rsid w:val="433829CB"/>
    <w:rsid w:val="4339622E"/>
    <w:rsid w:val="433A0FF0"/>
    <w:rsid w:val="433A29FB"/>
    <w:rsid w:val="433A5366"/>
    <w:rsid w:val="433A6FE6"/>
    <w:rsid w:val="433B01F8"/>
    <w:rsid w:val="433B55EE"/>
    <w:rsid w:val="433B7F45"/>
    <w:rsid w:val="433C5D1E"/>
    <w:rsid w:val="433D6B67"/>
    <w:rsid w:val="433E0203"/>
    <w:rsid w:val="433F136A"/>
    <w:rsid w:val="43421586"/>
    <w:rsid w:val="43421755"/>
    <w:rsid w:val="4342435E"/>
    <w:rsid w:val="434370AD"/>
    <w:rsid w:val="43441134"/>
    <w:rsid w:val="434420FC"/>
    <w:rsid w:val="43452E25"/>
    <w:rsid w:val="434533AA"/>
    <w:rsid w:val="434626F9"/>
    <w:rsid w:val="434765EB"/>
    <w:rsid w:val="43476B9D"/>
    <w:rsid w:val="43480868"/>
    <w:rsid w:val="43482915"/>
    <w:rsid w:val="434846C3"/>
    <w:rsid w:val="43486471"/>
    <w:rsid w:val="434C5E10"/>
    <w:rsid w:val="434D7F2B"/>
    <w:rsid w:val="434E22CE"/>
    <w:rsid w:val="434E59DB"/>
    <w:rsid w:val="434F15AD"/>
    <w:rsid w:val="434F77FF"/>
    <w:rsid w:val="434F7E2C"/>
    <w:rsid w:val="43505326"/>
    <w:rsid w:val="4350713C"/>
    <w:rsid w:val="43520968"/>
    <w:rsid w:val="43526F7E"/>
    <w:rsid w:val="435412BA"/>
    <w:rsid w:val="43543068"/>
    <w:rsid w:val="4355648A"/>
    <w:rsid w:val="43560B8E"/>
    <w:rsid w:val="4356268C"/>
    <w:rsid w:val="435634E9"/>
    <w:rsid w:val="43566DE0"/>
    <w:rsid w:val="43574906"/>
    <w:rsid w:val="435766B4"/>
    <w:rsid w:val="435849AD"/>
    <w:rsid w:val="4359242C"/>
    <w:rsid w:val="435B61A4"/>
    <w:rsid w:val="435C15FB"/>
    <w:rsid w:val="435C1F1C"/>
    <w:rsid w:val="435E3EE6"/>
    <w:rsid w:val="435E5C94"/>
    <w:rsid w:val="435E7A42"/>
    <w:rsid w:val="43615785"/>
    <w:rsid w:val="43617533"/>
    <w:rsid w:val="43626045"/>
    <w:rsid w:val="43630A8E"/>
    <w:rsid w:val="436314FD"/>
    <w:rsid w:val="43635059"/>
    <w:rsid w:val="43641F1E"/>
    <w:rsid w:val="43657023"/>
    <w:rsid w:val="43657141"/>
    <w:rsid w:val="436653E0"/>
    <w:rsid w:val="43670FED"/>
    <w:rsid w:val="43672D9B"/>
    <w:rsid w:val="436808C1"/>
    <w:rsid w:val="43681E22"/>
    <w:rsid w:val="4368266F"/>
    <w:rsid w:val="436A63E7"/>
    <w:rsid w:val="436A6E0E"/>
    <w:rsid w:val="436C03B1"/>
    <w:rsid w:val="436C6603"/>
    <w:rsid w:val="436D4129"/>
    <w:rsid w:val="436D428B"/>
    <w:rsid w:val="436D4711"/>
    <w:rsid w:val="436E31AC"/>
    <w:rsid w:val="436E793D"/>
    <w:rsid w:val="436F1C50"/>
    <w:rsid w:val="436F7EA2"/>
    <w:rsid w:val="4370788A"/>
    <w:rsid w:val="437159C8"/>
    <w:rsid w:val="43741014"/>
    <w:rsid w:val="437454B8"/>
    <w:rsid w:val="43761230"/>
    <w:rsid w:val="43770B04"/>
    <w:rsid w:val="43784FA8"/>
    <w:rsid w:val="43790D20"/>
    <w:rsid w:val="4379487C"/>
    <w:rsid w:val="437B23A2"/>
    <w:rsid w:val="437C436D"/>
    <w:rsid w:val="437E5696"/>
    <w:rsid w:val="437F16F7"/>
    <w:rsid w:val="437F5BC6"/>
    <w:rsid w:val="43803E5D"/>
    <w:rsid w:val="4380661D"/>
    <w:rsid w:val="43813731"/>
    <w:rsid w:val="4383394D"/>
    <w:rsid w:val="43853221"/>
    <w:rsid w:val="43854607"/>
    <w:rsid w:val="4387343D"/>
    <w:rsid w:val="438751EB"/>
    <w:rsid w:val="43880F63"/>
    <w:rsid w:val="43882D11"/>
    <w:rsid w:val="43884ABF"/>
    <w:rsid w:val="4388593B"/>
    <w:rsid w:val="4389537A"/>
    <w:rsid w:val="438A4CDB"/>
    <w:rsid w:val="438A680A"/>
    <w:rsid w:val="438A6A89"/>
    <w:rsid w:val="438B764D"/>
    <w:rsid w:val="438C3861"/>
    <w:rsid w:val="438D657A"/>
    <w:rsid w:val="43911BC6"/>
    <w:rsid w:val="43920CF4"/>
    <w:rsid w:val="4396090B"/>
    <w:rsid w:val="4397623D"/>
    <w:rsid w:val="43980E0E"/>
    <w:rsid w:val="43986AF8"/>
    <w:rsid w:val="439877AE"/>
    <w:rsid w:val="43994F1E"/>
    <w:rsid w:val="439B2A45"/>
    <w:rsid w:val="439C056B"/>
    <w:rsid w:val="439C3E98"/>
    <w:rsid w:val="439D67BD"/>
    <w:rsid w:val="439E0787"/>
    <w:rsid w:val="439E2535"/>
    <w:rsid w:val="43A0005B"/>
    <w:rsid w:val="43A044FF"/>
    <w:rsid w:val="43A15B81"/>
    <w:rsid w:val="43A22025"/>
    <w:rsid w:val="43A23DD3"/>
    <w:rsid w:val="43A24A91"/>
    <w:rsid w:val="43A318F9"/>
    <w:rsid w:val="43A55671"/>
    <w:rsid w:val="43A73A1D"/>
    <w:rsid w:val="43A76E89"/>
    <w:rsid w:val="43A833B4"/>
    <w:rsid w:val="43A85162"/>
    <w:rsid w:val="43A86F10"/>
    <w:rsid w:val="43AA5DF4"/>
    <w:rsid w:val="43AE3034"/>
    <w:rsid w:val="43AF029E"/>
    <w:rsid w:val="43AF3ACC"/>
    <w:rsid w:val="43AF4742"/>
    <w:rsid w:val="43AF5C05"/>
    <w:rsid w:val="43B16A8D"/>
    <w:rsid w:val="43B342D5"/>
    <w:rsid w:val="43B41D58"/>
    <w:rsid w:val="43B458B4"/>
    <w:rsid w:val="43B6162D"/>
    <w:rsid w:val="43B64397"/>
    <w:rsid w:val="43B65AD0"/>
    <w:rsid w:val="43B6679E"/>
    <w:rsid w:val="43B6787E"/>
    <w:rsid w:val="43B7159B"/>
    <w:rsid w:val="43B753A5"/>
    <w:rsid w:val="43B835F7"/>
    <w:rsid w:val="43B9111D"/>
    <w:rsid w:val="43BB7A6A"/>
    <w:rsid w:val="43BC3F5C"/>
    <w:rsid w:val="43BC6AC8"/>
    <w:rsid w:val="43BD0C0D"/>
    <w:rsid w:val="43BE2B29"/>
    <w:rsid w:val="43BE2F40"/>
    <w:rsid w:val="43BF521F"/>
    <w:rsid w:val="43C006FD"/>
    <w:rsid w:val="43C024AB"/>
    <w:rsid w:val="43C10182"/>
    <w:rsid w:val="43C114AA"/>
    <w:rsid w:val="43C24475"/>
    <w:rsid w:val="43C33D49"/>
    <w:rsid w:val="43C4431A"/>
    <w:rsid w:val="43C55D14"/>
    <w:rsid w:val="43C71A8C"/>
    <w:rsid w:val="43C76C85"/>
    <w:rsid w:val="43C867AC"/>
    <w:rsid w:val="43C875B2"/>
    <w:rsid w:val="43C95804"/>
    <w:rsid w:val="43C97C3C"/>
    <w:rsid w:val="43CB358A"/>
    <w:rsid w:val="43CB4D86"/>
    <w:rsid w:val="43CB77A2"/>
    <w:rsid w:val="43CC07A5"/>
    <w:rsid w:val="43CC0E50"/>
    <w:rsid w:val="43CC2BFE"/>
    <w:rsid w:val="43CD4BC8"/>
    <w:rsid w:val="43CD6976"/>
    <w:rsid w:val="43CE1D1D"/>
    <w:rsid w:val="43CE2E1A"/>
    <w:rsid w:val="43CF26EE"/>
    <w:rsid w:val="43CF6B92"/>
    <w:rsid w:val="43D1290A"/>
    <w:rsid w:val="43D17C36"/>
    <w:rsid w:val="43D45F57"/>
    <w:rsid w:val="43D46490"/>
    <w:rsid w:val="43D464BF"/>
    <w:rsid w:val="43D5473A"/>
    <w:rsid w:val="43D7310D"/>
    <w:rsid w:val="43D74E11"/>
    <w:rsid w:val="43D83C99"/>
    <w:rsid w:val="43D864ED"/>
    <w:rsid w:val="43D9356D"/>
    <w:rsid w:val="43D9531B"/>
    <w:rsid w:val="43D97731"/>
    <w:rsid w:val="43DA3373"/>
    <w:rsid w:val="43DB1093"/>
    <w:rsid w:val="43DB72E5"/>
    <w:rsid w:val="43DD4E0B"/>
    <w:rsid w:val="43DE0B83"/>
    <w:rsid w:val="43DE6DD5"/>
    <w:rsid w:val="43DF5027"/>
    <w:rsid w:val="43E003FE"/>
    <w:rsid w:val="43E02B4D"/>
    <w:rsid w:val="43E03B8F"/>
    <w:rsid w:val="43E05A11"/>
    <w:rsid w:val="43E13568"/>
    <w:rsid w:val="43E15EC3"/>
    <w:rsid w:val="43E231BC"/>
    <w:rsid w:val="43E268C5"/>
    <w:rsid w:val="43E334E8"/>
    <w:rsid w:val="43E3619A"/>
    <w:rsid w:val="43E503D2"/>
    <w:rsid w:val="43E51F12"/>
    <w:rsid w:val="43E62267"/>
    <w:rsid w:val="43E73EDC"/>
    <w:rsid w:val="43E74CEE"/>
    <w:rsid w:val="43E77A38"/>
    <w:rsid w:val="43EA13D4"/>
    <w:rsid w:val="43EA577A"/>
    <w:rsid w:val="43EA7528"/>
    <w:rsid w:val="43EB4717"/>
    <w:rsid w:val="43EC14F2"/>
    <w:rsid w:val="43ED0DC6"/>
    <w:rsid w:val="43ED7978"/>
    <w:rsid w:val="43EE04C7"/>
    <w:rsid w:val="43EE526A"/>
    <w:rsid w:val="43EE7018"/>
    <w:rsid w:val="43EF0FE2"/>
    <w:rsid w:val="43EF144A"/>
    <w:rsid w:val="43EF4B3E"/>
    <w:rsid w:val="43F263DD"/>
    <w:rsid w:val="43F37775"/>
    <w:rsid w:val="43F422CC"/>
    <w:rsid w:val="43F46724"/>
    <w:rsid w:val="43F5021A"/>
    <w:rsid w:val="43F557C9"/>
    <w:rsid w:val="43F660FB"/>
    <w:rsid w:val="43F81C45"/>
    <w:rsid w:val="43F839F3"/>
    <w:rsid w:val="43F8414A"/>
    <w:rsid w:val="43F87E97"/>
    <w:rsid w:val="43F959BD"/>
    <w:rsid w:val="43F96D1B"/>
    <w:rsid w:val="43FA01AB"/>
    <w:rsid w:val="43FA3C0F"/>
    <w:rsid w:val="43FA6A6A"/>
    <w:rsid w:val="43FB1735"/>
    <w:rsid w:val="43FB21FC"/>
    <w:rsid w:val="43FC5CAB"/>
    <w:rsid w:val="43FD36FF"/>
    <w:rsid w:val="43FD54AD"/>
    <w:rsid w:val="43FE2FD4"/>
    <w:rsid w:val="43FF3CC5"/>
    <w:rsid w:val="43FF5FEF"/>
    <w:rsid w:val="44000AFA"/>
    <w:rsid w:val="44004F9E"/>
    <w:rsid w:val="440068FA"/>
    <w:rsid w:val="44010D9C"/>
    <w:rsid w:val="44026987"/>
    <w:rsid w:val="4406674E"/>
    <w:rsid w:val="440920A4"/>
    <w:rsid w:val="44093E52"/>
    <w:rsid w:val="44095C00"/>
    <w:rsid w:val="440A1978"/>
    <w:rsid w:val="440A3726"/>
    <w:rsid w:val="440A7B24"/>
    <w:rsid w:val="440C56F0"/>
    <w:rsid w:val="440C749E"/>
    <w:rsid w:val="440E46B1"/>
    <w:rsid w:val="440F5981"/>
    <w:rsid w:val="441071C1"/>
    <w:rsid w:val="44112D07"/>
    <w:rsid w:val="44114AB5"/>
    <w:rsid w:val="44124C4D"/>
    <w:rsid w:val="44124CF1"/>
    <w:rsid w:val="44147DF7"/>
    <w:rsid w:val="44153672"/>
    <w:rsid w:val="441647C1"/>
    <w:rsid w:val="44175B6D"/>
    <w:rsid w:val="44181FF3"/>
    <w:rsid w:val="441822E7"/>
    <w:rsid w:val="441B20B5"/>
    <w:rsid w:val="441D16AC"/>
    <w:rsid w:val="441D28C1"/>
    <w:rsid w:val="441D5B50"/>
    <w:rsid w:val="441E75A6"/>
    <w:rsid w:val="441F5424"/>
    <w:rsid w:val="4420119C"/>
    <w:rsid w:val="442073EE"/>
    <w:rsid w:val="442247E6"/>
    <w:rsid w:val="44226CC2"/>
    <w:rsid w:val="44231C3A"/>
    <w:rsid w:val="44242A3A"/>
    <w:rsid w:val="44254A04"/>
    <w:rsid w:val="4427252A"/>
    <w:rsid w:val="44281AE8"/>
    <w:rsid w:val="442962A2"/>
    <w:rsid w:val="442B7C66"/>
    <w:rsid w:val="442C18EF"/>
    <w:rsid w:val="442C7B41"/>
    <w:rsid w:val="442D18F9"/>
    <w:rsid w:val="442E5667"/>
    <w:rsid w:val="443142DB"/>
    <w:rsid w:val="44315157"/>
    <w:rsid w:val="44330ECF"/>
    <w:rsid w:val="44332C7D"/>
    <w:rsid w:val="44337121"/>
    <w:rsid w:val="443417CC"/>
    <w:rsid w:val="44352E99"/>
    <w:rsid w:val="4435582D"/>
    <w:rsid w:val="44357ADA"/>
    <w:rsid w:val="4436451B"/>
    <w:rsid w:val="4436624E"/>
    <w:rsid w:val="44366C11"/>
    <w:rsid w:val="443767BA"/>
    <w:rsid w:val="443864E5"/>
    <w:rsid w:val="44393D26"/>
    <w:rsid w:val="443A04B0"/>
    <w:rsid w:val="443B5FD6"/>
    <w:rsid w:val="443B7384"/>
    <w:rsid w:val="443C2B2F"/>
    <w:rsid w:val="443C7F5E"/>
    <w:rsid w:val="443E29E2"/>
    <w:rsid w:val="443F1622"/>
    <w:rsid w:val="443F607C"/>
    <w:rsid w:val="443F7874"/>
    <w:rsid w:val="44413DD0"/>
    <w:rsid w:val="44421112"/>
    <w:rsid w:val="4442268F"/>
    <w:rsid w:val="444255B6"/>
    <w:rsid w:val="4443147C"/>
    <w:rsid w:val="444430DC"/>
    <w:rsid w:val="44476729"/>
    <w:rsid w:val="44480535"/>
    <w:rsid w:val="44481F86"/>
    <w:rsid w:val="444A7FC7"/>
    <w:rsid w:val="444C6475"/>
    <w:rsid w:val="444E3F5B"/>
    <w:rsid w:val="444E4F44"/>
    <w:rsid w:val="444E5D09"/>
    <w:rsid w:val="44510CF4"/>
    <w:rsid w:val="445175A7"/>
    <w:rsid w:val="44525622"/>
    <w:rsid w:val="4453331F"/>
    <w:rsid w:val="44550E45"/>
    <w:rsid w:val="4455528C"/>
    <w:rsid w:val="44557097"/>
    <w:rsid w:val="4456696C"/>
    <w:rsid w:val="44587486"/>
    <w:rsid w:val="44592057"/>
    <w:rsid w:val="445A20B2"/>
    <w:rsid w:val="445B4977"/>
    <w:rsid w:val="445B7548"/>
    <w:rsid w:val="445C1823"/>
    <w:rsid w:val="445C443B"/>
    <w:rsid w:val="445D1410"/>
    <w:rsid w:val="445D419E"/>
    <w:rsid w:val="445D5F4C"/>
    <w:rsid w:val="44615A3C"/>
    <w:rsid w:val="446217B4"/>
    <w:rsid w:val="44623274"/>
    <w:rsid w:val="44623562"/>
    <w:rsid w:val="44654E01"/>
    <w:rsid w:val="446612A5"/>
    <w:rsid w:val="44661A8A"/>
    <w:rsid w:val="44663053"/>
    <w:rsid w:val="4468605F"/>
    <w:rsid w:val="446B30A5"/>
    <w:rsid w:val="446B446C"/>
    <w:rsid w:val="446C43E1"/>
    <w:rsid w:val="4473751E"/>
    <w:rsid w:val="4475773A"/>
    <w:rsid w:val="44760DBC"/>
    <w:rsid w:val="44762D4A"/>
    <w:rsid w:val="447701A9"/>
    <w:rsid w:val="44777E70"/>
    <w:rsid w:val="44782D86"/>
    <w:rsid w:val="447A1F57"/>
    <w:rsid w:val="447B3F61"/>
    <w:rsid w:val="447D039C"/>
    <w:rsid w:val="447D0A55"/>
    <w:rsid w:val="447D2A47"/>
    <w:rsid w:val="447D41AF"/>
    <w:rsid w:val="447D42ED"/>
    <w:rsid w:val="447F5EC2"/>
    <w:rsid w:val="44823C05"/>
    <w:rsid w:val="448259B3"/>
    <w:rsid w:val="448434D9"/>
    <w:rsid w:val="44843700"/>
    <w:rsid w:val="448636F5"/>
    <w:rsid w:val="4487121B"/>
    <w:rsid w:val="44883346"/>
    <w:rsid w:val="44886565"/>
    <w:rsid w:val="44890886"/>
    <w:rsid w:val="44890AEF"/>
    <w:rsid w:val="448B1614"/>
    <w:rsid w:val="448B4867"/>
    <w:rsid w:val="448C05DF"/>
    <w:rsid w:val="448C4EE6"/>
    <w:rsid w:val="448D0D0E"/>
    <w:rsid w:val="448D4A83"/>
    <w:rsid w:val="448D547E"/>
    <w:rsid w:val="448D7806"/>
    <w:rsid w:val="448E6105"/>
    <w:rsid w:val="449000D0"/>
    <w:rsid w:val="44906321"/>
    <w:rsid w:val="44971FF9"/>
    <w:rsid w:val="449851D6"/>
    <w:rsid w:val="44990651"/>
    <w:rsid w:val="44993E03"/>
    <w:rsid w:val="44995DA8"/>
    <w:rsid w:val="44997EE2"/>
    <w:rsid w:val="449B0D00"/>
    <w:rsid w:val="449D27EC"/>
    <w:rsid w:val="449F0313"/>
    <w:rsid w:val="44A10E3E"/>
    <w:rsid w:val="44A122DD"/>
    <w:rsid w:val="44A26055"/>
    <w:rsid w:val="44A31A2B"/>
    <w:rsid w:val="44A43B7B"/>
    <w:rsid w:val="44A45929"/>
    <w:rsid w:val="44A57A74"/>
    <w:rsid w:val="44A65B45"/>
    <w:rsid w:val="44A73F1D"/>
    <w:rsid w:val="44A75419"/>
    <w:rsid w:val="44A77EC6"/>
    <w:rsid w:val="44A8366B"/>
    <w:rsid w:val="44A858EA"/>
    <w:rsid w:val="44A91FAC"/>
    <w:rsid w:val="44A92F3F"/>
    <w:rsid w:val="44AA6D2D"/>
    <w:rsid w:val="44AD6ED3"/>
    <w:rsid w:val="44AE49FA"/>
    <w:rsid w:val="44AE67A8"/>
    <w:rsid w:val="44B00772"/>
    <w:rsid w:val="44B02520"/>
    <w:rsid w:val="44B03F00"/>
    <w:rsid w:val="44B042CE"/>
    <w:rsid w:val="44B30262"/>
    <w:rsid w:val="44B32010"/>
    <w:rsid w:val="44B5781B"/>
    <w:rsid w:val="44B615E2"/>
    <w:rsid w:val="44B648CE"/>
    <w:rsid w:val="44B738AE"/>
    <w:rsid w:val="44B85878"/>
    <w:rsid w:val="44B951CC"/>
    <w:rsid w:val="44BB3A03"/>
    <w:rsid w:val="44BB64B1"/>
    <w:rsid w:val="44BD4C3D"/>
    <w:rsid w:val="44BD68E4"/>
    <w:rsid w:val="44BE51C3"/>
    <w:rsid w:val="44BF087B"/>
    <w:rsid w:val="44BF09B5"/>
    <w:rsid w:val="44BF2763"/>
    <w:rsid w:val="44BF6C07"/>
    <w:rsid w:val="44C06FEF"/>
    <w:rsid w:val="44C13ED9"/>
    <w:rsid w:val="44C22253"/>
    <w:rsid w:val="44C24001"/>
    <w:rsid w:val="44C24587"/>
    <w:rsid w:val="44C24FB4"/>
    <w:rsid w:val="44C304A5"/>
    <w:rsid w:val="44C424A5"/>
    <w:rsid w:val="44C4421D"/>
    <w:rsid w:val="44C45FCB"/>
    <w:rsid w:val="44C61D43"/>
    <w:rsid w:val="44C63AF1"/>
    <w:rsid w:val="44C77869"/>
    <w:rsid w:val="44C80E26"/>
    <w:rsid w:val="44C85ABB"/>
    <w:rsid w:val="44C935E1"/>
    <w:rsid w:val="44C9538F"/>
    <w:rsid w:val="44C974D7"/>
    <w:rsid w:val="44CB735A"/>
    <w:rsid w:val="44CD14E0"/>
    <w:rsid w:val="44CD18C8"/>
    <w:rsid w:val="44CD4C98"/>
    <w:rsid w:val="44CE6E4A"/>
    <w:rsid w:val="44CE6FCA"/>
    <w:rsid w:val="44CF0CF9"/>
    <w:rsid w:val="44D17153"/>
    <w:rsid w:val="44D206E8"/>
    <w:rsid w:val="44D34460"/>
    <w:rsid w:val="44D41182"/>
    <w:rsid w:val="44D426B2"/>
    <w:rsid w:val="44D473C9"/>
    <w:rsid w:val="44D501D8"/>
    <w:rsid w:val="44D65FFB"/>
    <w:rsid w:val="44D75CFE"/>
    <w:rsid w:val="44D81A76"/>
    <w:rsid w:val="44D82F8A"/>
    <w:rsid w:val="44D83825"/>
    <w:rsid w:val="44D95ECC"/>
    <w:rsid w:val="44D97CC8"/>
    <w:rsid w:val="44DC087D"/>
    <w:rsid w:val="44DC1567"/>
    <w:rsid w:val="44DC3315"/>
    <w:rsid w:val="44DD478D"/>
    <w:rsid w:val="44DE52DF"/>
    <w:rsid w:val="44DE708D"/>
    <w:rsid w:val="44DF00FF"/>
    <w:rsid w:val="44DF1057"/>
    <w:rsid w:val="44DF1312"/>
    <w:rsid w:val="44E0053D"/>
    <w:rsid w:val="44E01C7E"/>
    <w:rsid w:val="44E119CD"/>
    <w:rsid w:val="44E16B7D"/>
    <w:rsid w:val="44E224D8"/>
    <w:rsid w:val="44E26451"/>
    <w:rsid w:val="44E346A3"/>
    <w:rsid w:val="44E421C9"/>
    <w:rsid w:val="44EA4CA0"/>
    <w:rsid w:val="44ED5522"/>
    <w:rsid w:val="44ED6CAD"/>
    <w:rsid w:val="44EE2B41"/>
    <w:rsid w:val="44F00B6E"/>
    <w:rsid w:val="44F05012"/>
    <w:rsid w:val="44F06DC0"/>
    <w:rsid w:val="44F07163"/>
    <w:rsid w:val="44F20B0B"/>
    <w:rsid w:val="44F248E6"/>
    <w:rsid w:val="44F25523"/>
    <w:rsid w:val="44F3065E"/>
    <w:rsid w:val="44F52628"/>
    <w:rsid w:val="44F543D6"/>
    <w:rsid w:val="44F7014F"/>
    <w:rsid w:val="44F732D6"/>
    <w:rsid w:val="44F74ACF"/>
    <w:rsid w:val="44F75334"/>
    <w:rsid w:val="44F81395"/>
    <w:rsid w:val="44F85C75"/>
    <w:rsid w:val="44F92119"/>
    <w:rsid w:val="44F93278"/>
    <w:rsid w:val="44F93EC7"/>
    <w:rsid w:val="44FA19ED"/>
    <w:rsid w:val="44FA379B"/>
    <w:rsid w:val="44FA7C3F"/>
    <w:rsid w:val="44FC7513"/>
    <w:rsid w:val="44FD328B"/>
    <w:rsid w:val="44FE2636"/>
    <w:rsid w:val="44FE772F"/>
    <w:rsid w:val="44FF0DB1"/>
    <w:rsid w:val="44FF34A7"/>
    <w:rsid w:val="44FF5255"/>
    <w:rsid w:val="450042E0"/>
    <w:rsid w:val="45010FCD"/>
    <w:rsid w:val="45012D7B"/>
    <w:rsid w:val="45027796"/>
    <w:rsid w:val="450308A1"/>
    <w:rsid w:val="4504286C"/>
    <w:rsid w:val="4504461A"/>
    <w:rsid w:val="450665E4"/>
    <w:rsid w:val="45086A21"/>
    <w:rsid w:val="450A60D4"/>
    <w:rsid w:val="450B1E4C"/>
    <w:rsid w:val="450B3BFA"/>
    <w:rsid w:val="450C60CA"/>
    <w:rsid w:val="450C780B"/>
    <w:rsid w:val="450D4B2B"/>
    <w:rsid w:val="450F6F39"/>
    <w:rsid w:val="45102669"/>
    <w:rsid w:val="45120AE5"/>
    <w:rsid w:val="45124F88"/>
    <w:rsid w:val="45132AAF"/>
    <w:rsid w:val="4513485D"/>
    <w:rsid w:val="45140D01"/>
    <w:rsid w:val="45154A79"/>
    <w:rsid w:val="45156827"/>
    <w:rsid w:val="451707F1"/>
    <w:rsid w:val="4517259F"/>
    <w:rsid w:val="4517434D"/>
    <w:rsid w:val="4519570F"/>
    <w:rsid w:val="451A3E3D"/>
    <w:rsid w:val="451A5BEB"/>
    <w:rsid w:val="451B0F59"/>
    <w:rsid w:val="451B2F77"/>
    <w:rsid w:val="451F1453"/>
    <w:rsid w:val="451F76A5"/>
    <w:rsid w:val="45230F44"/>
    <w:rsid w:val="45240818"/>
    <w:rsid w:val="45244CBC"/>
    <w:rsid w:val="4526140A"/>
    <w:rsid w:val="45272CD2"/>
    <w:rsid w:val="45280308"/>
    <w:rsid w:val="45294080"/>
    <w:rsid w:val="452A6EB5"/>
    <w:rsid w:val="452B429C"/>
    <w:rsid w:val="452D3B70"/>
    <w:rsid w:val="452D591E"/>
    <w:rsid w:val="452E1696"/>
    <w:rsid w:val="452E5F4C"/>
    <w:rsid w:val="452E7E3E"/>
    <w:rsid w:val="452F5B3A"/>
    <w:rsid w:val="45303661"/>
    <w:rsid w:val="45316955"/>
    <w:rsid w:val="45321D53"/>
    <w:rsid w:val="453273D9"/>
    <w:rsid w:val="45336CAD"/>
    <w:rsid w:val="45344EFF"/>
    <w:rsid w:val="45352A25"/>
    <w:rsid w:val="45356EC9"/>
    <w:rsid w:val="45374A76"/>
    <w:rsid w:val="45375398"/>
    <w:rsid w:val="453942C3"/>
    <w:rsid w:val="453A003B"/>
    <w:rsid w:val="453B25D8"/>
    <w:rsid w:val="453C2005"/>
    <w:rsid w:val="453E5D7D"/>
    <w:rsid w:val="453E7AC9"/>
    <w:rsid w:val="45406F90"/>
    <w:rsid w:val="454113CA"/>
    <w:rsid w:val="4541761C"/>
    <w:rsid w:val="454278DA"/>
    <w:rsid w:val="454315E6"/>
    <w:rsid w:val="45436664"/>
    <w:rsid w:val="45442C68"/>
    <w:rsid w:val="454767D1"/>
    <w:rsid w:val="454809AA"/>
    <w:rsid w:val="45486BFC"/>
    <w:rsid w:val="454964D0"/>
    <w:rsid w:val="454A4722"/>
    <w:rsid w:val="454A606C"/>
    <w:rsid w:val="454B3FF6"/>
    <w:rsid w:val="454D4212"/>
    <w:rsid w:val="454E255C"/>
    <w:rsid w:val="454F361F"/>
    <w:rsid w:val="45513D03"/>
    <w:rsid w:val="455147FE"/>
    <w:rsid w:val="45521829"/>
    <w:rsid w:val="455235D7"/>
    <w:rsid w:val="45524604"/>
    <w:rsid w:val="455273CF"/>
    <w:rsid w:val="45534298"/>
    <w:rsid w:val="455410FD"/>
    <w:rsid w:val="455455A1"/>
    <w:rsid w:val="45554E75"/>
    <w:rsid w:val="45570BED"/>
    <w:rsid w:val="45575091"/>
    <w:rsid w:val="455771EC"/>
    <w:rsid w:val="45584909"/>
    <w:rsid w:val="455946D1"/>
    <w:rsid w:val="455A0335"/>
    <w:rsid w:val="455A06DD"/>
    <w:rsid w:val="455A248C"/>
    <w:rsid w:val="455A3054"/>
    <w:rsid w:val="455A7574"/>
    <w:rsid w:val="455C4456"/>
    <w:rsid w:val="455C6204"/>
    <w:rsid w:val="455E0543"/>
    <w:rsid w:val="455E1F7C"/>
    <w:rsid w:val="455F7AA2"/>
    <w:rsid w:val="45603F46"/>
    <w:rsid w:val="45612018"/>
    <w:rsid w:val="45630B95"/>
    <w:rsid w:val="45633A36"/>
    <w:rsid w:val="4565155C"/>
    <w:rsid w:val="45660E30"/>
    <w:rsid w:val="45667082"/>
    <w:rsid w:val="45682D36"/>
    <w:rsid w:val="45682DFA"/>
    <w:rsid w:val="45684BA8"/>
    <w:rsid w:val="45693485"/>
    <w:rsid w:val="456A4DC4"/>
    <w:rsid w:val="456B16B7"/>
    <w:rsid w:val="456B28EB"/>
    <w:rsid w:val="456D0411"/>
    <w:rsid w:val="456D6663"/>
    <w:rsid w:val="456E5467"/>
    <w:rsid w:val="456F23DB"/>
    <w:rsid w:val="456F4189"/>
    <w:rsid w:val="45717F01"/>
    <w:rsid w:val="45722C0E"/>
    <w:rsid w:val="45723C79"/>
    <w:rsid w:val="45727023"/>
    <w:rsid w:val="457277D5"/>
    <w:rsid w:val="4573297C"/>
    <w:rsid w:val="457412D9"/>
    <w:rsid w:val="457479F1"/>
    <w:rsid w:val="45754816"/>
    <w:rsid w:val="457572C5"/>
    <w:rsid w:val="4577128F"/>
    <w:rsid w:val="45772A5A"/>
    <w:rsid w:val="45774DEB"/>
    <w:rsid w:val="45783D5E"/>
    <w:rsid w:val="45790B64"/>
    <w:rsid w:val="457B2B2E"/>
    <w:rsid w:val="457C2402"/>
    <w:rsid w:val="457C4AF8"/>
    <w:rsid w:val="457E36C4"/>
    <w:rsid w:val="457E43CC"/>
    <w:rsid w:val="457F0FBD"/>
    <w:rsid w:val="457F1EF2"/>
    <w:rsid w:val="457F5886"/>
    <w:rsid w:val="45815C6A"/>
    <w:rsid w:val="45817A01"/>
    <w:rsid w:val="45837C34"/>
    <w:rsid w:val="458539AC"/>
    <w:rsid w:val="45862EBB"/>
    <w:rsid w:val="45863281"/>
    <w:rsid w:val="458662BF"/>
    <w:rsid w:val="4588349D"/>
    <w:rsid w:val="4588524B"/>
    <w:rsid w:val="458946E9"/>
    <w:rsid w:val="458A2D71"/>
    <w:rsid w:val="458A4B1F"/>
    <w:rsid w:val="458A6327"/>
    <w:rsid w:val="458B6AE9"/>
    <w:rsid w:val="458C51C1"/>
    <w:rsid w:val="458D0AB3"/>
    <w:rsid w:val="458D460F"/>
    <w:rsid w:val="458E2A59"/>
    <w:rsid w:val="458F65D9"/>
    <w:rsid w:val="45905620"/>
    <w:rsid w:val="45915FF2"/>
    <w:rsid w:val="459160F1"/>
    <w:rsid w:val="45943BEF"/>
    <w:rsid w:val="4594519B"/>
    <w:rsid w:val="4594599D"/>
    <w:rsid w:val="45950612"/>
    <w:rsid w:val="459554B3"/>
    <w:rsid w:val="45961716"/>
    <w:rsid w:val="45965BB9"/>
    <w:rsid w:val="4597548E"/>
    <w:rsid w:val="4597723C"/>
    <w:rsid w:val="459B6D2C"/>
    <w:rsid w:val="459C0CF6"/>
    <w:rsid w:val="459C4852"/>
    <w:rsid w:val="459D63D2"/>
    <w:rsid w:val="45A007E6"/>
    <w:rsid w:val="45A11786"/>
    <w:rsid w:val="45A1630C"/>
    <w:rsid w:val="45A32084"/>
    <w:rsid w:val="45A41E47"/>
    <w:rsid w:val="45A47C0E"/>
    <w:rsid w:val="45A808D3"/>
    <w:rsid w:val="45A902C7"/>
    <w:rsid w:val="45AA3413"/>
    <w:rsid w:val="45AC070B"/>
    <w:rsid w:val="45AC718B"/>
    <w:rsid w:val="45AD4CB1"/>
    <w:rsid w:val="45AD7409"/>
    <w:rsid w:val="45B002FD"/>
    <w:rsid w:val="45B1127B"/>
    <w:rsid w:val="45B124DB"/>
    <w:rsid w:val="45B1654F"/>
    <w:rsid w:val="45B20519"/>
    <w:rsid w:val="45B24076"/>
    <w:rsid w:val="45B44292"/>
    <w:rsid w:val="45B5108C"/>
    <w:rsid w:val="45B55914"/>
    <w:rsid w:val="45B778DE"/>
    <w:rsid w:val="45B77EF5"/>
    <w:rsid w:val="45B85B30"/>
    <w:rsid w:val="45B93656"/>
    <w:rsid w:val="45BD3146"/>
    <w:rsid w:val="45BE2A1A"/>
    <w:rsid w:val="45BF746C"/>
    <w:rsid w:val="45C049E4"/>
    <w:rsid w:val="45C05E37"/>
    <w:rsid w:val="45C0619F"/>
    <w:rsid w:val="45C078E0"/>
    <w:rsid w:val="45C07A37"/>
    <w:rsid w:val="45C100D3"/>
    <w:rsid w:val="45C200EF"/>
    <w:rsid w:val="45C36283"/>
    <w:rsid w:val="45C420F1"/>
    <w:rsid w:val="45C5024D"/>
    <w:rsid w:val="45C50B81"/>
    <w:rsid w:val="45C63752"/>
    <w:rsid w:val="45C65DB0"/>
    <w:rsid w:val="45C76B48"/>
    <w:rsid w:val="45CA0992"/>
    <w:rsid w:val="45CB1E22"/>
    <w:rsid w:val="45CE07A3"/>
    <w:rsid w:val="45CE227D"/>
    <w:rsid w:val="45CF052E"/>
    <w:rsid w:val="45CF69D6"/>
    <w:rsid w:val="45D3296A"/>
    <w:rsid w:val="45D43FEC"/>
    <w:rsid w:val="45D47501"/>
    <w:rsid w:val="45D64208"/>
    <w:rsid w:val="45D67D64"/>
    <w:rsid w:val="45D71D2E"/>
    <w:rsid w:val="45D75D4A"/>
    <w:rsid w:val="45DA1917"/>
    <w:rsid w:val="45DB2DA7"/>
    <w:rsid w:val="45DB35CC"/>
    <w:rsid w:val="45DB537A"/>
    <w:rsid w:val="45DD6E08"/>
    <w:rsid w:val="45DE130F"/>
    <w:rsid w:val="45DE4E6B"/>
    <w:rsid w:val="45E05087"/>
    <w:rsid w:val="45E05789"/>
    <w:rsid w:val="45E16709"/>
    <w:rsid w:val="45E2495B"/>
    <w:rsid w:val="45E306D3"/>
    <w:rsid w:val="45E32C7A"/>
    <w:rsid w:val="45E36925"/>
    <w:rsid w:val="45E5269D"/>
    <w:rsid w:val="45E67EBA"/>
    <w:rsid w:val="45E87DBD"/>
    <w:rsid w:val="45EB5CAE"/>
    <w:rsid w:val="45EE1552"/>
    <w:rsid w:val="45EE77A4"/>
    <w:rsid w:val="45EF7078"/>
    <w:rsid w:val="45F20916"/>
    <w:rsid w:val="45F34DBA"/>
    <w:rsid w:val="45F36C2A"/>
    <w:rsid w:val="45F428E0"/>
    <w:rsid w:val="45F60406"/>
    <w:rsid w:val="45F621B4"/>
    <w:rsid w:val="45F709E5"/>
    <w:rsid w:val="45F75F2C"/>
    <w:rsid w:val="45F9074C"/>
    <w:rsid w:val="45F96148"/>
    <w:rsid w:val="45F97A71"/>
    <w:rsid w:val="45FB45F6"/>
    <w:rsid w:val="45FC3543"/>
    <w:rsid w:val="45FD79E7"/>
    <w:rsid w:val="45FE550D"/>
    <w:rsid w:val="45FE59C7"/>
    <w:rsid w:val="46003632"/>
    <w:rsid w:val="460055F1"/>
    <w:rsid w:val="46026DAD"/>
    <w:rsid w:val="46032B23"/>
    <w:rsid w:val="460431F4"/>
    <w:rsid w:val="460674A4"/>
    <w:rsid w:val="46080139"/>
    <w:rsid w:val="4609638B"/>
    <w:rsid w:val="460A2104"/>
    <w:rsid w:val="460A5C60"/>
    <w:rsid w:val="460A70A5"/>
    <w:rsid w:val="460B409F"/>
    <w:rsid w:val="460C5E7C"/>
    <w:rsid w:val="460D5750"/>
    <w:rsid w:val="460E31CF"/>
    <w:rsid w:val="460E39A2"/>
    <w:rsid w:val="460F14C8"/>
    <w:rsid w:val="460F3276"/>
    <w:rsid w:val="46104F68"/>
    <w:rsid w:val="46123B36"/>
    <w:rsid w:val="46146ADE"/>
    <w:rsid w:val="46157C7E"/>
    <w:rsid w:val="46162856"/>
    <w:rsid w:val="461818B8"/>
    <w:rsid w:val="46184820"/>
    <w:rsid w:val="461A0599"/>
    <w:rsid w:val="461B1C1B"/>
    <w:rsid w:val="461B67A6"/>
    <w:rsid w:val="461B7E6D"/>
    <w:rsid w:val="461D1E37"/>
    <w:rsid w:val="461D5993"/>
    <w:rsid w:val="461E795D"/>
    <w:rsid w:val="461F68EC"/>
    <w:rsid w:val="461F6BBA"/>
    <w:rsid w:val="46202C1B"/>
    <w:rsid w:val="46205483"/>
    <w:rsid w:val="46207231"/>
    <w:rsid w:val="46210AEA"/>
    <w:rsid w:val="462140AB"/>
    <w:rsid w:val="462211FB"/>
    <w:rsid w:val="46225E3F"/>
    <w:rsid w:val="46242E1F"/>
    <w:rsid w:val="46252A99"/>
    <w:rsid w:val="46256F3D"/>
    <w:rsid w:val="46263727"/>
    <w:rsid w:val="462705C0"/>
    <w:rsid w:val="46274A64"/>
    <w:rsid w:val="46276812"/>
    <w:rsid w:val="462913BB"/>
    <w:rsid w:val="462A00B0"/>
    <w:rsid w:val="462A2E81"/>
    <w:rsid w:val="462A4554"/>
    <w:rsid w:val="462C207A"/>
    <w:rsid w:val="462C3E28"/>
    <w:rsid w:val="462C5BD6"/>
    <w:rsid w:val="462C7957"/>
    <w:rsid w:val="462D6A65"/>
    <w:rsid w:val="462E7BA0"/>
    <w:rsid w:val="462F3918"/>
    <w:rsid w:val="4631143E"/>
    <w:rsid w:val="46313695"/>
    <w:rsid w:val="46333408"/>
    <w:rsid w:val="463351B6"/>
    <w:rsid w:val="46364CA7"/>
    <w:rsid w:val="46366A55"/>
    <w:rsid w:val="463731A1"/>
    <w:rsid w:val="46376D20"/>
    <w:rsid w:val="46377A12"/>
    <w:rsid w:val="463818EB"/>
    <w:rsid w:val="46386C71"/>
    <w:rsid w:val="46397A31"/>
    <w:rsid w:val="463A1617"/>
    <w:rsid w:val="463A2360"/>
    <w:rsid w:val="463A37C2"/>
    <w:rsid w:val="463B22BD"/>
    <w:rsid w:val="463D1B2C"/>
    <w:rsid w:val="463D2143"/>
    <w:rsid w:val="463D4287"/>
    <w:rsid w:val="463D6035"/>
    <w:rsid w:val="463D7DE3"/>
    <w:rsid w:val="463E3B5B"/>
    <w:rsid w:val="463F1DAD"/>
    <w:rsid w:val="46401681"/>
    <w:rsid w:val="46405B25"/>
    <w:rsid w:val="464078D3"/>
    <w:rsid w:val="46421ECC"/>
    <w:rsid w:val="464253F9"/>
    <w:rsid w:val="46431172"/>
    <w:rsid w:val="46433629"/>
    <w:rsid w:val="46447445"/>
    <w:rsid w:val="46454EEA"/>
    <w:rsid w:val="46456C98"/>
    <w:rsid w:val="46464936"/>
    <w:rsid w:val="46472A10"/>
    <w:rsid w:val="4647727E"/>
    <w:rsid w:val="464A2500"/>
    <w:rsid w:val="464A32B7"/>
    <w:rsid w:val="464B4747"/>
    <w:rsid w:val="464B655A"/>
    <w:rsid w:val="464B69A4"/>
    <w:rsid w:val="464C07A8"/>
    <w:rsid w:val="464C44CA"/>
    <w:rsid w:val="464E0242"/>
    <w:rsid w:val="464E1FF0"/>
    <w:rsid w:val="464E2371"/>
    <w:rsid w:val="464F7B16"/>
    <w:rsid w:val="465005B9"/>
    <w:rsid w:val="46503FBA"/>
    <w:rsid w:val="46511AE0"/>
    <w:rsid w:val="46514CB8"/>
    <w:rsid w:val="4651704D"/>
    <w:rsid w:val="465313B5"/>
    <w:rsid w:val="4654337F"/>
    <w:rsid w:val="46546F3A"/>
    <w:rsid w:val="46547A31"/>
    <w:rsid w:val="46560EA5"/>
    <w:rsid w:val="46577FD6"/>
    <w:rsid w:val="465810C1"/>
    <w:rsid w:val="46584C1D"/>
    <w:rsid w:val="46592743"/>
    <w:rsid w:val="465A0995"/>
    <w:rsid w:val="465A0D2B"/>
    <w:rsid w:val="465B4802"/>
    <w:rsid w:val="465B64BB"/>
    <w:rsid w:val="465D66D7"/>
    <w:rsid w:val="465E764C"/>
    <w:rsid w:val="46612952"/>
    <w:rsid w:val="46623CEE"/>
    <w:rsid w:val="46625A9C"/>
    <w:rsid w:val="4662784A"/>
    <w:rsid w:val="46641814"/>
    <w:rsid w:val="4665558C"/>
    <w:rsid w:val="46657EBF"/>
    <w:rsid w:val="46671304"/>
    <w:rsid w:val="466730B2"/>
    <w:rsid w:val="46686840"/>
    <w:rsid w:val="46690BD8"/>
    <w:rsid w:val="46696E2A"/>
    <w:rsid w:val="466B2BA2"/>
    <w:rsid w:val="466C06C8"/>
    <w:rsid w:val="466C691A"/>
    <w:rsid w:val="466D00D7"/>
    <w:rsid w:val="466E4440"/>
    <w:rsid w:val="466E61EE"/>
    <w:rsid w:val="466F1F67"/>
    <w:rsid w:val="467001B9"/>
    <w:rsid w:val="4670640B"/>
    <w:rsid w:val="467079F0"/>
    <w:rsid w:val="46712183"/>
    <w:rsid w:val="46712460"/>
    <w:rsid w:val="46717A8D"/>
    <w:rsid w:val="467224C3"/>
    <w:rsid w:val="46743C3C"/>
    <w:rsid w:val="4674757D"/>
    <w:rsid w:val="46756273"/>
    <w:rsid w:val="467579B4"/>
    <w:rsid w:val="46761547"/>
    <w:rsid w:val="467632F5"/>
    <w:rsid w:val="46770C1C"/>
    <w:rsid w:val="46784BF4"/>
    <w:rsid w:val="46794B93"/>
    <w:rsid w:val="467977C5"/>
    <w:rsid w:val="467C4DAF"/>
    <w:rsid w:val="46810B28"/>
    <w:rsid w:val="468123C6"/>
    <w:rsid w:val="46821C9A"/>
    <w:rsid w:val="4682613E"/>
    <w:rsid w:val="46843389"/>
    <w:rsid w:val="46843C64"/>
    <w:rsid w:val="468477C0"/>
    <w:rsid w:val="4685435B"/>
    <w:rsid w:val="468574A9"/>
    <w:rsid w:val="468679DC"/>
    <w:rsid w:val="46873754"/>
    <w:rsid w:val="4688178D"/>
    <w:rsid w:val="46885CD1"/>
    <w:rsid w:val="468A6DA0"/>
    <w:rsid w:val="468B47AB"/>
    <w:rsid w:val="468B4FF2"/>
    <w:rsid w:val="468C0D6B"/>
    <w:rsid w:val="468C2B19"/>
    <w:rsid w:val="468C4A5D"/>
    <w:rsid w:val="468D44FA"/>
    <w:rsid w:val="468E6891"/>
    <w:rsid w:val="468F4EA6"/>
    <w:rsid w:val="4690085B"/>
    <w:rsid w:val="469043B7"/>
    <w:rsid w:val="46910532"/>
    <w:rsid w:val="469320F9"/>
    <w:rsid w:val="46933EA7"/>
    <w:rsid w:val="46935C55"/>
    <w:rsid w:val="46957C1F"/>
    <w:rsid w:val="4697235C"/>
    <w:rsid w:val="4698326B"/>
    <w:rsid w:val="469859C7"/>
    <w:rsid w:val="469C0C31"/>
    <w:rsid w:val="469C5730"/>
    <w:rsid w:val="469D0882"/>
    <w:rsid w:val="469D2F78"/>
    <w:rsid w:val="469F45FA"/>
    <w:rsid w:val="46A00372"/>
    <w:rsid w:val="46A12A4D"/>
    <w:rsid w:val="46A13E00"/>
    <w:rsid w:val="46A165C4"/>
    <w:rsid w:val="46A312F1"/>
    <w:rsid w:val="46A460B4"/>
    <w:rsid w:val="46A47E62"/>
    <w:rsid w:val="46A5054B"/>
    <w:rsid w:val="46A5159B"/>
    <w:rsid w:val="46A55352"/>
    <w:rsid w:val="46A55988"/>
    <w:rsid w:val="46A61E2C"/>
    <w:rsid w:val="46AA4368"/>
    <w:rsid w:val="46AB4D23"/>
    <w:rsid w:val="46AB7443"/>
    <w:rsid w:val="46AC31BB"/>
    <w:rsid w:val="46AC6D17"/>
    <w:rsid w:val="46AD6444"/>
    <w:rsid w:val="46AE2A8F"/>
    <w:rsid w:val="46AE6F33"/>
    <w:rsid w:val="46AF5D63"/>
    <w:rsid w:val="46B02CAB"/>
    <w:rsid w:val="46B04A59"/>
    <w:rsid w:val="46B04EE8"/>
    <w:rsid w:val="46B06807"/>
    <w:rsid w:val="46B1257F"/>
    <w:rsid w:val="46B12B90"/>
    <w:rsid w:val="46B1432D"/>
    <w:rsid w:val="46B24D85"/>
    <w:rsid w:val="46B3289C"/>
    <w:rsid w:val="46B34549"/>
    <w:rsid w:val="46B5206F"/>
    <w:rsid w:val="46B61944"/>
    <w:rsid w:val="46B67B95"/>
    <w:rsid w:val="46B75DE7"/>
    <w:rsid w:val="46B8390E"/>
    <w:rsid w:val="46BB51AC"/>
    <w:rsid w:val="46BB7BFA"/>
    <w:rsid w:val="46BC1650"/>
    <w:rsid w:val="46BD0F24"/>
    <w:rsid w:val="46BD2CD2"/>
    <w:rsid w:val="46BD7176"/>
    <w:rsid w:val="46BF3AD8"/>
    <w:rsid w:val="46BF6A4A"/>
    <w:rsid w:val="46C122AF"/>
    <w:rsid w:val="46C16C66"/>
    <w:rsid w:val="46C2478C"/>
    <w:rsid w:val="46C2653A"/>
    <w:rsid w:val="46C341AC"/>
    <w:rsid w:val="46C40504"/>
    <w:rsid w:val="46C41D6B"/>
    <w:rsid w:val="46C44060"/>
    <w:rsid w:val="46C5493C"/>
    <w:rsid w:val="46C9300C"/>
    <w:rsid w:val="46C95B1B"/>
    <w:rsid w:val="46CB3641"/>
    <w:rsid w:val="46CB53EF"/>
    <w:rsid w:val="46CC1167"/>
    <w:rsid w:val="46CC61F4"/>
    <w:rsid w:val="46CD560B"/>
    <w:rsid w:val="46CE3131"/>
    <w:rsid w:val="46CE4EDF"/>
    <w:rsid w:val="46CF687D"/>
    <w:rsid w:val="46D06EA9"/>
    <w:rsid w:val="46D149CF"/>
    <w:rsid w:val="46D22C21"/>
    <w:rsid w:val="46D248C2"/>
    <w:rsid w:val="46D257FF"/>
    <w:rsid w:val="46D30747"/>
    <w:rsid w:val="46D36D43"/>
    <w:rsid w:val="46D527E3"/>
    <w:rsid w:val="46D558C1"/>
    <w:rsid w:val="46D85D5E"/>
    <w:rsid w:val="46D94242"/>
    <w:rsid w:val="46D955A7"/>
    <w:rsid w:val="46DA1AD6"/>
    <w:rsid w:val="46DD136C"/>
    <w:rsid w:val="46DD17E2"/>
    <w:rsid w:val="46DF533E"/>
    <w:rsid w:val="46DF70EC"/>
    <w:rsid w:val="46DF7350"/>
    <w:rsid w:val="46E05EA9"/>
    <w:rsid w:val="46E110B6"/>
    <w:rsid w:val="46E12E64"/>
    <w:rsid w:val="46E14C12"/>
    <w:rsid w:val="46E37704"/>
    <w:rsid w:val="46E42955"/>
    <w:rsid w:val="46E47061"/>
    <w:rsid w:val="46E527E5"/>
    <w:rsid w:val="46E57F22"/>
    <w:rsid w:val="46E73FEE"/>
    <w:rsid w:val="46E749A0"/>
    <w:rsid w:val="46E87A25"/>
    <w:rsid w:val="46EA3EFE"/>
    <w:rsid w:val="46EA4B04"/>
    <w:rsid w:val="46EA6478"/>
    <w:rsid w:val="46EB4F16"/>
    <w:rsid w:val="46EB56BB"/>
    <w:rsid w:val="46EB783F"/>
    <w:rsid w:val="46ED7A5B"/>
    <w:rsid w:val="46EE2D21"/>
    <w:rsid w:val="46EE37D3"/>
    <w:rsid w:val="46EE3897"/>
    <w:rsid w:val="46EE4A38"/>
    <w:rsid w:val="46EE732F"/>
    <w:rsid w:val="46F02717"/>
    <w:rsid w:val="46F030A7"/>
    <w:rsid w:val="46F04E55"/>
    <w:rsid w:val="46F10BCE"/>
    <w:rsid w:val="46F26E20"/>
    <w:rsid w:val="46F30DEA"/>
    <w:rsid w:val="46F50B99"/>
    <w:rsid w:val="46F522DA"/>
    <w:rsid w:val="46F5246C"/>
    <w:rsid w:val="46F54B62"/>
    <w:rsid w:val="46F661E4"/>
    <w:rsid w:val="46F669BE"/>
    <w:rsid w:val="46F81F5C"/>
    <w:rsid w:val="46FA3F26"/>
    <w:rsid w:val="46FA5BC2"/>
    <w:rsid w:val="46FB4D71"/>
    <w:rsid w:val="46FB75DC"/>
    <w:rsid w:val="46FC1A4C"/>
    <w:rsid w:val="46FC65A7"/>
    <w:rsid w:val="46FE3A16"/>
    <w:rsid w:val="46FE77E2"/>
    <w:rsid w:val="46FF778E"/>
    <w:rsid w:val="47013507"/>
    <w:rsid w:val="470152B5"/>
    <w:rsid w:val="47022DDB"/>
    <w:rsid w:val="47022FF9"/>
    <w:rsid w:val="47024B89"/>
    <w:rsid w:val="47035D6E"/>
    <w:rsid w:val="47040901"/>
    <w:rsid w:val="47044DA5"/>
    <w:rsid w:val="470628CB"/>
    <w:rsid w:val="470703F1"/>
    <w:rsid w:val="4707219F"/>
    <w:rsid w:val="470755C5"/>
    <w:rsid w:val="47084895"/>
    <w:rsid w:val="470849D7"/>
    <w:rsid w:val="47086643"/>
    <w:rsid w:val="4709574F"/>
    <w:rsid w:val="47095F17"/>
    <w:rsid w:val="470A13A4"/>
    <w:rsid w:val="470A2D4E"/>
    <w:rsid w:val="470A3070"/>
    <w:rsid w:val="470B1C8F"/>
    <w:rsid w:val="470B6133"/>
    <w:rsid w:val="470D18DB"/>
    <w:rsid w:val="470D19F1"/>
    <w:rsid w:val="470D1EAB"/>
    <w:rsid w:val="470D5A07"/>
    <w:rsid w:val="470E352E"/>
    <w:rsid w:val="471054F8"/>
    <w:rsid w:val="47110372"/>
    <w:rsid w:val="47121270"/>
    <w:rsid w:val="47122C92"/>
    <w:rsid w:val="4712301E"/>
    <w:rsid w:val="47133957"/>
    <w:rsid w:val="4714323A"/>
    <w:rsid w:val="471437B4"/>
    <w:rsid w:val="47150183"/>
    <w:rsid w:val="47150D60"/>
    <w:rsid w:val="471548BC"/>
    <w:rsid w:val="47161F2F"/>
    <w:rsid w:val="47172AA3"/>
    <w:rsid w:val="471825FE"/>
    <w:rsid w:val="4718276B"/>
    <w:rsid w:val="47186B04"/>
    <w:rsid w:val="47190850"/>
    <w:rsid w:val="471A0124"/>
    <w:rsid w:val="471A45C8"/>
    <w:rsid w:val="471A6376"/>
    <w:rsid w:val="471B1DC2"/>
    <w:rsid w:val="471C20EE"/>
    <w:rsid w:val="471E6542"/>
    <w:rsid w:val="471E7C15"/>
    <w:rsid w:val="471F1BDF"/>
    <w:rsid w:val="4720005A"/>
    <w:rsid w:val="47206B69"/>
    <w:rsid w:val="47213261"/>
    <w:rsid w:val="47214C7A"/>
    <w:rsid w:val="47226C5B"/>
    <w:rsid w:val="4723347D"/>
    <w:rsid w:val="4723522B"/>
    <w:rsid w:val="47240FA3"/>
    <w:rsid w:val="47242D51"/>
    <w:rsid w:val="472471F5"/>
    <w:rsid w:val="472555F6"/>
    <w:rsid w:val="47266AC9"/>
    <w:rsid w:val="47272598"/>
    <w:rsid w:val="47273D2D"/>
    <w:rsid w:val="47273D83"/>
    <w:rsid w:val="472745EF"/>
    <w:rsid w:val="47280A93"/>
    <w:rsid w:val="47282841"/>
    <w:rsid w:val="4729480B"/>
    <w:rsid w:val="472A35EA"/>
    <w:rsid w:val="472B0583"/>
    <w:rsid w:val="472B40E0"/>
    <w:rsid w:val="472D42FC"/>
    <w:rsid w:val="472D7E58"/>
    <w:rsid w:val="472E0D2A"/>
    <w:rsid w:val="472E597E"/>
    <w:rsid w:val="473016F6"/>
    <w:rsid w:val="473067B8"/>
    <w:rsid w:val="4731621B"/>
    <w:rsid w:val="47321912"/>
    <w:rsid w:val="473236C0"/>
    <w:rsid w:val="47332F94"/>
    <w:rsid w:val="47347438"/>
    <w:rsid w:val="473531B0"/>
    <w:rsid w:val="47370CD6"/>
    <w:rsid w:val="47371B71"/>
    <w:rsid w:val="47372A84"/>
    <w:rsid w:val="47376F28"/>
    <w:rsid w:val="4738351D"/>
    <w:rsid w:val="473B7B4E"/>
    <w:rsid w:val="473C240C"/>
    <w:rsid w:val="473C332E"/>
    <w:rsid w:val="473D47BE"/>
    <w:rsid w:val="473E02B7"/>
    <w:rsid w:val="47402BAF"/>
    <w:rsid w:val="474225B0"/>
    <w:rsid w:val="47430B28"/>
    <w:rsid w:val="474358CD"/>
    <w:rsid w:val="474451A1"/>
    <w:rsid w:val="47460F19"/>
    <w:rsid w:val="47462CC7"/>
    <w:rsid w:val="474653BD"/>
    <w:rsid w:val="47471B82"/>
    <w:rsid w:val="47474159"/>
    <w:rsid w:val="47474E6F"/>
    <w:rsid w:val="47484C91"/>
    <w:rsid w:val="474C1E8A"/>
    <w:rsid w:val="474D4056"/>
    <w:rsid w:val="474D674C"/>
    <w:rsid w:val="474E6020"/>
    <w:rsid w:val="474E7DCE"/>
    <w:rsid w:val="474F09D8"/>
    <w:rsid w:val="474F4272"/>
    <w:rsid w:val="474F68E8"/>
    <w:rsid w:val="475023F8"/>
    <w:rsid w:val="475064D9"/>
    <w:rsid w:val="47507FEA"/>
    <w:rsid w:val="47513A3B"/>
    <w:rsid w:val="47513AD4"/>
    <w:rsid w:val="47523D62"/>
    <w:rsid w:val="47525B10"/>
    <w:rsid w:val="47530F1F"/>
    <w:rsid w:val="475353E4"/>
    <w:rsid w:val="4754024C"/>
    <w:rsid w:val="47541888"/>
    <w:rsid w:val="47541D2E"/>
    <w:rsid w:val="47545E09"/>
    <w:rsid w:val="4755115C"/>
    <w:rsid w:val="47561677"/>
    <w:rsid w:val="47571378"/>
    <w:rsid w:val="47574ED5"/>
    <w:rsid w:val="47597160"/>
    <w:rsid w:val="475A2C17"/>
    <w:rsid w:val="475A6773"/>
    <w:rsid w:val="475A7FF8"/>
    <w:rsid w:val="475B1E6A"/>
    <w:rsid w:val="475C24EB"/>
    <w:rsid w:val="475E44B5"/>
    <w:rsid w:val="475E6263"/>
    <w:rsid w:val="475F1FDB"/>
    <w:rsid w:val="47603797"/>
    <w:rsid w:val="47613FA5"/>
    <w:rsid w:val="47615D53"/>
    <w:rsid w:val="47617B01"/>
    <w:rsid w:val="47625049"/>
    <w:rsid w:val="47635B34"/>
    <w:rsid w:val="4764757E"/>
    <w:rsid w:val="47677770"/>
    <w:rsid w:val="47694C08"/>
    <w:rsid w:val="476A2E5A"/>
    <w:rsid w:val="476B3745"/>
    <w:rsid w:val="476C2B63"/>
    <w:rsid w:val="476D294A"/>
    <w:rsid w:val="4770243A"/>
    <w:rsid w:val="47721D0E"/>
    <w:rsid w:val="47723ABC"/>
    <w:rsid w:val="477261B2"/>
    <w:rsid w:val="47735FCE"/>
    <w:rsid w:val="4774202F"/>
    <w:rsid w:val="47743CD8"/>
    <w:rsid w:val="47744906"/>
    <w:rsid w:val="477517FF"/>
    <w:rsid w:val="47760556"/>
    <w:rsid w:val="47775577"/>
    <w:rsid w:val="47777325"/>
    <w:rsid w:val="477912EF"/>
    <w:rsid w:val="47794E4B"/>
    <w:rsid w:val="47797541"/>
    <w:rsid w:val="477A6E15"/>
    <w:rsid w:val="477C0DDF"/>
    <w:rsid w:val="477C3392"/>
    <w:rsid w:val="477D7AF9"/>
    <w:rsid w:val="477E1DF9"/>
    <w:rsid w:val="477E4B57"/>
    <w:rsid w:val="477E6905"/>
    <w:rsid w:val="477F5AC5"/>
    <w:rsid w:val="477F61D9"/>
    <w:rsid w:val="4780267D"/>
    <w:rsid w:val="47804A62"/>
    <w:rsid w:val="478055FF"/>
    <w:rsid w:val="478131A3"/>
    <w:rsid w:val="478163F5"/>
    <w:rsid w:val="4783216D"/>
    <w:rsid w:val="47855610"/>
    <w:rsid w:val="47863A0C"/>
    <w:rsid w:val="47867568"/>
    <w:rsid w:val="478810EE"/>
    <w:rsid w:val="47881532"/>
    <w:rsid w:val="47890CE0"/>
    <w:rsid w:val="478A2CA5"/>
    <w:rsid w:val="478A52AA"/>
    <w:rsid w:val="478B2DD0"/>
    <w:rsid w:val="478B4B7E"/>
    <w:rsid w:val="478C02B5"/>
    <w:rsid w:val="478D4D9A"/>
    <w:rsid w:val="478F0B12"/>
    <w:rsid w:val="478F5A27"/>
    <w:rsid w:val="479003E6"/>
    <w:rsid w:val="4791488A"/>
    <w:rsid w:val="479229E6"/>
    <w:rsid w:val="4792415F"/>
    <w:rsid w:val="47925F0D"/>
    <w:rsid w:val="47937B86"/>
    <w:rsid w:val="47941C85"/>
    <w:rsid w:val="47952AA8"/>
    <w:rsid w:val="47953C4F"/>
    <w:rsid w:val="479779C7"/>
    <w:rsid w:val="47981429"/>
    <w:rsid w:val="47985295"/>
    <w:rsid w:val="4799373F"/>
    <w:rsid w:val="479A18A0"/>
    <w:rsid w:val="479A761A"/>
    <w:rsid w:val="479B1265"/>
    <w:rsid w:val="479B4462"/>
    <w:rsid w:val="479B74B7"/>
    <w:rsid w:val="479C4FDD"/>
    <w:rsid w:val="479E48B1"/>
    <w:rsid w:val="479E6FA7"/>
    <w:rsid w:val="47A07AF1"/>
    <w:rsid w:val="47A07E0C"/>
    <w:rsid w:val="47A125F4"/>
    <w:rsid w:val="47A12A0F"/>
    <w:rsid w:val="47A143A2"/>
    <w:rsid w:val="47A250AC"/>
    <w:rsid w:val="47A345BE"/>
    <w:rsid w:val="47A50E5C"/>
    <w:rsid w:val="47A63131"/>
    <w:rsid w:val="47A63A2D"/>
    <w:rsid w:val="47A65E5C"/>
    <w:rsid w:val="47A66450"/>
    <w:rsid w:val="47A73950"/>
    <w:rsid w:val="47A83982"/>
    <w:rsid w:val="47AA14A8"/>
    <w:rsid w:val="47AB6FCE"/>
    <w:rsid w:val="47AC77DC"/>
    <w:rsid w:val="47AD0887"/>
    <w:rsid w:val="47AF4D11"/>
    <w:rsid w:val="47B02837"/>
    <w:rsid w:val="47B24801"/>
    <w:rsid w:val="47B40579"/>
    <w:rsid w:val="47B40E50"/>
    <w:rsid w:val="47B440D5"/>
    <w:rsid w:val="47B633DD"/>
    <w:rsid w:val="47B642F1"/>
    <w:rsid w:val="47B6609F"/>
    <w:rsid w:val="47B71E17"/>
    <w:rsid w:val="47B916EB"/>
    <w:rsid w:val="47B95B8F"/>
    <w:rsid w:val="47B972D2"/>
    <w:rsid w:val="47BC742D"/>
    <w:rsid w:val="47C06F1E"/>
    <w:rsid w:val="47C36A0E"/>
    <w:rsid w:val="47C50090"/>
    <w:rsid w:val="47C5128A"/>
    <w:rsid w:val="47C6205A"/>
    <w:rsid w:val="47C744A7"/>
    <w:rsid w:val="47C85DD2"/>
    <w:rsid w:val="47C867AB"/>
    <w:rsid w:val="47C879D8"/>
    <w:rsid w:val="47C87B80"/>
    <w:rsid w:val="47CA1B4A"/>
    <w:rsid w:val="47CA4C9F"/>
    <w:rsid w:val="47CA7D9C"/>
    <w:rsid w:val="47CB141F"/>
    <w:rsid w:val="47CB7671"/>
    <w:rsid w:val="47CD163B"/>
    <w:rsid w:val="47CD17A9"/>
    <w:rsid w:val="47CD3212"/>
    <w:rsid w:val="47CD33E9"/>
    <w:rsid w:val="47CE34F5"/>
    <w:rsid w:val="47CF7161"/>
    <w:rsid w:val="47D02B6C"/>
    <w:rsid w:val="47D06A35"/>
    <w:rsid w:val="47D0743A"/>
    <w:rsid w:val="47D12ED9"/>
    <w:rsid w:val="47D227AD"/>
    <w:rsid w:val="47D429C9"/>
    <w:rsid w:val="47D46525"/>
    <w:rsid w:val="47D5010B"/>
    <w:rsid w:val="47D6229D"/>
    <w:rsid w:val="47D74267"/>
    <w:rsid w:val="47D7542C"/>
    <w:rsid w:val="47D77DC3"/>
    <w:rsid w:val="47D868BC"/>
    <w:rsid w:val="47D87E9B"/>
    <w:rsid w:val="47D91D8D"/>
    <w:rsid w:val="47DC362C"/>
    <w:rsid w:val="47DE1152"/>
    <w:rsid w:val="47E0311C"/>
    <w:rsid w:val="47E04ECA"/>
    <w:rsid w:val="47E10C42"/>
    <w:rsid w:val="47E23BB5"/>
    <w:rsid w:val="47E250E6"/>
    <w:rsid w:val="47E30E5E"/>
    <w:rsid w:val="47E726FC"/>
    <w:rsid w:val="47E80223"/>
    <w:rsid w:val="47EA0CD1"/>
    <w:rsid w:val="47EA5D49"/>
    <w:rsid w:val="47EA7AF7"/>
    <w:rsid w:val="47EB64BB"/>
    <w:rsid w:val="47EC1AC1"/>
    <w:rsid w:val="47EC7D13"/>
    <w:rsid w:val="47ED3A8B"/>
    <w:rsid w:val="47ED5839"/>
    <w:rsid w:val="47ED75E7"/>
    <w:rsid w:val="47EF3A41"/>
    <w:rsid w:val="47EF7803"/>
    <w:rsid w:val="47F067BA"/>
    <w:rsid w:val="47F15329"/>
    <w:rsid w:val="47F210A1"/>
    <w:rsid w:val="47F22E4F"/>
    <w:rsid w:val="47F40975"/>
    <w:rsid w:val="47F44E19"/>
    <w:rsid w:val="47F47107"/>
    <w:rsid w:val="47F55DE4"/>
    <w:rsid w:val="47F6064A"/>
    <w:rsid w:val="47F60B91"/>
    <w:rsid w:val="47F751B0"/>
    <w:rsid w:val="47F756F5"/>
    <w:rsid w:val="47F866B8"/>
    <w:rsid w:val="47F94765"/>
    <w:rsid w:val="47FA38D4"/>
    <w:rsid w:val="47FA59D9"/>
    <w:rsid w:val="47FB3D57"/>
    <w:rsid w:val="47FB44C2"/>
    <w:rsid w:val="47FB61A8"/>
    <w:rsid w:val="47FE17F4"/>
    <w:rsid w:val="47FE35A2"/>
    <w:rsid w:val="47FE7A46"/>
    <w:rsid w:val="480037BE"/>
    <w:rsid w:val="48020068"/>
    <w:rsid w:val="48027536"/>
    <w:rsid w:val="48030BB8"/>
    <w:rsid w:val="48036E0A"/>
    <w:rsid w:val="48070938"/>
    <w:rsid w:val="48077346"/>
    <w:rsid w:val="48082673"/>
    <w:rsid w:val="48082D40"/>
    <w:rsid w:val="48084421"/>
    <w:rsid w:val="480A63EB"/>
    <w:rsid w:val="480B174B"/>
    <w:rsid w:val="480C2163"/>
    <w:rsid w:val="480C3F11"/>
    <w:rsid w:val="480C5CBF"/>
    <w:rsid w:val="480D5CDF"/>
    <w:rsid w:val="480E5EDB"/>
    <w:rsid w:val="480F3A01"/>
    <w:rsid w:val="481132D5"/>
    <w:rsid w:val="48124F71"/>
    <w:rsid w:val="48142DC6"/>
    <w:rsid w:val="481530CE"/>
    <w:rsid w:val="4816511D"/>
    <w:rsid w:val="481728B6"/>
    <w:rsid w:val="48180B08"/>
    <w:rsid w:val="481903DC"/>
    <w:rsid w:val="48194880"/>
    <w:rsid w:val="4819662E"/>
    <w:rsid w:val="481B4154"/>
    <w:rsid w:val="481C1C7A"/>
    <w:rsid w:val="481E3AAF"/>
    <w:rsid w:val="481E59F2"/>
    <w:rsid w:val="481F4A05"/>
    <w:rsid w:val="481F6480"/>
    <w:rsid w:val="4820176A"/>
    <w:rsid w:val="4820683C"/>
    <w:rsid w:val="482079BC"/>
    <w:rsid w:val="48217291"/>
    <w:rsid w:val="4823125B"/>
    <w:rsid w:val="48253225"/>
    <w:rsid w:val="48253782"/>
    <w:rsid w:val="48254FD3"/>
    <w:rsid w:val="48271D2F"/>
    <w:rsid w:val="48284B85"/>
    <w:rsid w:val="482A4397"/>
    <w:rsid w:val="482B2D03"/>
    <w:rsid w:val="482B3FF2"/>
    <w:rsid w:val="482B4A23"/>
    <w:rsid w:val="482C45B3"/>
    <w:rsid w:val="482E20D9"/>
    <w:rsid w:val="482E4AE5"/>
    <w:rsid w:val="482F5E51"/>
    <w:rsid w:val="48315726"/>
    <w:rsid w:val="4832149E"/>
    <w:rsid w:val="48335942"/>
    <w:rsid w:val="48342EED"/>
    <w:rsid w:val="48353EC3"/>
    <w:rsid w:val="483671E0"/>
    <w:rsid w:val="48380792"/>
    <w:rsid w:val="483819AD"/>
    <w:rsid w:val="48384D06"/>
    <w:rsid w:val="4839282C"/>
    <w:rsid w:val="483B4F42"/>
    <w:rsid w:val="483B68B5"/>
    <w:rsid w:val="483D231C"/>
    <w:rsid w:val="483E0703"/>
    <w:rsid w:val="483E7E42"/>
    <w:rsid w:val="483F42E6"/>
    <w:rsid w:val="4840038A"/>
    <w:rsid w:val="48420ED4"/>
    <w:rsid w:val="484216E1"/>
    <w:rsid w:val="48425B85"/>
    <w:rsid w:val="48427933"/>
    <w:rsid w:val="48442827"/>
    <w:rsid w:val="4845006F"/>
    <w:rsid w:val="48457423"/>
    <w:rsid w:val="484713ED"/>
    <w:rsid w:val="48483E3E"/>
    <w:rsid w:val="484957E5"/>
    <w:rsid w:val="48497FAC"/>
    <w:rsid w:val="484A67E7"/>
    <w:rsid w:val="484B12D2"/>
    <w:rsid w:val="484B3DE6"/>
    <w:rsid w:val="484B6BDE"/>
    <w:rsid w:val="484C07B1"/>
    <w:rsid w:val="484C7E23"/>
    <w:rsid w:val="484D0086"/>
    <w:rsid w:val="484E4529"/>
    <w:rsid w:val="484E4C8E"/>
    <w:rsid w:val="484F3DFE"/>
    <w:rsid w:val="484F6835"/>
    <w:rsid w:val="485215F2"/>
    <w:rsid w:val="48531B40"/>
    <w:rsid w:val="485321E0"/>
    <w:rsid w:val="48533CAC"/>
    <w:rsid w:val="485458B8"/>
    <w:rsid w:val="48545A7F"/>
    <w:rsid w:val="48546085"/>
    <w:rsid w:val="485533C5"/>
    <w:rsid w:val="485578E8"/>
    <w:rsid w:val="485633DE"/>
    <w:rsid w:val="48580F04"/>
    <w:rsid w:val="48584F6E"/>
    <w:rsid w:val="485853A8"/>
    <w:rsid w:val="48587156"/>
    <w:rsid w:val="48591494"/>
    <w:rsid w:val="48593316"/>
    <w:rsid w:val="48594C7C"/>
    <w:rsid w:val="485A3B02"/>
    <w:rsid w:val="485D0FF3"/>
    <w:rsid w:val="485E2293"/>
    <w:rsid w:val="4860425D"/>
    <w:rsid w:val="4860600B"/>
    <w:rsid w:val="48643D4D"/>
    <w:rsid w:val="486457A8"/>
    <w:rsid w:val="48671147"/>
    <w:rsid w:val="48674C76"/>
    <w:rsid w:val="48677399"/>
    <w:rsid w:val="48684DC2"/>
    <w:rsid w:val="48684EBF"/>
    <w:rsid w:val="48686106"/>
    <w:rsid w:val="48693111"/>
    <w:rsid w:val="486A0C38"/>
    <w:rsid w:val="486B7D94"/>
    <w:rsid w:val="486C2C02"/>
    <w:rsid w:val="486E0728"/>
    <w:rsid w:val="486F4898"/>
    <w:rsid w:val="4870272E"/>
    <w:rsid w:val="48712500"/>
    <w:rsid w:val="4871646A"/>
    <w:rsid w:val="48743864"/>
    <w:rsid w:val="48761B9A"/>
    <w:rsid w:val="48763A80"/>
    <w:rsid w:val="48766FC9"/>
    <w:rsid w:val="4877302A"/>
    <w:rsid w:val="487815A6"/>
    <w:rsid w:val="48783354"/>
    <w:rsid w:val="48790549"/>
    <w:rsid w:val="48794B0D"/>
    <w:rsid w:val="487A2378"/>
    <w:rsid w:val="487A30EC"/>
    <w:rsid w:val="487A531F"/>
    <w:rsid w:val="487D096B"/>
    <w:rsid w:val="487E3115"/>
    <w:rsid w:val="487E65AC"/>
    <w:rsid w:val="487F2935"/>
    <w:rsid w:val="48802209"/>
    <w:rsid w:val="488066AD"/>
    <w:rsid w:val="488241D3"/>
    <w:rsid w:val="48825F81"/>
    <w:rsid w:val="488461C2"/>
    <w:rsid w:val="488501FF"/>
    <w:rsid w:val="48861F15"/>
    <w:rsid w:val="48873598"/>
    <w:rsid w:val="48877A3B"/>
    <w:rsid w:val="488937B4"/>
    <w:rsid w:val="488949FF"/>
    <w:rsid w:val="488A1227"/>
    <w:rsid w:val="488C32A4"/>
    <w:rsid w:val="488C5040"/>
    <w:rsid w:val="488C5501"/>
    <w:rsid w:val="488D6CBB"/>
    <w:rsid w:val="488E0DCA"/>
    <w:rsid w:val="488E34CA"/>
    <w:rsid w:val="488E4926"/>
    <w:rsid w:val="488F069E"/>
    <w:rsid w:val="48904B42"/>
    <w:rsid w:val="48912668"/>
    <w:rsid w:val="4891710C"/>
    <w:rsid w:val="48917B0B"/>
    <w:rsid w:val="48931F3C"/>
    <w:rsid w:val="48943F06"/>
    <w:rsid w:val="48945CB4"/>
    <w:rsid w:val="48952158"/>
    <w:rsid w:val="48960ADD"/>
    <w:rsid w:val="48961A2D"/>
    <w:rsid w:val="48965ED0"/>
    <w:rsid w:val="48981C49"/>
    <w:rsid w:val="4898208F"/>
    <w:rsid w:val="489857A5"/>
    <w:rsid w:val="489932CB"/>
    <w:rsid w:val="489A151D"/>
    <w:rsid w:val="489B7043"/>
    <w:rsid w:val="489D6486"/>
    <w:rsid w:val="489E3154"/>
    <w:rsid w:val="489F06E6"/>
    <w:rsid w:val="48A028AB"/>
    <w:rsid w:val="48A10987"/>
    <w:rsid w:val="48A30BB7"/>
    <w:rsid w:val="48A405ED"/>
    <w:rsid w:val="48A4239B"/>
    <w:rsid w:val="48A44149"/>
    <w:rsid w:val="48A453A1"/>
    <w:rsid w:val="48A45AA7"/>
    <w:rsid w:val="48A91760"/>
    <w:rsid w:val="48A94A29"/>
    <w:rsid w:val="48A95C04"/>
    <w:rsid w:val="48AB1F1A"/>
    <w:rsid w:val="48AC04F5"/>
    <w:rsid w:val="48AC07D9"/>
    <w:rsid w:val="48AD5F9E"/>
    <w:rsid w:val="48AE4FC8"/>
    <w:rsid w:val="48AF02B8"/>
    <w:rsid w:val="48B06F92"/>
    <w:rsid w:val="48B12D0A"/>
    <w:rsid w:val="48B14AB8"/>
    <w:rsid w:val="48B325DE"/>
    <w:rsid w:val="48B3438D"/>
    <w:rsid w:val="48B40105"/>
    <w:rsid w:val="48B42A09"/>
    <w:rsid w:val="48B71770"/>
    <w:rsid w:val="48B819A3"/>
    <w:rsid w:val="48B95641"/>
    <w:rsid w:val="48BB1493"/>
    <w:rsid w:val="48BD16AF"/>
    <w:rsid w:val="48BD345D"/>
    <w:rsid w:val="48BF2D31"/>
    <w:rsid w:val="48C01121"/>
    <w:rsid w:val="48C04CFB"/>
    <w:rsid w:val="48C06AA9"/>
    <w:rsid w:val="48C41A79"/>
    <w:rsid w:val="48C42A3E"/>
    <w:rsid w:val="48C540C0"/>
    <w:rsid w:val="48C81442"/>
    <w:rsid w:val="48C83770"/>
    <w:rsid w:val="48CA491C"/>
    <w:rsid w:val="48CA7928"/>
    <w:rsid w:val="48CB3DCC"/>
    <w:rsid w:val="48CB5B7A"/>
    <w:rsid w:val="48CC36A0"/>
    <w:rsid w:val="48CD3E24"/>
    <w:rsid w:val="48CE676F"/>
    <w:rsid w:val="48CE7418"/>
    <w:rsid w:val="48CF5368"/>
    <w:rsid w:val="48D04F3E"/>
    <w:rsid w:val="48D10CB7"/>
    <w:rsid w:val="48D31ACC"/>
    <w:rsid w:val="48D41EFB"/>
    <w:rsid w:val="48D46375"/>
    <w:rsid w:val="48D47B0B"/>
    <w:rsid w:val="48D52555"/>
    <w:rsid w:val="48D72771"/>
    <w:rsid w:val="48D8460A"/>
    <w:rsid w:val="48D93BE2"/>
    <w:rsid w:val="48DA400F"/>
    <w:rsid w:val="48DA7B6B"/>
    <w:rsid w:val="48DB11B2"/>
    <w:rsid w:val="48DB78B8"/>
    <w:rsid w:val="48DC0D48"/>
    <w:rsid w:val="48DD2945"/>
    <w:rsid w:val="48DD765B"/>
    <w:rsid w:val="48DE3EB4"/>
    <w:rsid w:val="48DE483E"/>
    <w:rsid w:val="48DF5182"/>
    <w:rsid w:val="48DF6239"/>
    <w:rsid w:val="48E00E71"/>
    <w:rsid w:val="48E00EFA"/>
    <w:rsid w:val="48E04FCA"/>
    <w:rsid w:val="48E1539E"/>
    <w:rsid w:val="48E1714C"/>
    <w:rsid w:val="48E17DB1"/>
    <w:rsid w:val="48E24C72"/>
    <w:rsid w:val="48E40C1B"/>
    <w:rsid w:val="48E41A1D"/>
    <w:rsid w:val="48E42798"/>
    <w:rsid w:val="48E469B8"/>
    <w:rsid w:val="48E46C3C"/>
    <w:rsid w:val="48E629B4"/>
    <w:rsid w:val="48E72288"/>
    <w:rsid w:val="48E761F0"/>
    <w:rsid w:val="48E80A2C"/>
    <w:rsid w:val="48E857AF"/>
    <w:rsid w:val="48EA3B26"/>
    <w:rsid w:val="48EB1D78"/>
    <w:rsid w:val="48EB73AD"/>
    <w:rsid w:val="48EB779B"/>
    <w:rsid w:val="48EE3617"/>
    <w:rsid w:val="48EE7ABB"/>
    <w:rsid w:val="48F03833"/>
    <w:rsid w:val="48F055E1"/>
    <w:rsid w:val="48F13107"/>
    <w:rsid w:val="48F14EB5"/>
    <w:rsid w:val="48F23572"/>
    <w:rsid w:val="48F50913"/>
    <w:rsid w:val="48F50E49"/>
    <w:rsid w:val="48F52BF7"/>
    <w:rsid w:val="48F549A5"/>
    <w:rsid w:val="48F564A7"/>
    <w:rsid w:val="48F60EE4"/>
    <w:rsid w:val="48F77F86"/>
    <w:rsid w:val="48F84495"/>
    <w:rsid w:val="48F86243"/>
    <w:rsid w:val="48F86DE0"/>
    <w:rsid w:val="48F876A9"/>
    <w:rsid w:val="48FA645F"/>
    <w:rsid w:val="48FB5D34"/>
    <w:rsid w:val="48FC21D7"/>
    <w:rsid w:val="48FE14F9"/>
    <w:rsid w:val="48FE2C52"/>
    <w:rsid w:val="4900334A"/>
    <w:rsid w:val="4901159C"/>
    <w:rsid w:val="49033566"/>
    <w:rsid w:val="490337A2"/>
    <w:rsid w:val="490374A7"/>
    <w:rsid w:val="490378C0"/>
    <w:rsid w:val="4904108C"/>
    <w:rsid w:val="49042E3A"/>
    <w:rsid w:val="490474B0"/>
    <w:rsid w:val="4907292A"/>
    <w:rsid w:val="490746D8"/>
    <w:rsid w:val="49080B7C"/>
    <w:rsid w:val="490966A2"/>
    <w:rsid w:val="490977A8"/>
    <w:rsid w:val="490B241B"/>
    <w:rsid w:val="490B2684"/>
    <w:rsid w:val="490B41C9"/>
    <w:rsid w:val="490E3CB9"/>
    <w:rsid w:val="491017DF"/>
    <w:rsid w:val="4910358D"/>
    <w:rsid w:val="49105C83"/>
    <w:rsid w:val="49107A31"/>
    <w:rsid w:val="49107C37"/>
    <w:rsid w:val="49114EDA"/>
    <w:rsid w:val="49115557"/>
    <w:rsid w:val="491465B8"/>
    <w:rsid w:val="49155047"/>
    <w:rsid w:val="49164517"/>
    <w:rsid w:val="49172B6D"/>
    <w:rsid w:val="491868E5"/>
    <w:rsid w:val="49197423"/>
    <w:rsid w:val="491A440C"/>
    <w:rsid w:val="491C0184"/>
    <w:rsid w:val="491C63D6"/>
    <w:rsid w:val="49204B5B"/>
    <w:rsid w:val="4921031A"/>
    <w:rsid w:val="492125D8"/>
    <w:rsid w:val="49212655"/>
    <w:rsid w:val="492139EC"/>
    <w:rsid w:val="492178D9"/>
    <w:rsid w:val="4922090B"/>
    <w:rsid w:val="49221512"/>
    <w:rsid w:val="4922204C"/>
    <w:rsid w:val="4922757A"/>
    <w:rsid w:val="492359B6"/>
    <w:rsid w:val="49261002"/>
    <w:rsid w:val="49261E5D"/>
    <w:rsid w:val="49262DB0"/>
    <w:rsid w:val="4926728C"/>
    <w:rsid w:val="49273FBB"/>
    <w:rsid w:val="49276B29"/>
    <w:rsid w:val="49282FCC"/>
    <w:rsid w:val="49284D7B"/>
    <w:rsid w:val="49285EBE"/>
    <w:rsid w:val="4929464F"/>
    <w:rsid w:val="492A07DE"/>
    <w:rsid w:val="492D26B6"/>
    <w:rsid w:val="492D458E"/>
    <w:rsid w:val="492E2C80"/>
    <w:rsid w:val="492E435B"/>
    <w:rsid w:val="492E6F7B"/>
    <w:rsid w:val="492F13A8"/>
    <w:rsid w:val="492F34D8"/>
    <w:rsid w:val="492F386E"/>
    <w:rsid w:val="49301E81"/>
    <w:rsid w:val="49302F0F"/>
    <w:rsid w:val="49303C2F"/>
    <w:rsid w:val="49311755"/>
    <w:rsid w:val="49316F70"/>
    <w:rsid w:val="49325BF9"/>
    <w:rsid w:val="49351245"/>
    <w:rsid w:val="49357497"/>
    <w:rsid w:val="49361952"/>
    <w:rsid w:val="49366D6C"/>
    <w:rsid w:val="49373210"/>
    <w:rsid w:val="4939219C"/>
    <w:rsid w:val="493A75BE"/>
    <w:rsid w:val="493B5ECA"/>
    <w:rsid w:val="493C25D4"/>
    <w:rsid w:val="493D00FA"/>
    <w:rsid w:val="493E459E"/>
    <w:rsid w:val="493F3E72"/>
    <w:rsid w:val="49415E3C"/>
    <w:rsid w:val="49416A65"/>
    <w:rsid w:val="4942145A"/>
    <w:rsid w:val="49425710"/>
    <w:rsid w:val="49432AC6"/>
    <w:rsid w:val="49436C98"/>
    <w:rsid w:val="49441489"/>
    <w:rsid w:val="49461447"/>
    <w:rsid w:val="494652C8"/>
    <w:rsid w:val="49470F79"/>
    <w:rsid w:val="49492114"/>
    <w:rsid w:val="49492F43"/>
    <w:rsid w:val="49494CF1"/>
    <w:rsid w:val="49496A9F"/>
    <w:rsid w:val="494B0A69"/>
    <w:rsid w:val="494B2817"/>
    <w:rsid w:val="494B5AD3"/>
    <w:rsid w:val="494D1434"/>
    <w:rsid w:val="494D17F9"/>
    <w:rsid w:val="494D2A33"/>
    <w:rsid w:val="494D5008"/>
    <w:rsid w:val="494D658F"/>
    <w:rsid w:val="494D67E4"/>
    <w:rsid w:val="494E0559"/>
    <w:rsid w:val="494E6498"/>
    <w:rsid w:val="494E7BD9"/>
    <w:rsid w:val="494F1069"/>
    <w:rsid w:val="4950607F"/>
    <w:rsid w:val="49523BA5"/>
    <w:rsid w:val="4953791E"/>
    <w:rsid w:val="49540681"/>
    <w:rsid w:val="49542132"/>
    <w:rsid w:val="49543DC1"/>
    <w:rsid w:val="495518E8"/>
    <w:rsid w:val="49566EDF"/>
    <w:rsid w:val="495A0CAC"/>
    <w:rsid w:val="495B132C"/>
    <w:rsid w:val="495C67D2"/>
    <w:rsid w:val="495D7B3E"/>
    <w:rsid w:val="495E29B8"/>
    <w:rsid w:val="495F0B5E"/>
    <w:rsid w:val="495F2766"/>
    <w:rsid w:val="495F570C"/>
    <w:rsid w:val="495F62C2"/>
    <w:rsid w:val="4961347E"/>
    <w:rsid w:val="496164DE"/>
    <w:rsid w:val="49635DB3"/>
    <w:rsid w:val="49647D7D"/>
    <w:rsid w:val="49663AF5"/>
    <w:rsid w:val="49663DAF"/>
    <w:rsid w:val="4967268A"/>
    <w:rsid w:val="49675177"/>
    <w:rsid w:val="49676CDC"/>
    <w:rsid w:val="49697141"/>
    <w:rsid w:val="496A1FBC"/>
    <w:rsid w:val="496A35E8"/>
    <w:rsid w:val="496E5A82"/>
    <w:rsid w:val="496E6505"/>
    <w:rsid w:val="496F0BFB"/>
    <w:rsid w:val="496F29A9"/>
    <w:rsid w:val="49704C01"/>
    <w:rsid w:val="49706721"/>
    <w:rsid w:val="49725FF6"/>
    <w:rsid w:val="49755AE6"/>
    <w:rsid w:val="49757894"/>
    <w:rsid w:val="49766DE5"/>
    <w:rsid w:val="4977360C"/>
    <w:rsid w:val="49793828"/>
    <w:rsid w:val="497A2137"/>
    <w:rsid w:val="497A30FC"/>
    <w:rsid w:val="497B5564"/>
    <w:rsid w:val="497B6BF6"/>
    <w:rsid w:val="497C0086"/>
    <w:rsid w:val="497C6E74"/>
    <w:rsid w:val="497D1516"/>
    <w:rsid w:val="497F0713"/>
    <w:rsid w:val="49807E97"/>
    <w:rsid w:val="49813EF8"/>
    <w:rsid w:val="4981448B"/>
    <w:rsid w:val="49816239"/>
    <w:rsid w:val="49836455"/>
    <w:rsid w:val="49836818"/>
    <w:rsid w:val="49845D29"/>
    <w:rsid w:val="498875C7"/>
    <w:rsid w:val="498A77E3"/>
    <w:rsid w:val="498B5309"/>
    <w:rsid w:val="498C62F3"/>
    <w:rsid w:val="498D1081"/>
    <w:rsid w:val="498D4D64"/>
    <w:rsid w:val="498D72D3"/>
    <w:rsid w:val="498E506C"/>
    <w:rsid w:val="498E6BA8"/>
    <w:rsid w:val="498F4DFA"/>
    <w:rsid w:val="49900624"/>
    <w:rsid w:val="499046CE"/>
    <w:rsid w:val="49910E1C"/>
    <w:rsid w:val="499248EA"/>
    <w:rsid w:val="49940662"/>
    <w:rsid w:val="49951CE4"/>
    <w:rsid w:val="49971BC2"/>
    <w:rsid w:val="49974C8E"/>
    <w:rsid w:val="49990A3E"/>
    <w:rsid w:val="499917D4"/>
    <w:rsid w:val="49995C78"/>
    <w:rsid w:val="49997A26"/>
    <w:rsid w:val="499A379E"/>
    <w:rsid w:val="499B0126"/>
    <w:rsid w:val="499B4A9F"/>
    <w:rsid w:val="49A059E5"/>
    <w:rsid w:val="49A07007"/>
    <w:rsid w:val="49A14FAF"/>
    <w:rsid w:val="49A1575F"/>
    <w:rsid w:val="49A34401"/>
    <w:rsid w:val="49A40179"/>
    <w:rsid w:val="49A540DA"/>
    <w:rsid w:val="49A628EB"/>
    <w:rsid w:val="49A81A17"/>
    <w:rsid w:val="49A9340C"/>
    <w:rsid w:val="49AA0E88"/>
    <w:rsid w:val="49AA19C3"/>
    <w:rsid w:val="49AB1508"/>
    <w:rsid w:val="49AB59AC"/>
    <w:rsid w:val="49AB775A"/>
    <w:rsid w:val="49AD3738"/>
    <w:rsid w:val="49AD5280"/>
    <w:rsid w:val="49AD702E"/>
    <w:rsid w:val="49AE449B"/>
    <w:rsid w:val="49AF43A5"/>
    <w:rsid w:val="49AF6075"/>
    <w:rsid w:val="49AF724A"/>
    <w:rsid w:val="49B04D70"/>
    <w:rsid w:val="49B16CC5"/>
    <w:rsid w:val="49B174DC"/>
    <w:rsid w:val="49B20AE8"/>
    <w:rsid w:val="49B22896"/>
    <w:rsid w:val="49B303BC"/>
    <w:rsid w:val="49B404B9"/>
    <w:rsid w:val="49B43BDA"/>
    <w:rsid w:val="49B44860"/>
    <w:rsid w:val="49B456F5"/>
    <w:rsid w:val="49B4660E"/>
    <w:rsid w:val="49B4697B"/>
    <w:rsid w:val="49B52386"/>
    <w:rsid w:val="49B54BA8"/>
    <w:rsid w:val="49B605D8"/>
    <w:rsid w:val="49BA174B"/>
    <w:rsid w:val="49BA799D"/>
    <w:rsid w:val="49BB5370"/>
    <w:rsid w:val="49BC1967"/>
    <w:rsid w:val="49BC54C3"/>
    <w:rsid w:val="49BC5519"/>
    <w:rsid w:val="49BD6634"/>
    <w:rsid w:val="49BD7282"/>
    <w:rsid w:val="49BE123B"/>
    <w:rsid w:val="49C10D2B"/>
    <w:rsid w:val="49C1138B"/>
    <w:rsid w:val="49C16F7D"/>
    <w:rsid w:val="49C33CAB"/>
    <w:rsid w:val="49C36851"/>
    <w:rsid w:val="49C5081B"/>
    <w:rsid w:val="49C56A6D"/>
    <w:rsid w:val="49C66341"/>
    <w:rsid w:val="49C76F61"/>
    <w:rsid w:val="49C9694B"/>
    <w:rsid w:val="49CA0359"/>
    <w:rsid w:val="49CA0BFE"/>
    <w:rsid w:val="49CA5E32"/>
    <w:rsid w:val="49CA7BE0"/>
    <w:rsid w:val="49CB3B7E"/>
    <w:rsid w:val="49CC500E"/>
    <w:rsid w:val="49CC7DFC"/>
    <w:rsid w:val="49CD5922"/>
    <w:rsid w:val="49CE0DBE"/>
    <w:rsid w:val="49CF169A"/>
    <w:rsid w:val="49CF3448"/>
    <w:rsid w:val="49CF51F6"/>
    <w:rsid w:val="49D162AF"/>
    <w:rsid w:val="49D2118A"/>
    <w:rsid w:val="49D24CE6"/>
    <w:rsid w:val="49D30BCF"/>
    <w:rsid w:val="49D40A5E"/>
    <w:rsid w:val="49D56585"/>
    <w:rsid w:val="49D62A28"/>
    <w:rsid w:val="49D655CD"/>
    <w:rsid w:val="49D722FD"/>
    <w:rsid w:val="49D95ED1"/>
    <w:rsid w:val="49D96075"/>
    <w:rsid w:val="49DA3B9B"/>
    <w:rsid w:val="49DA6ABF"/>
    <w:rsid w:val="49DC3DB7"/>
    <w:rsid w:val="49DC5F93"/>
    <w:rsid w:val="49DC7715"/>
    <w:rsid w:val="49DD0DB7"/>
    <w:rsid w:val="49DD3F28"/>
    <w:rsid w:val="49DE4839"/>
    <w:rsid w:val="49DF11B1"/>
    <w:rsid w:val="49E10C31"/>
    <w:rsid w:val="49E13CFE"/>
    <w:rsid w:val="49E15DA4"/>
    <w:rsid w:val="49E238B4"/>
    <w:rsid w:val="49E30CA1"/>
    <w:rsid w:val="49E33183"/>
    <w:rsid w:val="49E334F6"/>
    <w:rsid w:val="49E52C6C"/>
    <w:rsid w:val="49E55180"/>
    <w:rsid w:val="49E62540"/>
    <w:rsid w:val="49E669E4"/>
    <w:rsid w:val="49E71C16"/>
    <w:rsid w:val="49E8275C"/>
    <w:rsid w:val="49E83D88"/>
    <w:rsid w:val="49E8450A"/>
    <w:rsid w:val="49E862B8"/>
    <w:rsid w:val="49E870DE"/>
    <w:rsid w:val="49E97107"/>
    <w:rsid w:val="49EA2030"/>
    <w:rsid w:val="49EA64D4"/>
    <w:rsid w:val="49EB5DA8"/>
    <w:rsid w:val="49ED1B20"/>
    <w:rsid w:val="49ED38CE"/>
    <w:rsid w:val="49ED6F18"/>
    <w:rsid w:val="49EF2599"/>
    <w:rsid w:val="49EF7646"/>
    <w:rsid w:val="49F20EE5"/>
    <w:rsid w:val="49F27137"/>
    <w:rsid w:val="49F32D8A"/>
    <w:rsid w:val="49F40639"/>
    <w:rsid w:val="49F42AD9"/>
    <w:rsid w:val="49F66C27"/>
    <w:rsid w:val="49F7299F"/>
    <w:rsid w:val="49F77FCA"/>
    <w:rsid w:val="49F954BB"/>
    <w:rsid w:val="49F96717"/>
    <w:rsid w:val="49FA4868"/>
    <w:rsid w:val="49FA5FEB"/>
    <w:rsid w:val="49FC1BD6"/>
    <w:rsid w:val="49FC1D63"/>
    <w:rsid w:val="49FC29AC"/>
    <w:rsid w:val="49FC542B"/>
    <w:rsid w:val="49FC637F"/>
    <w:rsid w:val="49FC7FB5"/>
    <w:rsid w:val="49FD3E3C"/>
    <w:rsid w:val="49FE4F66"/>
    <w:rsid w:val="4A0027BD"/>
    <w:rsid w:val="4A007AA5"/>
    <w:rsid w:val="4A023139"/>
    <w:rsid w:val="4A02381D"/>
    <w:rsid w:val="4A027CAE"/>
    <w:rsid w:val="4A031344"/>
    <w:rsid w:val="4A0330F2"/>
    <w:rsid w:val="4A05330E"/>
    <w:rsid w:val="4A0550BC"/>
    <w:rsid w:val="4A056E6A"/>
    <w:rsid w:val="4A064990"/>
    <w:rsid w:val="4A084BAC"/>
    <w:rsid w:val="4A086C1A"/>
    <w:rsid w:val="4A093DAC"/>
    <w:rsid w:val="4A0A26D2"/>
    <w:rsid w:val="4A0A430E"/>
    <w:rsid w:val="4A0A7C9D"/>
    <w:rsid w:val="4A0B1FA6"/>
    <w:rsid w:val="4A0B3C8C"/>
    <w:rsid w:val="4A0B4EFC"/>
    <w:rsid w:val="4A0B78D0"/>
    <w:rsid w:val="4A0C0D60"/>
    <w:rsid w:val="4A0C57FA"/>
    <w:rsid w:val="4A0C644A"/>
    <w:rsid w:val="4A0D3F70"/>
    <w:rsid w:val="4A0D51A8"/>
    <w:rsid w:val="4A113A61"/>
    <w:rsid w:val="4A143551"/>
    <w:rsid w:val="4A1452FF"/>
    <w:rsid w:val="4A161077"/>
    <w:rsid w:val="4A162E25"/>
    <w:rsid w:val="4A166124"/>
    <w:rsid w:val="4A1672C9"/>
    <w:rsid w:val="4A1775B4"/>
    <w:rsid w:val="4A19010D"/>
    <w:rsid w:val="4A192915"/>
    <w:rsid w:val="4A1A1C79"/>
    <w:rsid w:val="4A1B043B"/>
    <w:rsid w:val="4A1B48DF"/>
    <w:rsid w:val="4A1B668D"/>
    <w:rsid w:val="4A1B7DDE"/>
    <w:rsid w:val="4A1C41B3"/>
    <w:rsid w:val="4A1D0657"/>
    <w:rsid w:val="4A1D447C"/>
    <w:rsid w:val="4A1D5BD4"/>
    <w:rsid w:val="4A1E1CDA"/>
    <w:rsid w:val="4A1E7F2C"/>
    <w:rsid w:val="4A203CA4"/>
    <w:rsid w:val="4A205A52"/>
    <w:rsid w:val="4A207C29"/>
    <w:rsid w:val="4A221964"/>
    <w:rsid w:val="4A225C6E"/>
    <w:rsid w:val="4A226597"/>
    <w:rsid w:val="4A230728"/>
    <w:rsid w:val="4A233794"/>
    <w:rsid w:val="4A235542"/>
    <w:rsid w:val="4A2512BA"/>
    <w:rsid w:val="4A25750C"/>
    <w:rsid w:val="4A266DE0"/>
    <w:rsid w:val="4A27154A"/>
    <w:rsid w:val="4A275032"/>
    <w:rsid w:val="4A275968"/>
    <w:rsid w:val="4A280DAA"/>
    <w:rsid w:val="4A282B58"/>
    <w:rsid w:val="4A287AFF"/>
    <w:rsid w:val="4A2A42E9"/>
    <w:rsid w:val="4A2A4B22"/>
    <w:rsid w:val="4A2A5A2A"/>
    <w:rsid w:val="4A2B43F6"/>
    <w:rsid w:val="4A2B5779"/>
    <w:rsid w:val="4A2B6EBA"/>
    <w:rsid w:val="4A2D016F"/>
    <w:rsid w:val="4A2F6FAC"/>
    <w:rsid w:val="4A301A0D"/>
    <w:rsid w:val="4A314103"/>
    <w:rsid w:val="4A315EB1"/>
    <w:rsid w:val="4A317C5F"/>
    <w:rsid w:val="4A325785"/>
    <w:rsid w:val="4A336491"/>
    <w:rsid w:val="4A34774F"/>
    <w:rsid w:val="4A3634C7"/>
    <w:rsid w:val="4A365275"/>
    <w:rsid w:val="4A370FED"/>
    <w:rsid w:val="4A371FA0"/>
    <w:rsid w:val="4A377170"/>
    <w:rsid w:val="4A3868ED"/>
    <w:rsid w:val="4A38723F"/>
    <w:rsid w:val="4A392FB7"/>
    <w:rsid w:val="4A394D65"/>
    <w:rsid w:val="4A3A432A"/>
    <w:rsid w:val="4A3B0ADD"/>
    <w:rsid w:val="4A3B288C"/>
    <w:rsid w:val="4A3B526E"/>
    <w:rsid w:val="4A3E7E2E"/>
    <w:rsid w:val="4A4060F4"/>
    <w:rsid w:val="4A412539"/>
    <w:rsid w:val="4A413C1A"/>
    <w:rsid w:val="4A4200BE"/>
    <w:rsid w:val="4A437992"/>
    <w:rsid w:val="4A443111"/>
    <w:rsid w:val="4A451880"/>
    <w:rsid w:val="4A45370A"/>
    <w:rsid w:val="4A484FA8"/>
    <w:rsid w:val="4A4A6F73"/>
    <w:rsid w:val="4A4B1B9D"/>
    <w:rsid w:val="4A4C2CEB"/>
    <w:rsid w:val="4A4C6847"/>
    <w:rsid w:val="4A4D0DC4"/>
    <w:rsid w:val="4A4F4B74"/>
    <w:rsid w:val="4A506004"/>
    <w:rsid w:val="4A520E1F"/>
    <w:rsid w:val="4A525E27"/>
    <w:rsid w:val="4A526230"/>
    <w:rsid w:val="4A541B9F"/>
    <w:rsid w:val="4A5438B8"/>
    <w:rsid w:val="4A54394D"/>
    <w:rsid w:val="4A54617C"/>
    <w:rsid w:val="4A547DF1"/>
    <w:rsid w:val="4A565917"/>
    <w:rsid w:val="4A58168F"/>
    <w:rsid w:val="4A595E6D"/>
    <w:rsid w:val="4A5971B6"/>
    <w:rsid w:val="4A5B1180"/>
    <w:rsid w:val="4A5C2802"/>
    <w:rsid w:val="4A5D4EF8"/>
    <w:rsid w:val="4A5D708F"/>
    <w:rsid w:val="4A5E2A1E"/>
    <w:rsid w:val="4A5E657A"/>
    <w:rsid w:val="4A600544"/>
    <w:rsid w:val="4A6022F2"/>
    <w:rsid w:val="4A630034"/>
    <w:rsid w:val="4A631061"/>
    <w:rsid w:val="4A633B90"/>
    <w:rsid w:val="4A634A9C"/>
    <w:rsid w:val="4A64447A"/>
    <w:rsid w:val="4A6504DB"/>
    <w:rsid w:val="4A653DAC"/>
    <w:rsid w:val="4A663F0F"/>
    <w:rsid w:val="4A6718D3"/>
    <w:rsid w:val="4A673681"/>
    <w:rsid w:val="4A677B24"/>
    <w:rsid w:val="4A686E5C"/>
    <w:rsid w:val="4A6873F9"/>
    <w:rsid w:val="4A69564B"/>
    <w:rsid w:val="4A6A3171"/>
    <w:rsid w:val="4A6A4F1F"/>
    <w:rsid w:val="4A6B2C0C"/>
    <w:rsid w:val="4A6C6EE9"/>
    <w:rsid w:val="4A6F2535"/>
    <w:rsid w:val="4A7054C8"/>
    <w:rsid w:val="4A7144FF"/>
    <w:rsid w:val="4A7162AD"/>
    <w:rsid w:val="4A730277"/>
    <w:rsid w:val="4A743FEF"/>
    <w:rsid w:val="4A75642C"/>
    <w:rsid w:val="4A761B16"/>
    <w:rsid w:val="4A7638C4"/>
    <w:rsid w:val="4A783AE0"/>
    <w:rsid w:val="4A78588E"/>
    <w:rsid w:val="4A797DE0"/>
    <w:rsid w:val="4A7A1270"/>
    <w:rsid w:val="4A7A338B"/>
    <w:rsid w:val="4A7A7858"/>
    <w:rsid w:val="4A7B576F"/>
    <w:rsid w:val="4A7D4C52"/>
    <w:rsid w:val="4A7F2511"/>
    <w:rsid w:val="4A7F4E6E"/>
    <w:rsid w:val="4A802994"/>
    <w:rsid w:val="4A804742"/>
    <w:rsid w:val="4A817153"/>
    <w:rsid w:val="4A8204BA"/>
    <w:rsid w:val="4A820E49"/>
    <w:rsid w:val="4A82495E"/>
    <w:rsid w:val="4A82670C"/>
    <w:rsid w:val="4A834233"/>
    <w:rsid w:val="4A835FE1"/>
    <w:rsid w:val="4A851D59"/>
    <w:rsid w:val="4A857FAB"/>
    <w:rsid w:val="4A865463"/>
    <w:rsid w:val="4A871F75"/>
    <w:rsid w:val="4A873D23"/>
    <w:rsid w:val="4A881849"/>
    <w:rsid w:val="4A8835F7"/>
    <w:rsid w:val="4A8A2181"/>
    <w:rsid w:val="4A8A55C1"/>
    <w:rsid w:val="4A8A67D7"/>
    <w:rsid w:val="4A8C1339"/>
    <w:rsid w:val="4A8C30E7"/>
    <w:rsid w:val="4A8C6A99"/>
    <w:rsid w:val="4A8C758B"/>
    <w:rsid w:val="4A8D6303"/>
    <w:rsid w:val="4A8E6E5F"/>
    <w:rsid w:val="4A8F2CFE"/>
    <w:rsid w:val="4A903496"/>
    <w:rsid w:val="4A914BA1"/>
    <w:rsid w:val="4A914F9A"/>
    <w:rsid w:val="4A926696"/>
    <w:rsid w:val="4A927C9F"/>
    <w:rsid w:val="4A9401EE"/>
    <w:rsid w:val="4A945482"/>
    <w:rsid w:val="4A946440"/>
    <w:rsid w:val="4A960A49"/>
    <w:rsid w:val="4A963C32"/>
    <w:rsid w:val="4A965D14"/>
    <w:rsid w:val="4A995804"/>
    <w:rsid w:val="4A9A1CA8"/>
    <w:rsid w:val="4A9A5C89"/>
    <w:rsid w:val="4A9B332A"/>
    <w:rsid w:val="4A9B4979"/>
    <w:rsid w:val="4A9B5A20"/>
    <w:rsid w:val="4A9C317A"/>
    <w:rsid w:val="4A9D52F4"/>
    <w:rsid w:val="4A9F72BE"/>
    <w:rsid w:val="4A9F77B9"/>
    <w:rsid w:val="4AA03036"/>
    <w:rsid w:val="4AA06B93"/>
    <w:rsid w:val="4AA20B5D"/>
    <w:rsid w:val="4AA2290B"/>
    <w:rsid w:val="4AA246B9"/>
    <w:rsid w:val="4AA444DD"/>
    <w:rsid w:val="4AA5064D"/>
    <w:rsid w:val="4AA541A9"/>
    <w:rsid w:val="4AA5596D"/>
    <w:rsid w:val="4AA64C43"/>
    <w:rsid w:val="4AA701FE"/>
    <w:rsid w:val="4AA73424"/>
    <w:rsid w:val="4AA93C99"/>
    <w:rsid w:val="4AA9577E"/>
    <w:rsid w:val="4AAA17BF"/>
    <w:rsid w:val="4AAA7A11"/>
    <w:rsid w:val="4AAB009E"/>
    <w:rsid w:val="4AAB2F33"/>
    <w:rsid w:val="4AAB5218"/>
    <w:rsid w:val="4AAC19DB"/>
    <w:rsid w:val="4AAC2206"/>
    <w:rsid w:val="4AAC3789"/>
    <w:rsid w:val="4AAD123B"/>
    <w:rsid w:val="4AAD305D"/>
    <w:rsid w:val="4AAE12AF"/>
    <w:rsid w:val="4AAE7501"/>
    <w:rsid w:val="4AB10DA0"/>
    <w:rsid w:val="4AB12B4E"/>
    <w:rsid w:val="4AB32D6A"/>
    <w:rsid w:val="4AB368C6"/>
    <w:rsid w:val="4AB443EC"/>
    <w:rsid w:val="4AB4661C"/>
    <w:rsid w:val="4AB56AE2"/>
    <w:rsid w:val="4AB64479"/>
    <w:rsid w:val="4AB64608"/>
    <w:rsid w:val="4AB651B1"/>
    <w:rsid w:val="4AB80380"/>
    <w:rsid w:val="4AB83DE3"/>
    <w:rsid w:val="4AB83EDC"/>
    <w:rsid w:val="4ABA3460"/>
    <w:rsid w:val="4ABA40F8"/>
    <w:rsid w:val="4ABA5EA6"/>
    <w:rsid w:val="4ABB1C1E"/>
    <w:rsid w:val="4ABB39CC"/>
    <w:rsid w:val="4ABC2A1D"/>
    <w:rsid w:val="4ABD14F2"/>
    <w:rsid w:val="4ABD7744"/>
    <w:rsid w:val="4ABF170F"/>
    <w:rsid w:val="4AC00FE3"/>
    <w:rsid w:val="4AC05487"/>
    <w:rsid w:val="4AC079A4"/>
    <w:rsid w:val="4AC16991"/>
    <w:rsid w:val="4AC26B09"/>
    <w:rsid w:val="4AC32AFE"/>
    <w:rsid w:val="4AC36325"/>
    <w:rsid w:val="4AC40AD3"/>
    <w:rsid w:val="4AC53816"/>
    <w:rsid w:val="4AC565F9"/>
    <w:rsid w:val="4AC56B02"/>
    <w:rsid w:val="4AC77877"/>
    <w:rsid w:val="4AC94D68"/>
    <w:rsid w:val="4ACB40EE"/>
    <w:rsid w:val="4ACB4AB7"/>
    <w:rsid w:val="4ACE1952"/>
    <w:rsid w:val="4ACE3700"/>
    <w:rsid w:val="4ACE54AE"/>
    <w:rsid w:val="4ACF1226"/>
    <w:rsid w:val="4AD14F9E"/>
    <w:rsid w:val="4AD309EB"/>
    <w:rsid w:val="4AD351BA"/>
    <w:rsid w:val="4AD36F68"/>
    <w:rsid w:val="4AD4683C"/>
    <w:rsid w:val="4AD54A8E"/>
    <w:rsid w:val="4AD625B4"/>
    <w:rsid w:val="4AD66A58"/>
    <w:rsid w:val="4AD833F0"/>
    <w:rsid w:val="4AD8457E"/>
    <w:rsid w:val="4ADA20A4"/>
    <w:rsid w:val="4ADB406F"/>
    <w:rsid w:val="4ADB7BCB"/>
    <w:rsid w:val="4ADD1B95"/>
    <w:rsid w:val="4ADD78AD"/>
    <w:rsid w:val="4ADD7DE7"/>
    <w:rsid w:val="4ADE3E57"/>
    <w:rsid w:val="4ADE4C56"/>
    <w:rsid w:val="4ADF3B5F"/>
    <w:rsid w:val="4AE01685"/>
    <w:rsid w:val="4AE032E5"/>
    <w:rsid w:val="4AE03433"/>
    <w:rsid w:val="4AE17583"/>
    <w:rsid w:val="4AE215FE"/>
    <w:rsid w:val="4AE22D3E"/>
    <w:rsid w:val="4AE304BB"/>
    <w:rsid w:val="4AE41175"/>
    <w:rsid w:val="4AE41970"/>
    <w:rsid w:val="4AE44CD1"/>
    <w:rsid w:val="4AE52E00"/>
    <w:rsid w:val="4AE72A13"/>
    <w:rsid w:val="4AE748F4"/>
    <w:rsid w:val="4AE7656F"/>
    <w:rsid w:val="4AE90539"/>
    <w:rsid w:val="4AE91781"/>
    <w:rsid w:val="4AEA1BE7"/>
    <w:rsid w:val="4AEA5FEB"/>
    <w:rsid w:val="4AEA6060"/>
    <w:rsid w:val="4AEC002A"/>
    <w:rsid w:val="4AED7735"/>
    <w:rsid w:val="4AEE5B50"/>
    <w:rsid w:val="4AEE78FE"/>
    <w:rsid w:val="4AF018C8"/>
    <w:rsid w:val="4AF07B1A"/>
    <w:rsid w:val="4AF173EE"/>
    <w:rsid w:val="4AF311B5"/>
    <w:rsid w:val="4AF35404"/>
    <w:rsid w:val="4AF40C8C"/>
    <w:rsid w:val="4AF55130"/>
    <w:rsid w:val="4AF561A9"/>
    <w:rsid w:val="4AF65AC7"/>
    <w:rsid w:val="4AF8077D"/>
    <w:rsid w:val="4AF84C20"/>
    <w:rsid w:val="4AF869CF"/>
    <w:rsid w:val="4AFB201B"/>
    <w:rsid w:val="4AFB4BFA"/>
    <w:rsid w:val="4AFC64B6"/>
    <w:rsid w:val="4AFC64BF"/>
    <w:rsid w:val="4AFD1087"/>
    <w:rsid w:val="4AFD3FE5"/>
    <w:rsid w:val="4AFD5D93"/>
    <w:rsid w:val="4AFF1B0B"/>
    <w:rsid w:val="4AFF5FAF"/>
    <w:rsid w:val="4AFF7F4E"/>
    <w:rsid w:val="4B007631"/>
    <w:rsid w:val="4B014896"/>
    <w:rsid w:val="4B0233A9"/>
    <w:rsid w:val="4B0337B8"/>
    <w:rsid w:val="4B0435C5"/>
    <w:rsid w:val="4B055318"/>
    <w:rsid w:val="4B0610EB"/>
    <w:rsid w:val="4B06387A"/>
    <w:rsid w:val="4B072155"/>
    <w:rsid w:val="4B092B5E"/>
    <w:rsid w:val="4B094738"/>
    <w:rsid w:val="4B0A0ABA"/>
    <w:rsid w:val="4B0B04B0"/>
    <w:rsid w:val="4B0C3FD0"/>
    <w:rsid w:val="4B0C5FD6"/>
    <w:rsid w:val="4B0E1D4E"/>
    <w:rsid w:val="4B0E200C"/>
    <w:rsid w:val="4B0E61F2"/>
    <w:rsid w:val="4B0E7FA0"/>
    <w:rsid w:val="4B0F349C"/>
    <w:rsid w:val="4B101F6A"/>
    <w:rsid w:val="4B103D18"/>
    <w:rsid w:val="4B1074FD"/>
    <w:rsid w:val="4B1355B6"/>
    <w:rsid w:val="4B1530DD"/>
    <w:rsid w:val="4B157580"/>
    <w:rsid w:val="4B166E55"/>
    <w:rsid w:val="4B1730BE"/>
    <w:rsid w:val="4B1732F9"/>
    <w:rsid w:val="4B1765AC"/>
    <w:rsid w:val="4B180E1F"/>
    <w:rsid w:val="4B182BCD"/>
    <w:rsid w:val="4B187071"/>
    <w:rsid w:val="4B19114F"/>
    <w:rsid w:val="4B195287"/>
    <w:rsid w:val="4B1A05AF"/>
    <w:rsid w:val="4B1A06F3"/>
    <w:rsid w:val="4B1B0C0A"/>
    <w:rsid w:val="4B1B1A3F"/>
    <w:rsid w:val="4B1C090F"/>
    <w:rsid w:val="4B1D12C7"/>
    <w:rsid w:val="4B1D4687"/>
    <w:rsid w:val="4B1D6435"/>
    <w:rsid w:val="4B1F3F5B"/>
    <w:rsid w:val="4B210959"/>
    <w:rsid w:val="4B215F25"/>
    <w:rsid w:val="4B221C9D"/>
    <w:rsid w:val="4B232DA2"/>
    <w:rsid w:val="4B247E30"/>
    <w:rsid w:val="4B250293"/>
    <w:rsid w:val="4B2673CA"/>
    <w:rsid w:val="4B271062"/>
    <w:rsid w:val="4B272E10"/>
    <w:rsid w:val="4B29302C"/>
    <w:rsid w:val="4B2A1534"/>
    <w:rsid w:val="4B2A1B8C"/>
    <w:rsid w:val="4B2B2900"/>
    <w:rsid w:val="4B2B6DA4"/>
    <w:rsid w:val="4B2C48CA"/>
    <w:rsid w:val="4B2C6678"/>
    <w:rsid w:val="4B2E0642"/>
    <w:rsid w:val="4B2E231E"/>
    <w:rsid w:val="4B2E23F0"/>
    <w:rsid w:val="4B2E6D15"/>
    <w:rsid w:val="4B2F36CE"/>
    <w:rsid w:val="4B320132"/>
    <w:rsid w:val="4B327CC6"/>
    <w:rsid w:val="4B346060"/>
    <w:rsid w:val="4B3519D1"/>
    <w:rsid w:val="4B35377F"/>
    <w:rsid w:val="4B3551B7"/>
    <w:rsid w:val="4B35552D"/>
    <w:rsid w:val="4B356647"/>
    <w:rsid w:val="4B3612A5"/>
    <w:rsid w:val="4B375749"/>
    <w:rsid w:val="4B376EEA"/>
    <w:rsid w:val="4B386DCB"/>
    <w:rsid w:val="4B3A6FE7"/>
    <w:rsid w:val="4B3B06EC"/>
    <w:rsid w:val="4B3B5F7E"/>
    <w:rsid w:val="4B3B68BB"/>
    <w:rsid w:val="4B3C128B"/>
    <w:rsid w:val="4B3C1369"/>
    <w:rsid w:val="4B3C3949"/>
    <w:rsid w:val="4B3D2633"/>
    <w:rsid w:val="4B3D6AD7"/>
    <w:rsid w:val="4B3E04D8"/>
    <w:rsid w:val="4B3F45FD"/>
    <w:rsid w:val="4B410375"/>
    <w:rsid w:val="4B415739"/>
    <w:rsid w:val="4B425E9C"/>
    <w:rsid w:val="4B427C4A"/>
    <w:rsid w:val="4B430C4B"/>
    <w:rsid w:val="4B441C14"/>
    <w:rsid w:val="4B45356B"/>
    <w:rsid w:val="4B460B4B"/>
    <w:rsid w:val="4B46773A"/>
    <w:rsid w:val="4B4734B2"/>
    <w:rsid w:val="4B475260"/>
    <w:rsid w:val="4B481704"/>
    <w:rsid w:val="4B490FD8"/>
    <w:rsid w:val="4B494ABD"/>
    <w:rsid w:val="4B4B2FA2"/>
    <w:rsid w:val="4B4C0AC8"/>
    <w:rsid w:val="4B4D6D1A"/>
    <w:rsid w:val="4B502367"/>
    <w:rsid w:val="4B50324F"/>
    <w:rsid w:val="4B5104A6"/>
    <w:rsid w:val="4B511D2B"/>
    <w:rsid w:val="4B512F16"/>
    <w:rsid w:val="4B517E8D"/>
    <w:rsid w:val="4B521BA8"/>
    <w:rsid w:val="4B571947"/>
    <w:rsid w:val="4B5736F5"/>
    <w:rsid w:val="4B58746D"/>
    <w:rsid w:val="4B5A07E8"/>
    <w:rsid w:val="4B5A1085"/>
    <w:rsid w:val="4B5A4F93"/>
    <w:rsid w:val="4B5A712B"/>
    <w:rsid w:val="4B5C0D0B"/>
    <w:rsid w:val="4B5C51AF"/>
    <w:rsid w:val="4B5C6F5D"/>
    <w:rsid w:val="4B5D4A84"/>
    <w:rsid w:val="4B5F07FC"/>
    <w:rsid w:val="4B5F6A4E"/>
    <w:rsid w:val="4B603D34"/>
    <w:rsid w:val="4B6127C6"/>
    <w:rsid w:val="4B6202EC"/>
    <w:rsid w:val="4B626DA5"/>
    <w:rsid w:val="4B635E4C"/>
    <w:rsid w:val="4B63653E"/>
    <w:rsid w:val="4B6422B6"/>
    <w:rsid w:val="4B644064"/>
    <w:rsid w:val="4B652B55"/>
    <w:rsid w:val="4B654AC8"/>
    <w:rsid w:val="4B663938"/>
    <w:rsid w:val="4B666979"/>
    <w:rsid w:val="4B666F41"/>
    <w:rsid w:val="4B682F63"/>
    <w:rsid w:val="4B683B54"/>
    <w:rsid w:val="4B686310"/>
    <w:rsid w:val="4B6940A7"/>
    <w:rsid w:val="4B696772"/>
    <w:rsid w:val="4B6B53F2"/>
    <w:rsid w:val="4B6D116B"/>
    <w:rsid w:val="4B6D2F19"/>
    <w:rsid w:val="4B6D3EB8"/>
    <w:rsid w:val="4B6E0A3F"/>
    <w:rsid w:val="4B6E6C91"/>
    <w:rsid w:val="4B6F3158"/>
    <w:rsid w:val="4B702A09"/>
    <w:rsid w:val="4B726781"/>
    <w:rsid w:val="4B756271"/>
    <w:rsid w:val="4B7778F3"/>
    <w:rsid w:val="4B7818BD"/>
    <w:rsid w:val="4B7A3887"/>
    <w:rsid w:val="4B7C13AE"/>
    <w:rsid w:val="4B7C315C"/>
    <w:rsid w:val="4B7C7600"/>
    <w:rsid w:val="4B7D6ED4"/>
    <w:rsid w:val="4B7E4E3D"/>
    <w:rsid w:val="4B7E61B0"/>
    <w:rsid w:val="4B7F49FA"/>
    <w:rsid w:val="4B8070C7"/>
    <w:rsid w:val="4B816722"/>
    <w:rsid w:val="4B8244EA"/>
    <w:rsid w:val="4B83273C"/>
    <w:rsid w:val="4B8406C3"/>
    <w:rsid w:val="4B8464B4"/>
    <w:rsid w:val="4B8562DA"/>
    <w:rsid w:val="4B865D88"/>
    <w:rsid w:val="4B871B00"/>
    <w:rsid w:val="4B8778A4"/>
    <w:rsid w:val="4B88737F"/>
    <w:rsid w:val="4B887D52"/>
    <w:rsid w:val="4B897627"/>
    <w:rsid w:val="4B8A1D1C"/>
    <w:rsid w:val="4B8B15F1"/>
    <w:rsid w:val="4B8B4870"/>
    <w:rsid w:val="4B8B7843"/>
    <w:rsid w:val="4B8D5369"/>
    <w:rsid w:val="4B8E10E1"/>
    <w:rsid w:val="4B8E2E8F"/>
    <w:rsid w:val="4B8F5DC2"/>
    <w:rsid w:val="4B904EBE"/>
    <w:rsid w:val="4B906C07"/>
    <w:rsid w:val="4B9106E2"/>
    <w:rsid w:val="4B920F18"/>
    <w:rsid w:val="4B923243"/>
    <w:rsid w:val="4B92472D"/>
    <w:rsid w:val="4B9304A5"/>
    <w:rsid w:val="4B932FE8"/>
    <w:rsid w:val="4B9338FF"/>
    <w:rsid w:val="4B9344DE"/>
    <w:rsid w:val="4B9401F2"/>
    <w:rsid w:val="4B943223"/>
    <w:rsid w:val="4B9506C1"/>
    <w:rsid w:val="4B95421D"/>
    <w:rsid w:val="4B964554"/>
    <w:rsid w:val="4B983D0E"/>
    <w:rsid w:val="4B985ABC"/>
    <w:rsid w:val="4B9A5CD8"/>
    <w:rsid w:val="4B9A7A86"/>
    <w:rsid w:val="4B9C37FE"/>
    <w:rsid w:val="4B9C55AC"/>
    <w:rsid w:val="4B9D30D2"/>
    <w:rsid w:val="4B9F6E4A"/>
    <w:rsid w:val="4BA05606"/>
    <w:rsid w:val="4BA17066"/>
    <w:rsid w:val="4BA206E8"/>
    <w:rsid w:val="4BA33329"/>
    <w:rsid w:val="4BA601D9"/>
    <w:rsid w:val="4BA6467C"/>
    <w:rsid w:val="4BA83D98"/>
    <w:rsid w:val="4BA91A77"/>
    <w:rsid w:val="4BAA06F2"/>
    <w:rsid w:val="4BAB3A41"/>
    <w:rsid w:val="4BAF683C"/>
    <w:rsid w:val="4BB02E05"/>
    <w:rsid w:val="4BB15BDA"/>
    <w:rsid w:val="4BB16B1F"/>
    <w:rsid w:val="4BB20657"/>
    <w:rsid w:val="4BB26B7D"/>
    <w:rsid w:val="4BB40B47"/>
    <w:rsid w:val="4BB46D99"/>
    <w:rsid w:val="4BB5041C"/>
    <w:rsid w:val="4BB52B12"/>
    <w:rsid w:val="4BB5666E"/>
    <w:rsid w:val="4BB70638"/>
    <w:rsid w:val="4BB87024"/>
    <w:rsid w:val="4BB943B0"/>
    <w:rsid w:val="4BBA0128"/>
    <w:rsid w:val="4BBB0328"/>
    <w:rsid w:val="4BBC369E"/>
    <w:rsid w:val="4BBD13ED"/>
    <w:rsid w:val="4BBD5522"/>
    <w:rsid w:val="4BBE3774"/>
    <w:rsid w:val="4BBF129A"/>
    <w:rsid w:val="4BC13264"/>
    <w:rsid w:val="4BC44B03"/>
    <w:rsid w:val="4BC468B1"/>
    <w:rsid w:val="4BC57062"/>
    <w:rsid w:val="4BC66ACD"/>
    <w:rsid w:val="4BC73382"/>
    <w:rsid w:val="4BC73FE6"/>
    <w:rsid w:val="4BC8322A"/>
    <w:rsid w:val="4BC845F3"/>
    <w:rsid w:val="4BC92119"/>
    <w:rsid w:val="4BCB7C3F"/>
    <w:rsid w:val="4BCD1C09"/>
    <w:rsid w:val="4BCD4623"/>
    <w:rsid w:val="4BCE14DD"/>
    <w:rsid w:val="4BCE352A"/>
    <w:rsid w:val="4BCE772F"/>
    <w:rsid w:val="4BCF2B77"/>
    <w:rsid w:val="4BCF2D2D"/>
    <w:rsid w:val="4BCF3BD3"/>
    <w:rsid w:val="4BCF5981"/>
    <w:rsid w:val="4BD05255"/>
    <w:rsid w:val="4BD264AE"/>
    <w:rsid w:val="4BD37FDF"/>
    <w:rsid w:val="4BD619E7"/>
    <w:rsid w:val="4BD801E1"/>
    <w:rsid w:val="4BD80364"/>
    <w:rsid w:val="4BD9235C"/>
    <w:rsid w:val="4BD96800"/>
    <w:rsid w:val="4BDB662F"/>
    <w:rsid w:val="4BDC009E"/>
    <w:rsid w:val="4BDC62B6"/>
    <w:rsid w:val="4BDD4118"/>
    <w:rsid w:val="4BDE0746"/>
    <w:rsid w:val="4BDE7972"/>
    <w:rsid w:val="4BDF36EB"/>
    <w:rsid w:val="4BDF443D"/>
    <w:rsid w:val="4BDF461E"/>
    <w:rsid w:val="4BDF60C3"/>
    <w:rsid w:val="4BE11211"/>
    <w:rsid w:val="4BE3141A"/>
    <w:rsid w:val="4BE331DB"/>
    <w:rsid w:val="4BE34F89"/>
    <w:rsid w:val="4BE40D01"/>
    <w:rsid w:val="4BE62CCB"/>
    <w:rsid w:val="4BE6690B"/>
    <w:rsid w:val="4BE807F1"/>
    <w:rsid w:val="4BE83DFC"/>
    <w:rsid w:val="4BE86A43"/>
    <w:rsid w:val="4BE96317"/>
    <w:rsid w:val="4BEA27BB"/>
    <w:rsid w:val="4BEA4569"/>
    <w:rsid w:val="4BEA7E5D"/>
    <w:rsid w:val="4BED67DE"/>
    <w:rsid w:val="4BED75A1"/>
    <w:rsid w:val="4BEE392E"/>
    <w:rsid w:val="4BF0746F"/>
    <w:rsid w:val="4BF076A6"/>
    <w:rsid w:val="4BF13FF6"/>
    <w:rsid w:val="4BF2341E"/>
    <w:rsid w:val="4BF547C0"/>
    <w:rsid w:val="4BF54CBC"/>
    <w:rsid w:val="4BF61160"/>
    <w:rsid w:val="4BF709CD"/>
    <w:rsid w:val="4BF72F56"/>
    <w:rsid w:val="4BF929FE"/>
    <w:rsid w:val="4BF947AC"/>
    <w:rsid w:val="4BFA22D2"/>
    <w:rsid w:val="4BFB2271"/>
    <w:rsid w:val="4BFB49C8"/>
    <w:rsid w:val="4BFC24EE"/>
    <w:rsid w:val="4BFC429C"/>
    <w:rsid w:val="4BFC604B"/>
    <w:rsid w:val="4BFF5B3B"/>
    <w:rsid w:val="4BFF74B1"/>
    <w:rsid w:val="4C003D8D"/>
    <w:rsid w:val="4C0079F5"/>
    <w:rsid w:val="4C0118B3"/>
    <w:rsid w:val="4C013661"/>
    <w:rsid w:val="4C017B05"/>
    <w:rsid w:val="4C03562B"/>
    <w:rsid w:val="4C0373D9"/>
    <w:rsid w:val="4C0522E6"/>
    <w:rsid w:val="4C063224"/>
    <w:rsid w:val="4C06511B"/>
    <w:rsid w:val="4C082C41"/>
    <w:rsid w:val="4C0849EF"/>
    <w:rsid w:val="4C094875"/>
    <w:rsid w:val="4C0A0767"/>
    <w:rsid w:val="4C0A4C0B"/>
    <w:rsid w:val="4C0A69B9"/>
    <w:rsid w:val="4C0B2731"/>
    <w:rsid w:val="4C0B44E0"/>
    <w:rsid w:val="4C0C0983"/>
    <w:rsid w:val="4C0D46FC"/>
    <w:rsid w:val="4C0F2222"/>
    <w:rsid w:val="4C101AF6"/>
    <w:rsid w:val="4C1073CE"/>
    <w:rsid w:val="4C115F9A"/>
    <w:rsid w:val="4C15074C"/>
    <w:rsid w:val="4C1635B0"/>
    <w:rsid w:val="4C170309"/>
    <w:rsid w:val="4C1710D6"/>
    <w:rsid w:val="4C175738"/>
    <w:rsid w:val="4C18256C"/>
    <w:rsid w:val="4C18651C"/>
    <w:rsid w:val="4C196BFC"/>
    <w:rsid w:val="4C1B6C8A"/>
    <w:rsid w:val="4C1C049B"/>
    <w:rsid w:val="4C1C2105"/>
    <w:rsid w:val="4C1C40A9"/>
    <w:rsid w:val="4C1C493F"/>
    <w:rsid w:val="4C1E4213"/>
    <w:rsid w:val="4C1E51EE"/>
    <w:rsid w:val="4C1F0479"/>
    <w:rsid w:val="4C2061DD"/>
    <w:rsid w:val="4C211F55"/>
    <w:rsid w:val="4C22541C"/>
    <w:rsid w:val="4C231829"/>
    <w:rsid w:val="4C251A45"/>
    <w:rsid w:val="4C25290D"/>
    <w:rsid w:val="4C2537F3"/>
    <w:rsid w:val="4C260FE5"/>
    <w:rsid w:val="4C261319"/>
    <w:rsid w:val="4C2630C7"/>
    <w:rsid w:val="4C2703D9"/>
    <w:rsid w:val="4C2757BD"/>
    <w:rsid w:val="4C286E40"/>
    <w:rsid w:val="4C2A2BB8"/>
    <w:rsid w:val="4C2B0664"/>
    <w:rsid w:val="4C2B6930"/>
    <w:rsid w:val="4C2C7C0F"/>
    <w:rsid w:val="4C2D08FA"/>
    <w:rsid w:val="4C2D5106"/>
    <w:rsid w:val="4C2F4E4F"/>
    <w:rsid w:val="4C303F46"/>
    <w:rsid w:val="4C310EB0"/>
    <w:rsid w:val="4C312198"/>
    <w:rsid w:val="4C313A81"/>
    <w:rsid w:val="4C324162"/>
    <w:rsid w:val="4C325F10"/>
    <w:rsid w:val="4C327CBE"/>
    <w:rsid w:val="4C340BB3"/>
    <w:rsid w:val="4C343A36"/>
    <w:rsid w:val="4C35155C"/>
    <w:rsid w:val="4C3548C5"/>
    <w:rsid w:val="4C363892"/>
    <w:rsid w:val="4C365A00"/>
    <w:rsid w:val="4C3677AE"/>
    <w:rsid w:val="4C371778"/>
    <w:rsid w:val="4C3752D5"/>
    <w:rsid w:val="4C392DFB"/>
    <w:rsid w:val="4C3954F1"/>
    <w:rsid w:val="4C3A6B73"/>
    <w:rsid w:val="4C3B3017"/>
    <w:rsid w:val="4C3B4A29"/>
    <w:rsid w:val="4C3B4FDC"/>
    <w:rsid w:val="4C3B7D8F"/>
    <w:rsid w:val="4C3C0B3D"/>
    <w:rsid w:val="4C3C28EB"/>
    <w:rsid w:val="4C3D2024"/>
    <w:rsid w:val="4C3D6D8F"/>
    <w:rsid w:val="4C3D7453"/>
    <w:rsid w:val="4C417F01"/>
    <w:rsid w:val="4C431ECB"/>
    <w:rsid w:val="4C4332C5"/>
    <w:rsid w:val="4C43473B"/>
    <w:rsid w:val="4C450620"/>
    <w:rsid w:val="4C463387"/>
    <w:rsid w:val="4C46376A"/>
    <w:rsid w:val="4C481290"/>
    <w:rsid w:val="4C4874E2"/>
    <w:rsid w:val="4C49532E"/>
    <w:rsid w:val="4C4A0649"/>
    <w:rsid w:val="4C4A14AC"/>
    <w:rsid w:val="4C4A7F2C"/>
    <w:rsid w:val="4C4B0ACB"/>
    <w:rsid w:val="4C4B0D80"/>
    <w:rsid w:val="4C4C5224"/>
    <w:rsid w:val="4C4C5812"/>
    <w:rsid w:val="4C4E5A0C"/>
    <w:rsid w:val="4C4F0870"/>
    <w:rsid w:val="4C4F261E"/>
    <w:rsid w:val="4C501508"/>
    <w:rsid w:val="4C51049A"/>
    <w:rsid w:val="4C515EBF"/>
    <w:rsid w:val="4C516396"/>
    <w:rsid w:val="4C516D59"/>
    <w:rsid w:val="4C52210E"/>
    <w:rsid w:val="4C5238CB"/>
    <w:rsid w:val="4C5365B2"/>
    <w:rsid w:val="4C545E87"/>
    <w:rsid w:val="4C547C35"/>
    <w:rsid w:val="4C56173B"/>
    <w:rsid w:val="4C5639AD"/>
    <w:rsid w:val="4C575977"/>
    <w:rsid w:val="4C583BC9"/>
    <w:rsid w:val="4C5A2C8D"/>
    <w:rsid w:val="4C5B0FC3"/>
    <w:rsid w:val="4C5B7215"/>
    <w:rsid w:val="4C5C01A3"/>
    <w:rsid w:val="4C5C2F8D"/>
    <w:rsid w:val="4C5D11DF"/>
    <w:rsid w:val="4C5E497C"/>
    <w:rsid w:val="4C5E6D05"/>
    <w:rsid w:val="4C5E7C99"/>
    <w:rsid w:val="4C5E7ECD"/>
    <w:rsid w:val="4C5F10AF"/>
    <w:rsid w:val="4C6012B6"/>
    <w:rsid w:val="4C602076"/>
    <w:rsid w:val="4C6065D9"/>
    <w:rsid w:val="4C61141F"/>
    <w:rsid w:val="4C615959"/>
    <w:rsid w:val="4C6267F5"/>
    <w:rsid w:val="4C64305D"/>
    <w:rsid w:val="4C64349E"/>
    <w:rsid w:val="4C651E42"/>
    <w:rsid w:val="4C6726C0"/>
    <w:rsid w:val="4C673E0C"/>
    <w:rsid w:val="4C6813E7"/>
    <w:rsid w:val="4C6836E0"/>
    <w:rsid w:val="4C6A0153"/>
    <w:rsid w:val="4C6A444E"/>
    <w:rsid w:val="4C6A56AA"/>
    <w:rsid w:val="4C6B24D1"/>
    <w:rsid w:val="4C6B4F7E"/>
    <w:rsid w:val="4C6C1422"/>
    <w:rsid w:val="4C6C31D0"/>
    <w:rsid w:val="4C6C6A83"/>
    <w:rsid w:val="4C6D5B21"/>
    <w:rsid w:val="4C6E0E52"/>
    <w:rsid w:val="4C6E2593"/>
    <w:rsid w:val="4C72630D"/>
    <w:rsid w:val="4C742085"/>
    <w:rsid w:val="4C746529"/>
    <w:rsid w:val="4C7612A4"/>
    <w:rsid w:val="4C767076"/>
    <w:rsid w:val="4C771B75"/>
    <w:rsid w:val="4C786019"/>
    <w:rsid w:val="4C787DC7"/>
    <w:rsid w:val="4C792587"/>
    <w:rsid w:val="4C7958ED"/>
    <w:rsid w:val="4C79769B"/>
    <w:rsid w:val="4C7A24D7"/>
    <w:rsid w:val="4C7B09D4"/>
    <w:rsid w:val="4C7D0C39"/>
    <w:rsid w:val="4C7D362F"/>
    <w:rsid w:val="4C7E4CB1"/>
    <w:rsid w:val="4C7E5ECA"/>
    <w:rsid w:val="4C800A2A"/>
    <w:rsid w:val="4C815E38"/>
    <w:rsid w:val="4C820C46"/>
    <w:rsid w:val="4C82595A"/>
    <w:rsid w:val="4C833329"/>
    <w:rsid w:val="4C83676C"/>
    <w:rsid w:val="4C8447B9"/>
    <w:rsid w:val="4C8449BE"/>
    <w:rsid w:val="4C847D2F"/>
    <w:rsid w:val="4C866811"/>
    <w:rsid w:val="4C87625C"/>
    <w:rsid w:val="4C876AA5"/>
    <w:rsid w:val="4C885B30"/>
    <w:rsid w:val="4C89719B"/>
    <w:rsid w:val="4C8A5D4C"/>
    <w:rsid w:val="4C8C3872"/>
    <w:rsid w:val="4C8C5620"/>
    <w:rsid w:val="4C8F36D7"/>
    <w:rsid w:val="4C8F5111"/>
    <w:rsid w:val="4C8F6EBF"/>
    <w:rsid w:val="4C9149E5"/>
    <w:rsid w:val="4C92075D"/>
    <w:rsid w:val="4C934C01"/>
    <w:rsid w:val="4C9444D5"/>
    <w:rsid w:val="4C95194B"/>
    <w:rsid w:val="4C983FC5"/>
    <w:rsid w:val="4C99554F"/>
    <w:rsid w:val="4C997D3D"/>
    <w:rsid w:val="4C9E35A6"/>
    <w:rsid w:val="4C9F13C1"/>
    <w:rsid w:val="4C9F5ED7"/>
    <w:rsid w:val="4C9F663F"/>
    <w:rsid w:val="4CA0731E"/>
    <w:rsid w:val="4CA14D8D"/>
    <w:rsid w:val="4CA3296A"/>
    <w:rsid w:val="4CA53AF2"/>
    <w:rsid w:val="4CA5648E"/>
    <w:rsid w:val="4CA666C3"/>
    <w:rsid w:val="4CA66B76"/>
    <w:rsid w:val="4CA7245A"/>
    <w:rsid w:val="4CA74208"/>
    <w:rsid w:val="4CAA019C"/>
    <w:rsid w:val="4CAA3CF8"/>
    <w:rsid w:val="4CAA5AA7"/>
    <w:rsid w:val="4CAC4407"/>
    <w:rsid w:val="4CAD5597"/>
    <w:rsid w:val="4CAE1A3B"/>
    <w:rsid w:val="4CAF130F"/>
    <w:rsid w:val="4CAF57B3"/>
    <w:rsid w:val="4CAF73E1"/>
    <w:rsid w:val="4CAF7561"/>
    <w:rsid w:val="4CB132D9"/>
    <w:rsid w:val="4CB137D6"/>
    <w:rsid w:val="4CB15087"/>
    <w:rsid w:val="4CB16E35"/>
    <w:rsid w:val="4CB30DFF"/>
    <w:rsid w:val="4CB404B9"/>
    <w:rsid w:val="4CB42157"/>
    <w:rsid w:val="4CB50C59"/>
    <w:rsid w:val="4CB56259"/>
    <w:rsid w:val="4CB61116"/>
    <w:rsid w:val="4CB644F0"/>
    <w:rsid w:val="4CB701C3"/>
    <w:rsid w:val="4CB80AD8"/>
    <w:rsid w:val="4CB84667"/>
    <w:rsid w:val="4CB9218D"/>
    <w:rsid w:val="4CB94B39"/>
    <w:rsid w:val="4CBB51FB"/>
    <w:rsid w:val="4CBD1C7E"/>
    <w:rsid w:val="4CBD7AE2"/>
    <w:rsid w:val="4CBD7ED0"/>
    <w:rsid w:val="4CBF59F6"/>
    <w:rsid w:val="4CC0176E"/>
    <w:rsid w:val="4CC05283"/>
    <w:rsid w:val="4CC208D3"/>
    <w:rsid w:val="4CC21042"/>
    <w:rsid w:val="4CC25B8A"/>
    <w:rsid w:val="4CC27294"/>
    <w:rsid w:val="4CC335E8"/>
    <w:rsid w:val="4CC34DBA"/>
    <w:rsid w:val="4CC50B32"/>
    <w:rsid w:val="4CC528E0"/>
    <w:rsid w:val="4CC56ECF"/>
    <w:rsid w:val="4CC61A21"/>
    <w:rsid w:val="4CC72AFC"/>
    <w:rsid w:val="4CC732A2"/>
    <w:rsid w:val="4CC759FC"/>
    <w:rsid w:val="4CC76658"/>
    <w:rsid w:val="4CC7713D"/>
    <w:rsid w:val="4CC92EED"/>
    <w:rsid w:val="4CCA6149"/>
    <w:rsid w:val="4CCB6F4E"/>
    <w:rsid w:val="4CCC3C6F"/>
    <w:rsid w:val="4CCC45BF"/>
    <w:rsid w:val="4CCE3E8B"/>
    <w:rsid w:val="4CCE4AFC"/>
    <w:rsid w:val="4CCE79E7"/>
    <w:rsid w:val="4CCF19B1"/>
    <w:rsid w:val="4CD174D7"/>
    <w:rsid w:val="4CD30242"/>
    <w:rsid w:val="4CD309BF"/>
    <w:rsid w:val="4CD3324F"/>
    <w:rsid w:val="4CD40D75"/>
    <w:rsid w:val="4CD46438"/>
    <w:rsid w:val="4CD51490"/>
    <w:rsid w:val="4CD60F91"/>
    <w:rsid w:val="4CD64AED"/>
    <w:rsid w:val="4CD700C2"/>
    <w:rsid w:val="4CD77371"/>
    <w:rsid w:val="4CD80866"/>
    <w:rsid w:val="4CD81552"/>
    <w:rsid w:val="4CD8553F"/>
    <w:rsid w:val="4CD945DE"/>
    <w:rsid w:val="4CDA3E72"/>
    <w:rsid w:val="4CDB2104"/>
    <w:rsid w:val="4CDB62DB"/>
    <w:rsid w:val="4CDC6792"/>
    <w:rsid w:val="4CDE6473"/>
    <w:rsid w:val="4CDF7E46"/>
    <w:rsid w:val="4CE11174"/>
    <w:rsid w:val="4CE15C9A"/>
    <w:rsid w:val="4CE23492"/>
    <w:rsid w:val="4CE4545C"/>
    <w:rsid w:val="4CE54D31"/>
    <w:rsid w:val="4CE865CF"/>
    <w:rsid w:val="4CE92A73"/>
    <w:rsid w:val="4CE94821"/>
    <w:rsid w:val="4CEA2347"/>
    <w:rsid w:val="4CEB3AC4"/>
    <w:rsid w:val="4CEB4760"/>
    <w:rsid w:val="4CEC2563"/>
    <w:rsid w:val="4CED0E58"/>
    <w:rsid w:val="4CEF6349"/>
    <w:rsid w:val="4CEF795D"/>
    <w:rsid w:val="4CF03E01"/>
    <w:rsid w:val="4CF06098"/>
    <w:rsid w:val="4CF12F69"/>
    <w:rsid w:val="4CF136D5"/>
    <w:rsid w:val="4CF13B47"/>
    <w:rsid w:val="4CF220F9"/>
    <w:rsid w:val="4CF3744D"/>
    <w:rsid w:val="4CF431C6"/>
    <w:rsid w:val="4CF43964"/>
    <w:rsid w:val="4CF53CCF"/>
    <w:rsid w:val="4CF5766A"/>
    <w:rsid w:val="4CF66F3E"/>
    <w:rsid w:val="4CF74ADB"/>
    <w:rsid w:val="4CF77A09"/>
    <w:rsid w:val="4CF84A5F"/>
    <w:rsid w:val="4CFB4554"/>
    <w:rsid w:val="4CFB6302"/>
    <w:rsid w:val="4CFC5D7C"/>
    <w:rsid w:val="4CFD02CC"/>
    <w:rsid w:val="4CFD3A74"/>
    <w:rsid w:val="4CFD651E"/>
    <w:rsid w:val="4CFD720C"/>
    <w:rsid w:val="4CFE069C"/>
    <w:rsid w:val="4CFE5DF2"/>
    <w:rsid w:val="4CFF2296"/>
    <w:rsid w:val="4CFF3B4C"/>
    <w:rsid w:val="4CFF4044"/>
    <w:rsid w:val="4CFF46FD"/>
    <w:rsid w:val="4CFF51B1"/>
    <w:rsid w:val="4CFF538B"/>
    <w:rsid w:val="4D0007BD"/>
    <w:rsid w:val="4D001B6A"/>
    <w:rsid w:val="4D003831"/>
    <w:rsid w:val="4D007DBC"/>
    <w:rsid w:val="4D03716D"/>
    <w:rsid w:val="4D040842"/>
    <w:rsid w:val="4D04165B"/>
    <w:rsid w:val="4D043409"/>
    <w:rsid w:val="4D064171"/>
    <w:rsid w:val="4D07114B"/>
    <w:rsid w:val="4D092E5D"/>
    <w:rsid w:val="4D094EC3"/>
    <w:rsid w:val="4D0A29E9"/>
    <w:rsid w:val="4D0C040C"/>
    <w:rsid w:val="4D0C2749"/>
    <w:rsid w:val="4D0C49B3"/>
    <w:rsid w:val="4D0C7DEB"/>
    <w:rsid w:val="4D0E00FB"/>
    <w:rsid w:val="4D0E24D9"/>
    <w:rsid w:val="4D0E4287"/>
    <w:rsid w:val="4D10121E"/>
    <w:rsid w:val="4D102D4C"/>
    <w:rsid w:val="4D106251"/>
    <w:rsid w:val="4D1227E8"/>
    <w:rsid w:val="4D13189E"/>
    <w:rsid w:val="4D135D42"/>
    <w:rsid w:val="4D144003"/>
    <w:rsid w:val="4D14544D"/>
    <w:rsid w:val="4D145493"/>
    <w:rsid w:val="4D146BD4"/>
    <w:rsid w:val="4D151ABA"/>
    <w:rsid w:val="4D155616"/>
    <w:rsid w:val="4D16313C"/>
    <w:rsid w:val="4D16433F"/>
    <w:rsid w:val="4D1675E0"/>
    <w:rsid w:val="4D176606"/>
    <w:rsid w:val="4D176E22"/>
    <w:rsid w:val="4D181533"/>
    <w:rsid w:val="4D183358"/>
    <w:rsid w:val="4D1A06A3"/>
    <w:rsid w:val="4D1A0E7E"/>
    <w:rsid w:val="4D1B4BF6"/>
    <w:rsid w:val="4D1B69A4"/>
    <w:rsid w:val="4D1C4FEC"/>
    <w:rsid w:val="4D1C6174"/>
    <w:rsid w:val="4D1D096E"/>
    <w:rsid w:val="4D1D34E8"/>
    <w:rsid w:val="4D1D44CA"/>
    <w:rsid w:val="4D202E51"/>
    <w:rsid w:val="4D203FBB"/>
    <w:rsid w:val="4D205177"/>
    <w:rsid w:val="4D241CFD"/>
    <w:rsid w:val="4D243AAB"/>
    <w:rsid w:val="4D256418"/>
    <w:rsid w:val="4D267823"/>
    <w:rsid w:val="4D2678A8"/>
    <w:rsid w:val="4D27359B"/>
    <w:rsid w:val="4D28011D"/>
    <w:rsid w:val="4D292E6F"/>
    <w:rsid w:val="4D297313"/>
    <w:rsid w:val="4D2C295F"/>
    <w:rsid w:val="4D2C6E3E"/>
    <w:rsid w:val="4D2D04DF"/>
    <w:rsid w:val="4D2F41FE"/>
    <w:rsid w:val="4D2F4DA4"/>
    <w:rsid w:val="4D312A34"/>
    <w:rsid w:val="4D3161C8"/>
    <w:rsid w:val="4D326B78"/>
    <w:rsid w:val="4D32758C"/>
    <w:rsid w:val="4D330192"/>
    <w:rsid w:val="4D355CB8"/>
    <w:rsid w:val="4D3637DE"/>
    <w:rsid w:val="4D36739D"/>
    <w:rsid w:val="4D37082D"/>
    <w:rsid w:val="4D371A30"/>
    <w:rsid w:val="4D38766A"/>
    <w:rsid w:val="4D392D77"/>
    <w:rsid w:val="4D39488E"/>
    <w:rsid w:val="4D3A32CE"/>
    <w:rsid w:val="4D3A507C"/>
    <w:rsid w:val="4D3A5B11"/>
    <w:rsid w:val="4D3B0DF4"/>
    <w:rsid w:val="4D3B294A"/>
    <w:rsid w:val="4D3B2BA3"/>
    <w:rsid w:val="4D3C7046"/>
    <w:rsid w:val="4D3D4B6D"/>
    <w:rsid w:val="4D3D5DE0"/>
    <w:rsid w:val="4D3E28C9"/>
    <w:rsid w:val="4D3E3783"/>
    <w:rsid w:val="4D3F08E5"/>
    <w:rsid w:val="4D3F2693"/>
    <w:rsid w:val="4D404761"/>
    <w:rsid w:val="4D40640B"/>
    <w:rsid w:val="4D410CA2"/>
    <w:rsid w:val="4D415BF1"/>
    <w:rsid w:val="4D41739A"/>
    <w:rsid w:val="4D422183"/>
    <w:rsid w:val="4D434300"/>
    <w:rsid w:val="4D4434F9"/>
    <w:rsid w:val="4D445EFB"/>
    <w:rsid w:val="4D447CA9"/>
    <w:rsid w:val="4D453A21"/>
    <w:rsid w:val="4D461C73"/>
    <w:rsid w:val="4D467EC5"/>
    <w:rsid w:val="4D471547"/>
    <w:rsid w:val="4D4759EB"/>
    <w:rsid w:val="4D491763"/>
    <w:rsid w:val="4D495A2D"/>
    <w:rsid w:val="4D4A6CA3"/>
    <w:rsid w:val="4D4B0133"/>
    <w:rsid w:val="4D4B6A9F"/>
    <w:rsid w:val="4D4C3002"/>
    <w:rsid w:val="4D4C4DB0"/>
    <w:rsid w:val="4D4D1254"/>
    <w:rsid w:val="4D4D4489"/>
    <w:rsid w:val="4D5123C6"/>
    <w:rsid w:val="4D52686A"/>
    <w:rsid w:val="4D534390"/>
    <w:rsid w:val="4D5469B7"/>
    <w:rsid w:val="4D553C64"/>
    <w:rsid w:val="4D565C2E"/>
    <w:rsid w:val="4D5679DC"/>
    <w:rsid w:val="4D57716A"/>
    <w:rsid w:val="4D583754"/>
    <w:rsid w:val="4D59639E"/>
    <w:rsid w:val="4D597AF4"/>
    <w:rsid w:val="4D5A74CD"/>
    <w:rsid w:val="4D5B1A7C"/>
    <w:rsid w:val="4D5C1497"/>
    <w:rsid w:val="4D5C27F9"/>
    <w:rsid w:val="4D5E675A"/>
    <w:rsid w:val="4D6013DE"/>
    <w:rsid w:val="4D602609"/>
    <w:rsid w:val="4D61085B"/>
    <w:rsid w:val="4D615296"/>
    <w:rsid w:val="4D622825"/>
    <w:rsid w:val="4D625E16"/>
    <w:rsid w:val="4D646319"/>
    <w:rsid w:val="4D6640C3"/>
    <w:rsid w:val="4D673998"/>
    <w:rsid w:val="4D6777C0"/>
    <w:rsid w:val="4D677E3B"/>
    <w:rsid w:val="4D683230"/>
    <w:rsid w:val="4D695962"/>
    <w:rsid w:val="4D697710"/>
    <w:rsid w:val="4D6B3488"/>
    <w:rsid w:val="4D6B4B4B"/>
    <w:rsid w:val="4D6E4D26"/>
    <w:rsid w:val="4D706638"/>
    <w:rsid w:val="4D706CF0"/>
    <w:rsid w:val="4D711E4D"/>
    <w:rsid w:val="4D720CBA"/>
    <w:rsid w:val="4D72372E"/>
    <w:rsid w:val="4D723D25"/>
    <w:rsid w:val="4D73058E"/>
    <w:rsid w:val="4D7367E0"/>
    <w:rsid w:val="4D752558"/>
    <w:rsid w:val="4D7560B4"/>
    <w:rsid w:val="4D7723EB"/>
    <w:rsid w:val="4D775994"/>
    <w:rsid w:val="4D775CBF"/>
    <w:rsid w:val="4D7762D0"/>
    <w:rsid w:val="4D782049"/>
    <w:rsid w:val="4D782FD9"/>
    <w:rsid w:val="4D791D20"/>
    <w:rsid w:val="4D7A36CB"/>
    <w:rsid w:val="4D7B5AD0"/>
    <w:rsid w:val="4D7C2AB1"/>
    <w:rsid w:val="4D7C5695"/>
    <w:rsid w:val="4D7C7519"/>
    <w:rsid w:val="4D7D1B31"/>
    <w:rsid w:val="4D7E2DA8"/>
    <w:rsid w:val="4D7E765F"/>
    <w:rsid w:val="4D7F0CE1"/>
    <w:rsid w:val="4D823FE0"/>
    <w:rsid w:val="4D843B9C"/>
    <w:rsid w:val="4D844549"/>
    <w:rsid w:val="4D8602C2"/>
    <w:rsid w:val="4D862070"/>
    <w:rsid w:val="4D87403A"/>
    <w:rsid w:val="4D88228C"/>
    <w:rsid w:val="4D8A3570"/>
    <w:rsid w:val="4D8C33FE"/>
    <w:rsid w:val="4D8C6A55"/>
    <w:rsid w:val="4D8D1839"/>
    <w:rsid w:val="4D8E2AB6"/>
    <w:rsid w:val="4D8E7176"/>
    <w:rsid w:val="4D8F3F46"/>
    <w:rsid w:val="4D905E8D"/>
    <w:rsid w:val="4D907392"/>
    <w:rsid w:val="4D924EB8"/>
    <w:rsid w:val="4D9329DF"/>
    <w:rsid w:val="4D9549A9"/>
    <w:rsid w:val="4D970721"/>
    <w:rsid w:val="4D97771C"/>
    <w:rsid w:val="4D994499"/>
    <w:rsid w:val="4D9A1FBF"/>
    <w:rsid w:val="4D9A5B1B"/>
    <w:rsid w:val="4D9C5D37"/>
    <w:rsid w:val="4D9C7AE5"/>
    <w:rsid w:val="4D9D560B"/>
    <w:rsid w:val="4D9F1383"/>
    <w:rsid w:val="4D9F75D5"/>
    <w:rsid w:val="4DA370C6"/>
    <w:rsid w:val="4DA4699A"/>
    <w:rsid w:val="4DA60964"/>
    <w:rsid w:val="4DA62712"/>
    <w:rsid w:val="4DA846DC"/>
    <w:rsid w:val="4DA9670D"/>
    <w:rsid w:val="4DAB1AD6"/>
    <w:rsid w:val="4DAB40F0"/>
    <w:rsid w:val="4DAB7D28"/>
    <w:rsid w:val="4DAC584E"/>
    <w:rsid w:val="4DAD0C10"/>
    <w:rsid w:val="4DAD1CF2"/>
    <w:rsid w:val="4DAD3AA0"/>
    <w:rsid w:val="4DAE095F"/>
    <w:rsid w:val="4DAE439C"/>
    <w:rsid w:val="4DAE5A6A"/>
    <w:rsid w:val="4DB017E2"/>
    <w:rsid w:val="4DB05E50"/>
    <w:rsid w:val="4DB10A21"/>
    <w:rsid w:val="4DB12E65"/>
    <w:rsid w:val="4DB210B7"/>
    <w:rsid w:val="4DB34E2F"/>
    <w:rsid w:val="4DB35F12"/>
    <w:rsid w:val="4DB43081"/>
    <w:rsid w:val="4DB52955"/>
    <w:rsid w:val="4DB55C61"/>
    <w:rsid w:val="4DB61F60"/>
    <w:rsid w:val="4DB622F0"/>
    <w:rsid w:val="4DB73152"/>
    <w:rsid w:val="4DB73CF5"/>
    <w:rsid w:val="4DB841F3"/>
    <w:rsid w:val="4DBA0609"/>
    <w:rsid w:val="4DBC13B8"/>
    <w:rsid w:val="4DBC3CE3"/>
    <w:rsid w:val="4DBC5B34"/>
    <w:rsid w:val="4DBD53F4"/>
    <w:rsid w:val="4DBD7A5B"/>
    <w:rsid w:val="4DBE3EFF"/>
    <w:rsid w:val="4DBF5582"/>
    <w:rsid w:val="4DC112FA"/>
    <w:rsid w:val="4DC25072"/>
    <w:rsid w:val="4DC31516"/>
    <w:rsid w:val="4DC316F5"/>
    <w:rsid w:val="4DC332C4"/>
    <w:rsid w:val="4DC40966"/>
    <w:rsid w:val="4DC42B98"/>
    <w:rsid w:val="4DC44BC0"/>
    <w:rsid w:val="4DC62DB4"/>
    <w:rsid w:val="4DC64B62"/>
    <w:rsid w:val="4DC82688"/>
    <w:rsid w:val="4DC8286B"/>
    <w:rsid w:val="4DC86B2C"/>
    <w:rsid w:val="4DC94652"/>
    <w:rsid w:val="4DC96400"/>
    <w:rsid w:val="4DCB60FA"/>
    <w:rsid w:val="4DCC1CD7"/>
    <w:rsid w:val="4DCC3EE8"/>
    <w:rsid w:val="4DCD5EF0"/>
    <w:rsid w:val="4DCD7C9F"/>
    <w:rsid w:val="4DCE3A17"/>
    <w:rsid w:val="4DCF3FAA"/>
    <w:rsid w:val="4DD21613"/>
    <w:rsid w:val="4DD23507"/>
    <w:rsid w:val="4DD252B5"/>
    <w:rsid w:val="4DD30CB1"/>
    <w:rsid w:val="4DD52FF7"/>
    <w:rsid w:val="4DD666DB"/>
    <w:rsid w:val="4DD804BA"/>
    <w:rsid w:val="4DD86643"/>
    <w:rsid w:val="4DDA64EC"/>
    <w:rsid w:val="4DDA6DE0"/>
    <w:rsid w:val="4DDC6134"/>
    <w:rsid w:val="4DDD3C5A"/>
    <w:rsid w:val="4DDF1AE9"/>
    <w:rsid w:val="4DE1199C"/>
    <w:rsid w:val="4DE2784F"/>
    <w:rsid w:val="4DE374C2"/>
    <w:rsid w:val="4DE439E9"/>
    <w:rsid w:val="4DE440AC"/>
    <w:rsid w:val="4DE44FE8"/>
    <w:rsid w:val="4DE4543F"/>
    <w:rsid w:val="4DE60D60"/>
    <w:rsid w:val="4DE63297"/>
    <w:rsid w:val="4DE65204"/>
    <w:rsid w:val="4DE66FB2"/>
    <w:rsid w:val="4DE71CFE"/>
    <w:rsid w:val="4DE81C5E"/>
    <w:rsid w:val="4DE82D2A"/>
    <w:rsid w:val="4DE84AD8"/>
    <w:rsid w:val="4DE90850"/>
    <w:rsid w:val="4DEA4CF4"/>
    <w:rsid w:val="4DEA5FE1"/>
    <w:rsid w:val="4DEB45C9"/>
    <w:rsid w:val="4DEB6377"/>
    <w:rsid w:val="4DEC0901"/>
    <w:rsid w:val="4DEC4FB0"/>
    <w:rsid w:val="4DED0341"/>
    <w:rsid w:val="4DF0398D"/>
    <w:rsid w:val="4DF07E31"/>
    <w:rsid w:val="4DF23BA9"/>
    <w:rsid w:val="4DF24E96"/>
    <w:rsid w:val="4DF27705"/>
    <w:rsid w:val="4DF30C68"/>
    <w:rsid w:val="4DF3347D"/>
    <w:rsid w:val="4DF416CF"/>
    <w:rsid w:val="4DF422F0"/>
    <w:rsid w:val="4DF45FAE"/>
    <w:rsid w:val="4DF47921"/>
    <w:rsid w:val="4DF523A6"/>
    <w:rsid w:val="4DF67155"/>
    <w:rsid w:val="4DF74D1B"/>
    <w:rsid w:val="4DFA0CB0"/>
    <w:rsid w:val="4DFA5AD6"/>
    <w:rsid w:val="4DFA5D5B"/>
    <w:rsid w:val="4DFB2056"/>
    <w:rsid w:val="4DFB3170"/>
    <w:rsid w:val="4DFB3ED8"/>
    <w:rsid w:val="4DFE254E"/>
    <w:rsid w:val="4DFF1948"/>
    <w:rsid w:val="4DFF1E22"/>
    <w:rsid w:val="4DFF719F"/>
    <w:rsid w:val="4E0256F8"/>
    <w:rsid w:val="4E035DB6"/>
    <w:rsid w:val="4E036B88"/>
    <w:rsid w:val="4E037B64"/>
    <w:rsid w:val="4E04568A"/>
    <w:rsid w:val="4E075509"/>
    <w:rsid w:val="4E075D8A"/>
    <w:rsid w:val="4E083A4E"/>
    <w:rsid w:val="4E086BE5"/>
    <w:rsid w:val="4E086F29"/>
    <w:rsid w:val="4E092CA1"/>
    <w:rsid w:val="4E094A4F"/>
    <w:rsid w:val="4E0A0EF3"/>
    <w:rsid w:val="4E0B07C7"/>
    <w:rsid w:val="4E0B1A48"/>
    <w:rsid w:val="4E0B6A19"/>
    <w:rsid w:val="4E0C1CCC"/>
    <w:rsid w:val="4E0F02B7"/>
    <w:rsid w:val="4E10402F"/>
    <w:rsid w:val="4E105DDD"/>
    <w:rsid w:val="4E107CFC"/>
    <w:rsid w:val="4E12025C"/>
    <w:rsid w:val="4E121B55"/>
    <w:rsid w:val="4E125FF9"/>
    <w:rsid w:val="4E1276A7"/>
    <w:rsid w:val="4E13667D"/>
    <w:rsid w:val="4E141D71"/>
    <w:rsid w:val="4E151645"/>
    <w:rsid w:val="4E165AE9"/>
    <w:rsid w:val="4E1753BE"/>
    <w:rsid w:val="4E17716C"/>
    <w:rsid w:val="4E191136"/>
    <w:rsid w:val="4E192EE4"/>
    <w:rsid w:val="4E1A4EAE"/>
    <w:rsid w:val="4E1A6C5C"/>
    <w:rsid w:val="4E1B3100"/>
    <w:rsid w:val="4E1C0C26"/>
    <w:rsid w:val="4E1C0E70"/>
    <w:rsid w:val="4E1C29D4"/>
    <w:rsid w:val="4E1C4782"/>
    <w:rsid w:val="4E1C6E78"/>
    <w:rsid w:val="4E1D5200"/>
    <w:rsid w:val="4E1F4272"/>
    <w:rsid w:val="4E235B10"/>
    <w:rsid w:val="4E252DBF"/>
    <w:rsid w:val="4E262366"/>
    <w:rsid w:val="4E263853"/>
    <w:rsid w:val="4E275F83"/>
    <w:rsid w:val="4E281379"/>
    <w:rsid w:val="4E296E9F"/>
    <w:rsid w:val="4E2A3343"/>
    <w:rsid w:val="4E2A5C26"/>
    <w:rsid w:val="4E2B0E69"/>
    <w:rsid w:val="4E2B1E67"/>
    <w:rsid w:val="4E2B70BB"/>
    <w:rsid w:val="4E2D2E33"/>
    <w:rsid w:val="4E2D4BE1"/>
    <w:rsid w:val="4E2D698F"/>
    <w:rsid w:val="4E2E3285"/>
    <w:rsid w:val="4E2E44B5"/>
    <w:rsid w:val="4E2F4715"/>
    <w:rsid w:val="4E2F6BAB"/>
    <w:rsid w:val="4E3046D1"/>
    <w:rsid w:val="4E30647F"/>
    <w:rsid w:val="4E31577A"/>
    <w:rsid w:val="4E3301FD"/>
    <w:rsid w:val="4E341CC8"/>
    <w:rsid w:val="4E3470F7"/>
    <w:rsid w:val="4E347D1E"/>
    <w:rsid w:val="4E35193A"/>
    <w:rsid w:val="4E353A96"/>
    <w:rsid w:val="4E3543B3"/>
    <w:rsid w:val="4E355844"/>
    <w:rsid w:val="4E3754C7"/>
    <w:rsid w:val="4E376DF1"/>
    <w:rsid w:val="4E3917D8"/>
    <w:rsid w:val="4E393586"/>
    <w:rsid w:val="4E3B43F9"/>
    <w:rsid w:val="4E3C4E24"/>
    <w:rsid w:val="4E3C6BD2"/>
    <w:rsid w:val="4E3E0B9C"/>
    <w:rsid w:val="4E3F66C2"/>
    <w:rsid w:val="4E40026B"/>
    <w:rsid w:val="4E402B66"/>
    <w:rsid w:val="4E41243B"/>
    <w:rsid w:val="4E437F61"/>
    <w:rsid w:val="4E453CD9"/>
    <w:rsid w:val="4E454F72"/>
    <w:rsid w:val="4E460115"/>
    <w:rsid w:val="4E4622F1"/>
    <w:rsid w:val="4E4702A9"/>
    <w:rsid w:val="4E481A1B"/>
    <w:rsid w:val="4E4837C9"/>
    <w:rsid w:val="4E485577"/>
    <w:rsid w:val="4E492B1C"/>
    <w:rsid w:val="4E4A5793"/>
    <w:rsid w:val="4E4B32B9"/>
    <w:rsid w:val="4E4D5283"/>
    <w:rsid w:val="4E4E1EE7"/>
    <w:rsid w:val="4E4E286F"/>
    <w:rsid w:val="4E4E2F3A"/>
    <w:rsid w:val="4E4F3AF2"/>
    <w:rsid w:val="4E4F4DE2"/>
    <w:rsid w:val="4E4F6905"/>
    <w:rsid w:val="4E501797"/>
    <w:rsid w:val="4E50267E"/>
    <w:rsid w:val="4E502893"/>
    <w:rsid w:val="4E513BCA"/>
    <w:rsid w:val="4E52289A"/>
    <w:rsid w:val="4E524648"/>
    <w:rsid w:val="4E537616"/>
    <w:rsid w:val="4E557C94"/>
    <w:rsid w:val="4E571C5E"/>
    <w:rsid w:val="4E573A0C"/>
    <w:rsid w:val="4E593C28"/>
    <w:rsid w:val="4E5959D6"/>
    <w:rsid w:val="4E597784"/>
    <w:rsid w:val="4E5B174E"/>
    <w:rsid w:val="4E5B221C"/>
    <w:rsid w:val="4E5B34FC"/>
    <w:rsid w:val="4E5B52BB"/>
    <w:rsid w:val="4E5C037C"/>
    <w:rsid w:val="4E5C6303"/>
    <w:rsid w:val="4E5D4AFC"/>
    <w:rsid w:val="4E5E0134"/>
    <w:rsid w:val="4E5E0C23"/>
    <w:rsid w:val="4E5E2FEC"/>
    <w:rsid w:val="4E5E4D9B"/>
    <w:rsid w:val="4E5F20B3"/>
    <w:rsid w:val="4E604C84"/>
    <w:rsid w:val="4E604FB7"/>
    <w:rsid w:val="4E606D65"/>
    <w:rsid w:val="4E614BCD"/>
    <w:rsid w:val="4E6275A4"/>
    <w:rsid w:val="4E630603"/>
    <w:rsid w:val="4E6323B1"/>
    <w:rsid w:val="4E632C9E"/>
    <w:rsid w:val="4E63710A"/>
    <w:rsid w:val="4E64248C"/>
    <w:rsid w:val="4E6454B8"/>
    <w:rsid w:val="4E65437B"/>
    <w:rsid w:val="4E656129"/>
    <w:rsid w:val="4E661F86"/>
    <w:rsid w:val="4E66381F"/>
    <w:rsid w:val="4E683E6B"/>
    <w:rsid w:val="4E6879C7"/>
    <w:rsid w:val="4E6A0907"/>
    <w:rsid w:val="4E6A7BE3"/>
    <w:rsid w:val="4E6B1D97"/>
    <w:rsid w:val="4E6D1482"/>
    <w:rsid w:val="4E6F32E9"/>
    <w:rsid w:val="4E6F4869"/>
    <w:rsid w:val="4E704779"/>
    <w:rsid w:val="4E704ACE"/>
    <w:rsid w:val="4E710F72"/>
    <w:rsid w:val="4E712D20"/>
    <w:rsid w:val="4E722B6D"/>
    <w:rsid w:val="4E724CEA"/>
    <w:rsid w:val="4E726A98"/>
    <w:rsid w:val="4E731A4D"/>
    <w:rsid w:val="4E7445BE"/>
    <w:rsid w:val="4E74636C"/>
    <w:rsid w:val="4E7520E4"/>
    <w:rsid w:val="4E760336"/>
    <w:rsid w:val="4E766588"/>
    <w:rsid w:val="4E775E5C"/>
    <w:rsid w:val="4E791BD4"/>
    <w:rsid w:val="4E7A065D"/>
    <w:rsid w:val="4E7B188C"/>
    <w:rsid w:val="4E7B31F1"/>
    <w:rsid w:val="4E7B594C"/>
    <w:rsid w:val="4E7C3473"/>
    <w:rsid w:val="4E7D41AC"/>
    <w:rsid w:val="4E7D7917"/>
    <w:rsid w:val="4E7E543D"/>
    <w:rsid w:val="4E7F1D43"/>
    <w:rsid w:val="4E7F6123"/>
    <w:rsid w:val="4E802371"/>
    <w:rsid w:val="4E802F63"/>
    <w:rsid w:val="4E824F2D"/>
    <w:rsid w:val="4E830CA5"/>
    <w:rsid w:val="4E834801"/>
    <w:rsid w:val="4E843D5E"/>
    <w:rsid w:val="4E850579"/>
    <w:rsid w:val="4E861570"/>
    <w:rsid w:val="4E880069"/>
    <w:rsid w:val="4E8862BB"/>
    <w:rsid w:val="4E8878CA"/>
    <w:rsid w:val="4E8926D4"/>
    <w:rsid w:val="4E89680F"/>
    <w:rsid w:val="4E8A5B90"/>
    <w:rsid w:val="4E8B354C"/>
    <w:rsid w:val="4E8B6228"/>
    <w:rsid w:val="4E8C7B5A"/>
    <w:rsid w:val="4E8D5680"/>
    <w:rsid w:val="4E8D742E"/>
    <w:rsid w:val="4E8F0874"/>
    <w:rsid w:val="4E8F31A6"/>
    <w:rsid w:val="4E8F764A"/>
    <w:rsid w:val="4E915170"/>
    <w:rsid w:val="4E916F1E"/>
    <w:rsid w:val="4E917E99"/>
    <w:rsid w:val="4E920EE8"/>
    <w:rsid w:val="4E944C60"/>
    <w:rsid w:val="4E946A0E"/>
    <w:rsid w:val="4E956B90"/>
    <w:rsid w:val="4E9609D8"/>
    <w:rsid w:val="4E962786"/>
    <w:rsid w:val="4E9904C8"/>
    <w:rsid w:val="4E994025"/>
    <w:rsid w:val="4E994E15"/>
    <w:rsid w:val="4E9A542D"/>
    <w:rsid w:val="4E9A62A5"/>
    <w:rsid w:val="4E9A736B"/>
    <w:rsid w:val="4E9D1D67"/>
    <w:rsid w:val="4E9D4C26"/>
    <w:rsid w:val="4E9E788D"/>
    <w:rsid w:val="4E9E7AAE"/>
    <w:rsid w:val="4EA00700"/>
    <w:rsid w:val="4EA03605"/>
    <w:rsid w:val="4EA12DAB"/>
    <w:rsid w:val="4EA12ED9"/>
    <w:rsid w:val="4EA34EA3"/>
    <w:rsid w:val="4EA41181"/>
    <w:rsid w:val="4EA533B8"/>
    <w:rsid w:val="4EA76741"/>
    <w:rsid w:val="4EA8070C"/>
    <w:rsid w:val="4EA824BA"/>
    <w:rsid w:val="4EA83CBF"/>
    <w:rsid w:val="4EAA4484"/>
    <w:rsid w:val="4EAC1FAA"/>
    <w:rsid w:val="4EAC328B"/>
    <w:rsid w:val="4EAE3E48"/>
    <w:rsid w:val="4EAF077C"/>
    <w:rsid w:val="4EAF1A9A"/>
    <w:rsid w:val="4EAF25EC"/>
    <w:rsid w:val="4EAF2BD4"/>
    <w:rsid w:val="4EAF5206"/>
    <w:rsid w:val="4EB004CB"/>
    <w:rsid w:val="4EB0646C"/>
    <w:rsid w:val="4EB15812"/>
    <w:rsid w:val="4EB16054"/>
    <w:rsid w:val="4EB2452C"/>
    <w:rsid w:val="4EB25E7F"/>
    <w:rsid w:val="4EB26E2F"/>
    <w:rsid w:val="4EB26E94"/>
    <w:rsid w:val="4EB40E5E"/>
    <w:rsid w:val="4EB52EAD"/>
    <w:rsid w:val="4EB62A4C"/>
    <w:rsid w:val="4EB66985"/>
    <w:rsid w:val="4EB946C7"/>
    <w:rsid w:val="4EB95214"/>
    <w:rsid w:val="4EB96475"/>
    <w:rsid w:val="4EBB043F"/>
    <w:rsid w:val="4EBB3930"/>
    <w:rsid w:val="4EBB3F9B"/>
    <w:rsid w:val="4EBC7D13"/>
    <w:rsid w:val="4EBD5F65"/>
    <w:rsid w:val="4EBE2ACF"/>
    <w:rsid w:val="4EC00FAD"/>
    <w:rsid w:val="4EC015B1"/>
    <w:rsid w:val="4EC33F0B"/>
    <w:rsid w:val="4EC36941"/>
    <w:rsid w:val="4EC372F3"/>
    <w:rsid w:val="4EC54E1A"/>
    <w:rsid w:val="4EC57EDB"/>
    <w:rsid w:val="4EC618D0"/>
    <w:rsid w:val="4EC72940"/>
    <w:rsid w:val="4EC748FA"/>
    <w:rsid w:val="4EC8490A"/>
    <w:rsid w:val="4EC92B5C"/>
    <w:rsid w:val="4ECA0682"/>
    <w:rsid w:val="4ECB517D"/>
    <w:rsid w:val="4ECC61A8"/>
    <w:rsid w:val="4ECC75F6"/>
    <w:rsid w:val="4ECC7F56"/>
    <w:rsid w:val="4ECD01E4"/>
    <w:rsid w:val="4ECD3CCE"/>
    <w:rsid w:val="4ECD3D05"/>
    <w:rsid w:val="4ECE0172"/>
    <w:rsid w:val="4ECE07DB"/>
    <w:rsid w:val="4ECE4643"/>
    <w:rsid w:val="4ECF50CE"/>
    <w:rsid w:val="4ECF5C98"/>
    <w:rsid w:val="4ECF7A46"/>
    <w:rsid w:val="4ED07B6B"/>
    <w:rsid w:val="4ED137BE"/>
    <w:rsid w:val="4ED17C62"/>
    <w:rsid w:val="4ED249AF"/>
    <w:rsid w:val="4ED268AA"/>
    <w:rsid w:val="4ED33865"/>
    <w:rsid w:val="4ED35788"/>
    <w:rsid w:val="4ED4505D"/>
    <w:rsid w:val="4ED54860"/>
    <w:rsid w:val="4ED65279"/>
    <w:rsid w:val="4ED71862"/>
    <w:rsid w:val="4ED84B4D"/>
    <w:rsid w:val="4ED92673"/>
    <w:rsid w:val="4EDB63EB"/>
    <w:rsid w:val="4EDD20B9"/>
    <w:rsid w:val="4EDD2163"/>
    <w:rsid w:val="4EDD6607"/>
    <w:rsid w:val="4EDE412D"/>
    <w:rsid w:val="4EDF237F"/>
    <w:rsid w:val="4EE07EA5"/>
    <w:rsid w:val="4EE2777A"/>
    <w:rsid w:val="4EE334F2"/>
    <w:rsid w:val="4EE35488"/>
    <w:rsid w:val="4EE50AE3"/>
    <w:rsid w:val="4EE51018"/>
    <w:rsid w:val="4EE554BC"/>
    <w:rsid w:val="4EE56128"/>
    <w:rsid w:val="4EE71234"/>
    <w:rsid w:val="4EE72FE2"/>
    <w:rsid w:val="4EE74D90"/>
    <w:rsid w:val="4EEA2AD2"/>
    <w:rsid w:val="4EEA4880"/>
    <w:rsid w:val="4EED0317"/>
    <w:rsid w:val="4EED444F"/>
    <w:rsid w:val="4EED611E"/>
    <w:rsid w:val="4EEF1E97"/>
    <w:rsid w:val="4EEF633A"/>
    <w:rsid w:val="4EF120B3"/>
    <w:rsid w:val="4EF13384"/>
    <w:rsid w:val="4EF13605"/>
    <w:rsid w:val="4EF15C0F"/>
    <w:rsid w:val="4EF23735"/>
    <w:rsid w:val="4EF37046"/>
    <w:rsid w:val="4EF37609"/>
    <w:rsid w:val="4EF60BF0"/>
    <w:rsid w:val="4EF643A0"/>
    <w:rsid w:val="4EF676C9"/>
    <w:rsid w:val="4EF7442A"/>
    <w:rsid w:val="4EF83441"/>
    <w:rsid w:val="4EF851EF"/>
    <w:rsid w:val="4EF92D15"/>
    <w:rsid w:val="4EF94AC3"/>
    <w:rsid w:val="4EFA43BB"/>
    <w:rsid w:val="4EFB083B"/>
    <w:rsid w:val="4EFB6A8D"/>
    <w:rsid w:val="4EFB6F97"/>
    <w:rsid w:val="4EFD0A57"/>
    <w:rsid w:val="4EFD543E"/>
    <w:rsid w:val="4EFE032C"/>
    <w:rsid w:val="4EFE20DA"/>
    <w:rsid w:val="4EFF657E"/>
    <w:rsid w:val="4F0022F6"/>
    <w:rsid w:val="4F043B94"/>
    <w:rsid w:val="4F052DD3"/>
    <w:rsid w:val="4F05790C"/>
    <w:rsid w:val="4F074C2C"/>
    <w:rsid w:val="4F075432"/>
    <w:rsid w:val="4F082F58"/>
    <w:rsid w:val="4F0A0A7E"/>
    <w:rsid w:val="4F0A4F22"/>
    <w:rsid w:val="4F0A5E14"/>
    <w:rsid w:val="4F0A6CD0"/>
    <w:rsid w:val="4F0B3174"/>
    <w:rsid w:val="4F0C2181"/>
    <w:rsid w:val="4F0C2A48"/>
    <w:rsid w:val="4F0D27A7"/>
    <w:rsid w:val="4F0E056F"/>
    <w:rsid w:val="4F0F2539"/>
    <w:rsid w:val="4F10078B"/>
    <w:rsid w:val="4F1162B1"/>
    <w:rsid w:val="4F133DD7"/>
    <w:rsid w:val="4F1418FD"/>
    <w:rsid w:val="4F155DA1"/>
    <w:rsid w:val="4F1638C7"/>
    <w:rsid w:val="4F1969A9"/>
    <w:rsid w:val="4F1A33B7"/>
    <w:rsid w:val="4F1A64CF"/>
    <w:rsid w:val="4F1B0EDE"/>
    <w:rsid w:val="4F1B2C8C"/>
    <w:rsid w:val="4F1D2EA8"/>
    <w:rsid w:val="4F1E452A"/>
    <w:rsid w:val="4F1F09CE"/>
    <w:rsid w:val="4F1F1BFB"/>
    <w:rsid w:val="4F1F277C"/>
    <w:rsid w:val="4F2032FB"/>
    <w:rsid w:val="4F21148D"/>
    <w:rsid w:val="4F225A23"/>
    <w:rsid w:val="4F2316E5"/>
    <w:rsid w:val="4F231B40"/>
    <w:rsid w:val="4F244236"/>
    <w:rsid w:val="4F247D92"/>
    <w:rsid w:val="4F253B0A"/>
    <w:rsid w:val="4F2558B8"/>
    <w:rsid w:val="4F26750A"/>
    <w:rsid w:val="4F2705FD"/>
    <w:rsid w:val="4F271630"/>
    <w:rsid w:val="4F277310"/>
    <w:rsid w:val="4F2935FA"/>
    <w:rsid w:val="4F2953A8"/>
    <w:rsid w:val="4F2A1121"/>
    <w:rsid w:val="4F2A2ECF"/>
    <w:rsid w:val="4F2A6F7E"/>
    <w:rsid w:val="4F2C30EB"/>
    <w:rsid w:val="4F2D2696"/>
    <w:rsid w:val="4F2E0C11"/>
    <w:rsid w:val="4F2E1C1A"/>
    <w:rsid w:val="4F302BDB"/>
    <w:rsid w:val="4F304531"/>
    <w:rsid w:val="4F31425D"/>
    <w:rsid w:val="4F317D35"/>
    <w:rsid w:val="4F331771"/>
    <w:rsid w:val="4F336227"/>
    <w:rsid w:val="4F343D4D"/>
    <w:rsid w:val="4F3501F1"/>
    <w:rsid w:val="4F3574B1"/>
    <w:rsid w:val="4F365D17"/>
    <w:rsid w:val="4F3774B5"/>
    <w:rsid w:val="4F385F2F"/>
    <w:rsid w:val="4F3A5808"/>
    <w:rsid w:val="4F3A75B6"/>
    <w:rsid w:val="4F3B1343"/>
    <w:rsid w:val="4F3B1580"/>
    <w:rsid w:val="4F3B50DC"/>
    <w:rsid w:val="4F3E6201"/>
    <w:rsid w:val="4F3E7910"/>
    <w:rsid w:val="4F3E7FC5"/>
    <w:rsid w:val="4F3F4BCC"/>
    <w:rsid w:val="4F400944"/>
    <w:rsid w:val="4F4026F2"/>
    <w:rsid w:val="4F4154B6"/>
    <w:rsid w:val="4F416B96"/>
    <w:rsid w:val="4F42290E"/>
    <w:rsid w:val="4F4246BC"/>
    <w:rsid w:val="4F42646A"/>
    <w:rsid w:val="4F4267B9"/>
    <w:rsid w:val="4F440434"/>
    <w:rsid w:val="4F4421E2"/>
    <w:rsid w:val="4F443F90"/>
    <w:rsid w:val="4F457D08"/>
    <w:rsid w:val="4F4641AC"/>
    <w:rsid w:val="4F473A81"/>
    <w:rsid w:val="4F477F24"/>
    <w:rsid w:val="4F4915A7"/>
    <w:rsid w:val="4F493C9D"/>
    <w:rsid w:val="4F4977F9"/>
    <w:rsid w:val="4F4A3571"/>
    <w:rsid w:val="4F4A531F"/>
    <w:rsid w:val="4F4C1097"/>
    <w:rsid w:val="4F4C553B"/>
    <w:rsid w:val="4F4E12B3"/>
    <w:rsid w:val="4F4E1BFE"/>
    <w:rsid w:val="4F4F0B87"/>
    <w:rsid w:val="4F4F47F2"/>
    <w:rsid w:val="4F5023DA"/>
    <w:rsid w:val="4F506DD9"/>
    <w:rsid w:val="4F513C62"/>
    <w:rsid w:val="4F560168"/>
    <w:rsid w:val="4F561D6E"/>
    <w:rsid w:val="4F563CC4"/>
    <w:rsid w:val="4F573049"/>
    <w:rsid w:val="4F58373D"/>
    <w:rsid w:val="4F585C8E"/>
    <w:rsid w:val="4F5A37B4"/>
    <w:rsid w:val="4F5B752C"/>
    <w:rsid w:val="4F5D14F6"/>
    <w:rsid w:val="4F5D32A4"/>
    <w:rsid w:val="4F5D5052"/>
    <w:rsid w:val="4F5F0DCA"/>
    <w:rsid w:val="4F5F701C"/>
    <w:rsid w:val="4F604B42"/>
    <w:rsid w:val="4F6054EB"/>
    <w:rsid w:val="4F610FE6"/>
    <w:rsid w:val="4F6208BA"/>
    <w:rsid w:val="4F635488"/>
    <w:rsid w:val="4F642884"/>
    <w:rsid w:val="4F64421E"/>
    <w:rsid w:val="4F644633"/>
    <w:rsid w:val="4F652159"/>
    <w:rsid w:val="4F653170"/>
    <w:rsid w:val="4F672375"/>
    <w:rsid w:val="4F674123"/>
    <w:rsid w:val="4F680150"/>
    <w:rsid w:val="4F691C49"/>
    <w:rsid w:val="4F697E9B"/>
    <w:rsid w:val="4F6A776F"/>
    <w:rsid w:val="4F6B3C13"/>
    <w:rsid w:val="4F6B59C1"/>
    <w:rsid w:val="4F6B5B80"/>
    <w:rsid w:val="4F6C0472"/>
    <w:rsid w:val="4F6C34E7"/>
    <w:rsid w:val="4F6C717D"/>
    <w:rsid w:val="4F6F4D85"/>
    <w:rsid w:val="4F701229"/>
    <w:rsid w:val="4F702FD7"/>
    <w:rsid w:val="4F7127F2"/>
    <w:rsid w:val="4F714FA1"/>
    <w:rsid w:val="4F730D1A"/>
    <w:rsid w:val="4F735774"/>
    <w:rsid w:val="4F74239C"/>
    <w:rsid w:val="4F763CCB"/>
    <w:rsid w:val="4F766114"/>
    <w:rsid w:val="4F7800DE"/>
    <w:rsid w:val="4F7823F8"/>
    <w:rsid w:val="4F786330"/>
    <w:rsid w:val="4F787449"/>
    <w:rsid w:val="4F7936D8"/>
    <w:rsid w:val="4F7973DD"/>
    <w:rsid w:val="4F7A6148"/>
    <w:rsid w:val="4F7C5E20"/>
    <w:rsid w:val="4F7C6826"/>
    <w:rsid w:val="4F7C7BCE"/>
    <w:rsid w:val="4F7C7F67"/>
    <w:rsid w:val="4F7F146C"/>
    <w:rsid w:val="4F80507E"/>
    <w:rsid w:val="4F813436"/>
    <w:rsid w:val="4F8151E4"/>
    <w:rsid w:val="4F820F5D"/>
    <w:rsid w:val="4F824AB9"/>
    <w:rsid w:val="4F846A83"/>
    <w:rsid w:val="4F8545A9"/>
    <w:rsid w:val="4F8627FB"/>
    <w:rsid w:val="4F872FDC"/>
    <w:rsid w:val="4F876573"/>
    <w:rsid w:val="4F8847C5"/>
    <w:rsid w:val="4F895E47"/>
    <w:rsid w:val="4F89799A"/>
    <w:rsid w:val="4F8A4CB4"/>
    <w:rsid w:val="4F8B429F"/>
    <w:rsid w:val="4F8C3B89"/>
    <w:rsid w:val="4F8C5937"/>
    <w:rsid w:val="4F8C6392"/>
    <w:rsid w:val="4F8D77AB"/>
    <w:rsid w:val="4F8E345D"/>
    <w:rsid w:val="4F8E7901"/>
    <w:rsid w:val="4F90347C"/>
    <w:rsid w:val="4F905428"/>
    <w:rsid w:val="4F910CFD"/>
    <w:rsid w:val="4F913470"/>
    <w:rsid w:val="4F93316A"/>
    <w:rsid w:val="4F935FCE"/>
    <w:rsid w:val="4F936CC6"/>
    <w:rsid w:val="4F943574"/>
    <w:rsid w:val="4F9636DF"/>
    <w:rsid w:val="4F9667B6"/>
    <w:rsid w:val="4F9842DC"/>
    <w:rsid w:val="4F9843DC"/>
    <w:rsid w:val="4F9B4361"/>
    <w:rsid w:val="4F9B5B7A"/>
    <w:rsid w:val="4F9B7E77"/>
    <w:rsid w:val="4F9C201E"/>
    <w:rsid w:val="4F9D18F3"/>
    <w:rsid w:val="4F9E0730"/>
    <w:rsid w:val="4F9E2F1E"/>
    <w:rsid w:val="4F9F1B0F"/>
    <w:rsid w:val="4F9F2B64"/>
    <w:rsid w:val="4FA07362"/>
    <w:rsid w:val="4FA113E3"/>
    <w:rsid w:val="4FA17635"/>
    <w:rsid w:val="4FA2515B"/>
    <w:rsid w:val="4FA26F09"/>
    <w:rsid w:val="4FA47125"/>
    <w:rsid w:val="4FA64C4B"/>
    <w:rsid w:val="4FA669F9"/>
    <w:rsid w:val="4FA72771"/>
    <w:rsid w:val="4FA74989"/>
    <w:rsid w:val="4FAA24EE"/>
    <w:rsid w:val="4FAB05DE"/>
    <w:rsid w:val="4FAB1220"/>
    <w:rsid w:val="4FAB2261"/>
    <w:rsid w:val="4FAD1966"/>
    <w:rsid w:val="4FAD422B"/>
    <w:rsid w:val="4FAD5FDA"/>
    <w:rsid w:val="4FAD6D95"/>
    <w:rsid w:val="4FAE1D52"/>
    <w:rsid w:val="4FAE3B00"/>
    <w:rsid w:val="4FAF1AF1"/>
    <w:rsid w:val="4FB05ACA"/>
    <w:rsid w:val="4FB12301"/>
    <w:rsid w:val="4FB216C3"/>
    <w:rsid w:val="4FB235F0"/>
    <w:rsid w:val="4FB355BA"/>
    <w:rsid w:val="4FB40C68"/>
    <w:rsid w:val="4FB44097"/>
    <w:rsid w:val="4FB54E8E"/>
    <w:rsid w:val="4FB56C3C"/>
    <w:rsid w:val="4FB607A2"/>
    <w:rsid w:val="4FB65F01"/>
    <w:rsid w:val="4FB82BD0"/>
    <w:rsid w:val="4FB84E80"/>
    <w:rsid w:val="4FB85036"/>
    <w:rsid w:val="4FB95338"/>
    <w:rsid w:val="4FB97F09"/>
    <w:rsid w:val="4FBA24A4"/>
    <w:rsid w:val="4FBB392B"/>
    <w:rsid w:val="4FBC446F"/>
    <w:rsid w:val="4FBD1F95"/>
    <w:rsid w:val="4FBD3D43"/>
    <w:rsid w:val="4FBE01E7"/>
    <w:rsid w:val="4FBF7ABB"/>
    <w:rsid w:val="4FC155E1"/>
    <w:rsid w:val="4FC344D2"/>
    <w:rsid w:val="4FC62A8C"/>
    <w:rsid w:val="4FC652ED"/>
    <w:rsid w:val="4FC74BC1"/>
    <w:rsid w:val="4FC82E13"/>
    <w:rsid w:val="4FCB6460"/>
    <w:rsid w:val="4FCC21D8"/>
    <w:rsid w:val="4FCD042A"/>
    <w:rsid w:val="4FCD4C3E"/>
    <w:rsid w:val="4FCD667C"/>
    <w:rsid w:val="4FCE41A2"/>
    <w:rsid w:val="4FCE7CFE"/>
    <w:rsid w:val="4FD01CC8"/>
    <w:rsid w:val="4FD035BF"/>
    <w:rsid w:val="4FD03A76"/>
    <w:rsid w:val="4FD07F1A"/>
    <w:rsid w:val="4FD23C92"/>
    <w:rsid w:val="4FD27620"/>
    <w:rsid w:val="4FD317B8"/>
    <w:rsid w:val="4FD3445D"/>
    <w:rsid w:val="4FD35314"/>
    <w:rsid w:val="4FD5108C"/>
    <w:rsid w:val="4FD52511"/>
    <w:rsid w:val="4FD669B8"/>
    <w:rsid w:val="4FD67958"/>
    <w:rsid w:val="4FD74E04"/>
    <w:rsid w:val="4FD858A9"/>
    <w:rsid w:val="4FD91744"/>
    <w:rsid w:val="4FD9188E"/>
    <w:rsid w:val="4FD95020"/>
    <w:rsid w:val="4FD96C13"/>
    <w:rsid w:val="4FDA078E"/>
    <w:rsid w:val="4FDB06D2"/>
    <w:rsid w:val="4FDC68BF"/>
    <w:rsid w:val="4FDD1AD8"/>
    <w:rsid w:val="4FDD6193"/>
    <w:rsid w:val="4FDE0794"/>
    <w:rsid w:val="4FDF015D"/>
    <w:rsid w:val="4FE07EF4"/>
    <w:rsid w:val="4FE13ED5"/>
    <w:rsid w:val="4FE13F5A"/>
    <w:rsid w:val="4FE20F0D"/>
    <w:rsid w:val="4FE45773"/>
    <w:rsid w:val="4FE51552"/>
    <w:rsid w:val="4FE614EB"/>
    <w:rsid w:val="4FE70DC0"/>
    <w:rsid w:val="4FE71AF7"/>
    <w:rsid w:val="4FE75A87"/>
    <w:rsid w:val="4FE92D8A"/>
    <w:rsid w:val="4FE94B38"/>
    <w:rsid w:val="4FEB08B0"/>
    <w:rsid w:val="4FEB6B02"/>
    <w:rsid w:val="4FEC61F9"/>
    <w:rsid w:val="4FED4628"/>
    <w:rsid w:val="4FEE03A0"/>
    <w:rsid w:val="4FEE1472"/>
    <w:rsid w:val="4FEE214E"/>
    <w:rsid w:val="4FF0236A"/>
    <w:rsid w:val="4FF260E2"/>
    <w:rsid w:val="4FF26C0A"/>
    <w:rsid w:val="4FF34667"/>
    <w:rsid w:val="4FF43C08"/>
    <w:rsid w:val="4FF53E4A"/>
    <w:rsid w:val="4FF57980"/>
    <w:rsid w:val="4FF652DA"/>
    <w:rsid w:val="4FF82FCD"/>
    <w:rsid w:val="4FF84A4A"/>
    <w:rsid w:val="4FF84D7B"/>
    <w:rsid w:val="4FF85F18"/>
    <w:rsid w:val="4FF941CD"/>
    <w:rsid w:val="4FF97471"/>
    <w:rsid w:val="4FFA0AF3"/>
    <w:rsid w:val="4FFA4F97"/>
    <w:rsid w:val="4FFA6D45"/>
    <w:rsid w:val="4FFC0D0F"/>
    <w:rsid w:val="4FFF0FA3"/>
    <w:rsid w:val="500029CD"/>
    <w:rsid w:val="500139E3"/>
    <w:rsid w:val="50023E82"/>
    <w:rsid w:val="50025BF9"/>
    <w:rsid w:val="50047BC4"/>
    <w:rsid w:val="500707B0"/>
    <w:rsid w:val="500779A0"/>
    <w:rsid w:val="500876B4"/>
    <w:rsid w:val="500922C0"/>
    <w:rsid w:val="50095BEE"/>
    <w:rsid w:val="500A3D2C"/>
    <w:rsid w:val="500A6321"/>
    <w:rsid w:val="500B2D00"/>
    <w:rsid w:val="500B3D7A"/>
    <w:rsid w:val="500B71A4"/>
    <w:rsid w:val="500D20D1"/>
    <w:rsid w:val="500D3812"/>
    <w:rsid w:val="500D4CCA"/>
    <w:rsid w:val="500D6A78"/>
    <w:rsid w:val="500E11DE"/>
    <w:rsid w:val="500E3E6F"/>
    <w:rsid w:val="500F0A42"/>
    <w:rsid w:val="500F6132"/>
    <w:rsid w:val="50100316"/>
    <w:rsid w:val="50104B5A"/>
    <w:rsid w:val="50106568"/>
    <w:rsid w:val="50125E3D"/>
    <w:rsid w:val="5013720A"/>
    <w:rsid w:val="501469A5"/>
    <w:rsid w:val="50153434"/>
    <w:rsid w:val="501648C4"/>
    <w:rsid w:val="501716A5"/>
    <w:rsid w:val="501871E4"/>
    <w:rsid w:val="501B0676"/>
    <w:rsid w:val="501B46D5"/>
    <w:rsid w:val="501B5B65"/>
    <w:rsid w:val="501C315F"/>
    <w:rsid w:val="501E0C85"/>
    <w:rsid w:val="501E3056"/>
    <w:rsid w:val="501F49FD"/>
    <w:rsid w:val="501F7264"/>
    <w:rsid w:val="50207787"/>
    <w:rsid w:val="502142D2"/>
    <w:rsid w:val="5023412E"/>
    <w:rsid w:val="5023629C"/>
    <w:rsid w:val="50241A99"/>
    <w:rsid w:val="50267B3A"/>
    <w:rsid w:val="502838B2"/>
    <w:rsid w:val="502913D8"/>
    <w:rsid w:val="502A762A"/>
    <w:rsid w:val="502B0151"/>
    <w:rsid w:val="502B565A"/>
    <w:rsid w:val="502B6EFE"/>
    <w:rsid w:val="502C022B"/>
    <w:rsid w:val="502D0EC8"/>
    <w:rsid w:val="502D2C76"/>
    <w:rsid w:val="502E69EF"/>
    <w:rsid w:val="502F2E92"/>
    <w:rsid w:val="502F60D4"/>
    <w:rsid w:val="50302767"/>
    <w:rsid w:val="50307100"/>
    <w:rsid w:val="50327C83"/>
    <w:rsid w:val="50357D7D"/>
    <w:rsid w:val="50373AF5"/>
    <w:rsid w:val="5039786D"/>
    <w:rsid w:val="50397C5E"/>
    <w:rsid w:val="503A2AB3"/>
    <w:rsid w:val="503D7A6F"/>
    <w:rsid w:val="503E1327"/>
    <w:rsid w:val="503E4E84"/>
    <w:rsid w:val="503F0BFC"/>
    <w:rsid w:val="50407B31"/>
    <w:rsid w:val="50412BC6"/>
    <w:rsid w:val="504143E0"/>
    <w:rsid w:val="504306EC"/>
    <w:rsid w:val="5043249A"/>
    <w:rsid w:val="50441C00"/>
    <w:rsid w:val="504464B2"/>
    <w:rsid w:val="50461F8A"/>
    <w:rsid w:val="50463D38"/>
    <w:rsid w:val="50483F54"/>
    <w:rsid w:val="50485D02"/>
    <w:rsid w:val="50492568"/>
    <w:rsid w:val="504B1C98"/>
    <w:rsid w:val="504B204A"/>
    <w:rsid w:val="504B75A0"/>
    <w:rsid w:val="504C33D6"/>
    <w:rsid w:val="504D156B"/>
    <w:rsid w:val="504E2012"/>
    <w:rsid w:val="504F0E3F"/>
    <w:rsid w:val="504F7091"/>
    <w:rsid w:val="50504BB7"/>
    <w:rsid w:val="50504C4B"/>
    <w:rsid w:val="50507626"/>
    <w:rsid w:val="50525367"/>
    <w:rsid w:val="50526B81"/>
    <w:rsid w:val="505446A7"/>
    <w:rsid w:val="5055041F"/>
    <w:rsid w:val="50555CF6"/>
    <w:rsid w:val="505561AB"/>
    <w:rsid w:val="50574197"/>
    <w:rsid w:val="505869A7"/>
    <w:rsid w:val="50591CBD"/>
    <w:rsid w:val="50597F0F"/>
    <w:rsid w:val="505A77E4"/>
    <w:rsid w:val="505C17AE"/>
    <w:rsid w:val="505C355C"/>
    <w:rsid w:val="505C7A00"/>
    <w:rsid w:val="505E0265"/>
    <w:rsid w:val="505E5526"/>
    <w:rsid w:val="505F4DFA"/>
    <w:rsid w:val="50610B72"/>
    <w:rsid w:val="5063306A"/>
    <w:rsid w:val="506553B9"/>
    <w:rsid w:val="50672CDB"/>
    <w:rsid w:val="50680152"/>
    <w:rsid w:val="50681F00"/>
    <w:rsid w:val="5068416B"/>
    <w:rsid w:val="506863A4"/>
    <w:rsid w:val="506A3ECB"/>
    <w:rsid w:val="506A5C79"/>
    <w:rsid w:val="506B19F1"/>
    <w:rsid w:val="506B379F"/>
    <w:rsid w:val="506B422D"/>
    <w:rsid w:val="506C2D6F"/>
    <w:rsid w:val="506D7517"/>
    <w:rsid w:val="506F328F"/>
    <w:rsid w:val="506F7733"/>
    <w:rsid w:val="50707007"/>
    <w:rsid w:val="50715259"/>
    <w:rsid w:val="50722D7F"/>
    <w:rsid w:val="50724B2D"/>
    <w:rsid w:val="507408A5"/>
    <w:rsid w:val="5075461D"/>
    <w:rsid w:val="50761340"/>
    <w:rsid w:val="50770396"/>
    <w:rsid w:val="5077417F"/>
    <w:rsid w:val="50774E0D"/>
    <w:rsid w:val="50792360"/>
    <w:rsid w:val="507B60D8"/>
    <w:rsid w:val="507B7E86"/>
    <w:rsid w:val="507C1E50"/>
    <w:rsid w:val="507D1B1F"/>
    <w:rsid w:val="507E7976"/>
    <w:rsid w:val="507F724A"/>
    <w:rsid w:val="50804FC3"/>
    <w:rsid w:val="5080549C"/>
    <w:rsid w:val="50806CD1"/>
    <w:rsid w:val="50811214"/>
    <w:rsid w:val="50823D5D"/>
    <w:rsid w:val="50827466"/>
    <w:rsid w:val="50830AE8"/>
    <w:rsid w:val="50834F8C"/>
    <w:rsid w:val="50836D3A"/>
    <w:rsid w:val="50837450"/>
    <w:rsid w:val="50852AB2"/>
    <w:rsid w:val="50861DCA"/>
    <w:rsid w:val="50861FE6"/>
    <w:rsid w:val="508825A3"/>
    <w:rsid w:val="50883755"/>
    <w:rsid w:val="50884351"/>
    <w:rsid w:val="50884CD3"/>
    <w:rsid w:val="508A00C9"/>
    <w:rsid w:val="508A05F9"/>
    <w:rsid w:val="508A631B"/>
    <w:rsid w:val="508B3E41"/>
    <w:rsid w:val="508D5E0B"/>
    <w:rsid w:val="508F17E5"/>
    <w:rsid w:val="508F1B83"/>
    <w:rsid w:val="508F3931"/>
    <w:rsid w:val="50901457"/>
    <w:rsid w:val="50915F3A"/>
    <w:rsid w:val="50915F48"/>
    <w:rsid w:val="509176A9"/>
    <w:rsid w:val="50941CF8"/>
    <w:rsid w:val="509448C9"/>
    <w:rsid w:val="50947199"/>
    <w:rsid w:val="5095081C"/>
    <w:rsid w:val="50964CC0"/>
    <w:rsid w:val="50970679"/>
    <w:rsid w:val="50993958"/>
    <w:rsid w:val="509A2FDE"/>
    <w:rsid w:val="509A5B6A"/>
    <w:rsid w:val="509C6E7C"/>
    <w:rsid w:val="509E1DC6"/>
    <w:rsid w:val="509E3B74"/>
    <w:rsid w:val="509F054C"/>
    <w:rsid w:val="509F55CA"/>
    <w:rsid w:val="50A019DC"/>
    <w:rsid w:val="50A13664"/>
    <w:rsid w:val="50A33B22"/>
    <w:rsid w:val="50A373DC"/>
    <w:rsid w:val="50A37F6E"/>
    <w:rsid w:val="50A417ED"/>
    <w:rsid w:val="50A62A29"/>
    <w:rsid w:val="50A76ECD"/>
    <w:rsid w:val="50A8054F"/>
    <w:rsid w:val="50A815FE"/>
    <w:rsid w:val="50A941CF"/>
    <w:rsid w:val="50AA076B"/>
    <w:rsid w:val="50AB003F"/>
    <w:rsid w:val="50AD025B"/>
    <w:rsid w:val="50AD1583"/>
    <w:rsid w:val="50AD2922"/>
    <w:rsid w:val="50AD3DB7"/>
    <w:rsid w:val="50AF17EF"/>
    <w:rsid w:val="50B0055B"/>
    <w:rsid w:val="50B05655"/>
    <w:rsid w:val="50B11AF9"/>
    <w:rsid w:val="50B12AA0"/>
    <w:rsid w:val="50B138A7"/>
    <w:rsid w:val="50B27620"/>
    <w:rsid w:val="50B320D8"/>
    <w:rsid w:val="50B37E52"/>
    <w:rsid w:val="50B415EA"/>
    <w:rsid w:val="50B52C6C"/>
    <w:rsid w:val="50B56DB5"/>
    <w:rsid w:val="50B60EBE"/>
    <w:rsid w:val="50B67110"/>
    <w:rsid w:val="50B734D4"/>
    <w:rsid w:val="50B746D0"/>
    <w:rsid w:val="50B74C36"/>
    <w:rsid w:val="50B75092"/>
    <w:rsid w:val="50B810F3"/>
    <w:rsid w:val="50B903DB"/>
    <w:rsid w:val="50B9275C"/>
    <w:rsid w:val="50B96C00"/>
    <w:rsid w:val="50BC1AC0"/>
    <w:rsid w:val="50BC224C"/>
    <w:rsid w:val="50C01D3C"/>
    <w:rsid w:val="50C03AEB"/>
    <w:rsid w:val="50C07885"/>
    <w:rsid w:val="50C07F8E"/>
    <w:rsid w:val="50C10D15"/>
    <w:rsid w:val="50C10F02"/>
    <w:rsid w:val="50C23D07"/>
    <w:rsid w:val="50C3271D"/>
    <w:rsid w:val="50C40DD7"/>
    <w:rsid w:val="50C652E9"/>
    <w:rsid w:val="50C7131D"/>
    <w:rsid w:val="50C71895"/>
    <w:rsid w:val="50C75DD8"/>
    <w:rsid w:val="50C8299F"/>
    <w:rsid w:val="50C86E43"/>
    <w:rsid w:val="50C93B58"/>
    <w:rsid w:val="50C96F26"/>
    <w:rsid w:val="50CA06D3"/>
    <w:rsid w:val="50CA2BBB"/>
    <w:rsid w:val="50CA6717"/>
    <w:rsid w:val="50CC248F"/>
    <w:rsid w:val="50CF01D2"/>
    <w:rsid w:val="50D133DB"/>
    <w:rsid w:val="50D17AA6"/>
    <w:rsid w:val="50D21A70"/>
    <w:rsid w:val="50D2381E"/>
    <w:rsid w:val="50D37CC2"/>
    <w:rsid w:val="50D46A96"/>
    <w:rsid w:val="50D6330E"/>
    <w:rsid w:val="50D650BC"/>
    <w:rsid w:val="50D70E34"/>
    <w:rsid w:val="50D82199"/>
    <w:rsid w:val="50D852D8"/>
    <w:rsid w:val="50D906D6"/>
    <w:rsid w:val="50DA0CCD"/>
    <w:rsid w:val="50DA703F"/>
    <w:rsid w:val="50DC5541"/>
    <w:rsid w:val="50DC644B"/>
    <w:rsid w:val="50DD197E"/>
    <w:rsid w:val="50DD469C"/>
    <w:rsid w:val="50DE0270"/>
    <w:rsid w:val="50DE6667"/>
    <w:rsid w:val="50DE7392"/>
    <w:rsid w:val="50E05F3B"/>
    <w:rsid w:val="50E33C7D"/>
    <w:rsid w:val="50E34DC9"/>
    <w:rsid w:val="50E35A2B"/>
    <w:rsid w:val="50E46C80"/>
    <w:rsid w:val="50E53551"/>
    <w:rsid w:val="50E65EE7"/>
    <w:rsid w:val="50E7376D"/>
    <w:rsid w:val="50E7551B"/>
    <w:rsid w:val="50E81293"/>
    <w:rsid w:val="50E83EC0"/>
    <w:rsid w:val="50EA0B67"/>
    <w:rsid w:val="50EA500B"/>
    <w:rsid w:val="50ED0658"/>
    <w:rsid w:val="50EF617E"/>
    <w:rsid w:val="50EF6964"/>
    <w:rsid w:val="50F017DC"/>
    <w:rsid w:val="50F05223"/>
    <w:rsid w:val="50F10148"/>
    <w:rsid w:val="50F15243"/>
    <w:rsid w:val="50F23EBD"/>
    <w:rsid w:val="50F25C6E"/>
    <w:rsid w:val="50F419E6"/>
    <w:rsid w:val="50F43794"/>
    <w:rsid w:val="50F564C4"/>
    <w:rsid w:val="50F57C05"/>
    <w:rsid w:val="50F639B0"/>
    <w:rsid w:val="50F6575E"/>
    <w:rsid w:val="50F6750C"/>
    <w:rsid w:val="50F750F6"/>
    <w:rsid w:val="50F96FFC"/>
    <w:rsid w:val="50FB0FC7"/>
    <w:rsid w:val="50FB2D75"/>
    <w:rsid w:val="50FB3A77"/>
    <w:rsid w:val="50FC20FC"/>
    <w:rsid w:val="50FC37C6"/>
    <w:rsid w:val="50FD6AED"/>
    <w:rsid w:val="50FE0AB7"/>
    <w:rsid w:val="50FE15B8"/>
    <w:rsid w:val="50FE4613"/>
    <w:rsid w:val="51002139"/>
    <w:rsid w:val="51020E48"/>
    <w:rsid w:val="51025EB1"/>
    <w:rsid w:val="51030AC8"/>
    <w:rsid w:val="510313D6"/>
    <w:rsid w:val="5104202D"/>
    <w:rsid w:val="51044B29"/>
    <w:rsid w:val="510460CD"/>
    <w:rsid w:val="510559A1"/>
    <w:rsid w:val="51067449"/>
    <w:rsid w:val="51071719"/>
    <w:rsid w:val="510734C7"/>
    <w:rsid w:val="5107796B"/>
    <w:rsid w:val="51085492"/>
    <w:rsid w:val="510A2FB8"/>
    <w:rsid w:val="510A745C"/>
    <w:rsid w:val="510A7A17"/>
    <w:rsid w:val="510B175B"/>
    <w:rsid w:val="510C4F82"/>
    <w:rsid w:val="510D4856"/>
    <w:rsid w:val="510E07AC"/>
    <w:rsid w:val="510E73AE"/>
    <w:rsid w:val="510F4A72"/>
    <w:rsid w:val="510F6820"/>
    <w:rsid w:val="511107EA"/>
    <w:rsid w:val="51121E6C"/>
    <w:rsid w:val="5113563C"/>
    <w:rsid w:val="51142088"/>
    <w:rsid w:val="51143E36"/>
    <w:rsid w:val="51173258"/>
    <w:rsid w:val="511856D5"/>
    <w:rsid w:val="511A0490"/>
    <w:rsid w:val="511A6F97"/>
    <w:rsid w:val="511B14CC"/>
    <w:rsid w:val="511B3FD8"/>
    <w:rsid w:val="511D0F3D"/>
    <w:rsid w:val="511D2CEB"/>
    <w:rsid w:val="511D718F"/>
    <w:rsid w:val="511E172F"/>
    <w:rsid w:val="511E2E66"/>
    <w:rsid w:val="511E6A63"/>
    <w:rsid w:val="51200A2D"/>
    <w:rsid w:val="51204589"/>
    <w:rsid w:val="51220301"/>
    <w:rsid w:val="512247A5"/>
    <w:rsid w:val="51226553"/>
    <w:rsid w:val="512322CB"/>
    <w:rsid w:val="51232C83"/>
    <w:rsid w:val="51256043"/>
    <w:rsid w:val="51257DF2"/>
    <w:rsid w:val="51272ED9"/>
    <w:rsid w:val="51275918"/>
    <w:rsid w:val="512A18AC"/>
    <w:rsid w:val="512A5408"/>
    <w:rsid w:val="512B1415"/>
    <w:rsid w:val="512B35FC"/>
    <w:rsid w:val="512C5624"/>
    <w:rsid w:val="512D1F89"/>
    <w:rsid w:val="512E314A"/>
    <w:rsid w:val="512F0A5F"/>
    <w:rsid w:val="512F2A1E"/>
    <w:rsid w:val="51301B01"/>
    <w:rsid w:val="51307C7F"/>
    <w:rsid w:val="513149E8"/>
    <w:rsid w:val="51330760"/>
    <w:rsid w:val="51331037"/>
    <w:rsid w:val="5133250E"/>
    <w:rsid w:val="51340035"/>
    <w:rsid w:val="513444D8"/>
    <w:rsid w:val="513445CE"/>
    <w:rsid w:val="51346287"/>
    <w:rsid w:val="51361FFF"/>
    <w:rsid w:val="51363DAD"/>
    <w:rsid w:val="51365E0B"/>
    <w:rsid w:val="51385D77"/>
    <w:rsid w:val="51386295"/>
    <w:rsid w:val="51387B25"/>
    <w:rsid w:val="513B13C3"/>
    <w:rsid w:val="513B5BAE"/>
    <w:rsid w:val="513D338D"/>
    <w:rsid w:val="513D4CBA"/>
    <w:rsid w:val="513E2C61"/>
    <w:rsid w:val="513F1A6B"/>
    <w:rsid w:val="513F7E81"/>
    <w:rsid w:val="514069D9"/>
    <w:rsid w:val="51420C21"/>
    <w:rsid w:val="514229EF"/>
    <w:rsid w:val="51426BF5"/>
    <w:rsid w:val="514364CA"/>
    <w:rsid w:val="5144296E"/>
    <w:rsid w:val="5144471C"/>
    <w:rsid w:val="51452242"/>
    <w:rsid w:val="5146601D"/>
    <w:rsid w:val="5147420C"/>
    <w:rsid w:val="51477D68"/>
    <w:rsid w:val="51483BB6"/>
    <w:rsid w:val="51492B41"/>
    <w:rsid w:val="51496351"/>
    <w:rsid w:val="51497F84"/>
    <w:rsid w:val="514A7858"/>
    <w:rsid w:val="514C1822"/>
    <w:rsid w:val="514E559A"/>
    <w:rsid w:val="514F0810"/>
    <w:rsid w:val="514F30C0"/>
    <w:rsid w:val="51510BE7"/>
    <w:rsid w:val="515245C0"/>
    <w:rsid w:val="5153670D"/>
    <w:rsid w:val="51547239"/>
    <w:rsid w:val="5156444F"/>
    <w:rsid w:val="51566FA2"/>
    <w:rsid w:val="51576AF4"/>
    <w:rsid w:val="515818C2"/>
    <w:rsid w:val="51581F75"/>
    <w:rsid w:val="515A7DC6"/>
    <w:rsid w:val="515B3813"/>
    <w:rsid w:val="515C105B"/>
    <w:rsid w:val="515D3A2F"/>
    <w:rsid w:val="515E3A4E"/>
    <w:rsid w:val="515E5734"/>
    <w:rsid w:val="515F1555"/>
    <w:rsid w:val="515F3303"/>
    <w:rsid w:val="515F7124"/>
    <w:rsid w:val="51600E2A"/>
    <w:rsid w:val="516052CE"/>
    <w:rsid w:val="5160707C"/>
    <w:rsid w:val="51621046"/>
    <w:rsid w:val="5162104E"/>
    <w:rsid w:val="51624BA2"/>
    <w:rsid w:val="5164091A"/>
    <w:rsid w:val="516528E4"/>
    <w:rsid w:val="5167040A"/>
    <w:rsid w:val="516721B8"/>
    <w:rsid w:val="516A3A56"/>
    <w:rsid w:val="516A3CD7"/>
    <w:rsid w:val="516A7EFA"/>
    <w:rsid w:val="516E3547"/>
    <w:rsid w:val="51705511"/>
    <w:rsid w:val="51707B49"/>
    <w:rsid w:val="51713BAA"/>
    <w:rsid w:val="51714DE5"/>
    <w:rsid w:val="517174DB"/>
    <w:rsid w:val="517302C8"/>
    <w:rsid w:val="51730B5D"/>
    <w:rsid w:val="517361BA"/>
    <w:rsid w:val="5174109B"/>
    <w:rsid w:val="51743A4A"/>
    <w:rsid w:val="51750D79"/>
    <w:rsid w:val="5176064D"/>
    <w:rsid w:val="5176689F"/>
    <w:rsid w:val="51782617"/>
    <w:rsid w:val="517846E9"/>
    <w:rsid w:val="517A013D"/>
    <w:rsid w:val="517A638F"/>
    <w:rsid w:val="517B2107"/>
    <w:rsid w:val="517B3EB5"/>
    <w:rsid w:val="517C60EC"/>
    <w:rsid w:val="517D19DC"/>
    <w:rsid w:val="517F5754"/>
    <w:rsid w:val="51826919"/>
    <w:rsid w:val="51826FF2"/>
    <w:rsid w:val="51835FBF"/>
    <w:rsid w:val="518407F7"/>
    <w:rsid w:val="51844B18"/>
    <w:rsid w:val="5184720E"/>
    <w:rsid w:val="5185060E"/>
    <w:rsid w:val="51850890"/>
    <w:rsid w:val="5185349E"/>
    <w:rsid w:val="51864D34"/>
    <w:rsid w:val="51870AAC"/>
    <w:rsid w:val="51872A8B"/>
    <w:rsid w:val="51894824"/>
    <w:rsid w:val="51895F94"/>
    <w:rsid w:val="518A0D40"/>
    <w:rsid w:val="518A5EA7"/>
    <w:rsid w:val="518B2E7D"/>
    <w:rsid w:val="518B3AC8"/>
    <w:rsid w:val="518C07B2"/>
    <w:rsid w:val="518C60C3"/>
    <w:rsid w:val="518C687F"/>
    <w:rsid w:val="518C7E71"/>
    <w:rsid w:val="518F25AD"/>
    <w:rsid w:val="51907961"/>
    <w:rsid w:val="519136D9"/>
    <w:rsid w:val="51930AC9"/>
    <w:rsid w:val="519311FF"/>
    <w:rsid w:val="51932FAD"/>
    <w:rsid w:val="51946F44"/>
    <w:rsid w:val="51954F77"/>
    <w:rsid w:val="51956D25"/>
    <w:rsid w:val="51962A9D"/>
    <w:rsid w:val="51964435"/>
    <w:rsid w:val="5196484B"/>
    <w:rsid w:val="51976F41"/>
    <w:rsid w:val="51983A3A"/>
    <w:rsid w:val="51984A67"/>
    <w:rsid w:val="51986815"/>
    <w:rsid w:val="519901E5"/>
    <w:rsid w:val="51994D66"/>
    <w:rsid w:val="519A2DB6"/>
    <w:rsid w:val="519A433C"/>
    <w:rsid w:val="519D207E"/>
    <w:rsid w:val="519E7C40"/>
    <w:rsid w:val="519F5DF6"/>
    <w:rsid w:val="519F7BA4"/>
    <w:rsid w:val="51A056CA"/>
    <w:rsid w:val="51A27694"/>
    <w:rsid w:val="51A4340C"/>
    <w:rsid w:val="51A451BA"/>
    <w:rsid w:val="51A46D52"/>
    <w:rsid w:val="51A502D6"/>
    <w:rsid w:val="51A60F32"/>
    <w:rsid w:val="51A61359"/>
    <w:rsid w:val="51A67184"/>
    <w:rsid w:val="51A72EFC"/>
    <w:rsid w:val="51A7386E"/>
    <w:rsid w:val="51A74CAA"/>
    <w:rsid w:val="51A76A58"/>
    <w:rsid w:val="51A946DB"/>
    <w:rsid w:val="51A96C75"/>
    <w:rsid w:val="51AA02F7"/>
    <w:rsid w:val="51AA116A"/>
    <w:rsid w:val="51AA39A8"/>
    <w:rsid w:val="51AB6549"/>
    <w:rsid w:val="51AC0513"/>
    <w:rsid w:val="51AC5C98"/>
    <w:rsid w:val="51AE6039"/>
    <w:rsid w:val="51AF3B4C"/>
    <w:rsid w:val="51B11685"/>
    <w:rsid w:val="51B15B29"/>
    <w:rsid w:val="51B178D7"/>
    <w:rsid w:val="51B3364F"/>
    <w:rsid w:val="51B34B08"/>
    <w:rsid w:val="51B51175"/>
    <w:rsid w:val="51B5627D"/>
    <w:rsid w:val="51B573C7"/>
    <w:rsid w:val="51B600CD"/>
    <w:rsid w:val="51B612C5"/>
    <w:rsid w:val="51B64EEE"/>
    <w:rsid w:val="51B66C9C"/>
    <w:rsid w:val="51B77244"/>
    <w:rsid w:val="51B80C66"/>
    <w:rsid w:val="51B9608E"/>
    <w:rsid w:val="51B977CF"/>
    <w:rsid w:val="51BA49DE"/>
    <w:rsid w:val="51BA678C"/>
    <w:rsid w:val="51BB2504"/>
    <w:rsid w:val="51BC2D44"/>
    <w:rsid w:val="51BC4CC0"/>
    <w:rsid w:val="51BD002A"/>
    <w:rsid w:val="51BD04BA"/>
    <w:rsid w:val="51BD44CE"/>
    <w:rsid w:val="51BD627C"/>
    <w:rsid w:val="51BF1F00"/>
    <w:rsid w:val="51BF3DA2"/>
    <w:rsid w:val="51BF419F"/>
    <w:rsid w:val="51C11F6C"/>
    <w:rsid w:val="51C13FBE"/>
    <w:rsid w:val="51C15D6C"/>
    <w:rsid w:val="51C2552D"/>
    <w:rsid w:val="51C33452"/>
    <w:rsid w:val="51C413B8"/>
    <w:rsid w:val="51C4760A"/>
    <w:rsid w:val="51C55CC5"/>
    <w:rsid w:val="51C615D4"/>
    <w:rsid w:val="51C63383"/>
    <w:rsid w:val="51C70EA9"/>
    <w:rsid w:val="51C73965"/>
    <w:rsid w:val="51C94C21"/>
    <w:rsid w:val="51C969CF"/>
    <w:rsid w:val="51CB6BEB"/>
    <w:rsid w:val="51CD2963"/>
    <w:rsid w:val="51CD70D5"/>
    <w:rsid w:val="51CE2237"/>
    <w:rsid w:val="51CE66DB"/>
    <w:rsid w:val="51D04201"/>
    <w:rsid w:val="51D11D27"/>
    <w:rsid w:val="51D14315"/>
    <w:rsid w:val="51D14FA7"/>
    <w:rsid w:val="51D16997"/>
    <w:rsid w:val="51D30376"/>
    <w:rsid w:val="51D33CF1"/>
    <w:rsid w:val="51D41B82"/>
    <w:rsid w:val="51D42C95"/>
    <w:rsid w:val="51D535C6"/>
    <w:rsid w:val="51D5428B"/>
    <w:rsid w:val="51D610EC"/>
    <w:rsid w:val="51D75590"/>
    <w:rsid w:val="51D81308"/>
    <w:rsid w:val="51D81DA6"/>
    <w:rsid w:val="51D841E7"/>
    <w:rsid w:val="51DA68C0"/>
    <w:rsid w:val="51DA6E2E"/>
    <w:rsid w:val="51DB080A"/>
    <w:rsid w:val="51DC2BA6"/>
    <w:rsid w:val="51DC52C5"/>
    <w:rsid w:val="51DD691E"/>
    <w:rsid w:val="51DE1876"/>
    <w:rsid w:val="51DF42BB"/>
    <w:rsid w:val="51DF4444"/>
    <w:rsid w:val="51E04FA9"/>
    <w:rsid w:val="51E07A53"/>
    <w:rsid w:val="51E101BC"/>
    <w:rsid w:val="51E11F6A"/>
    <w:rsid w:val="51E27A91"/>
    <w:rsid w:val="51E33014"/>
    <w:rsid w:val="51E33787"/>
    <w:rsid w:val="51E43ECB"/>
    <w:rsid w:val="51E46938"/>
    <w:rsid w:val="51E63A25"/>
    <w:rsid w:val="51E657D3"/>
    <w:rsid w:val="51E70FFE"/>
    <w:rsid w:val="51E76340"/>
    <w:rsid w:val="51E97071"/>
    <w:rsid w:val="51EB4B97"/>
    <w:rsid w:val="51EB7BCB"/>
    <w:rsid w:val="51EC265D"/>
    <w:rsid w:val="51ED4DB3"/>
    <w:rsid w:val="51ED6B61"/>
    <w:rsid w:val="51EE0B2B"/>
    <w:rsid w:val="51EE28D9"/>
    <w:rsid w:val="51EE6435"/>
    <w:rsid w:val="51EE7B4E"/>
    <w:rsid w:val="51EF3C17"/>
    <w:rsid w:val="51F003FF"/>
    <w:rsid w:val="51F021AD"/>
    <w:rsid w:val="51F06651"/>
    <w:rsid w:val="51F218DA"/>
    <w:rsid w:val="51F31C9E"/>
    <w:rsid w:val="51F36142"/>
    <w:rsid w:val="51F55A16"/>
    <w:rsid w:val="51F577C4"/>
    <w:rsid w:val="51F7167C"/>
    <w:rsid w:val="51F779E0"/>
    <w:rsid w:val="51F85506"/>
    <w:rsid w:val="51F929CE"/>
    <w:rsid w:val="51FA127E"/>
    <w:rsid w:val="51FA74D0"/>
    <w:rsid w:val="51FC4FF6"/>
    <w:rsid w:val="51FC6DA4"/>
    <w:rsid w:val="51FD2B1C"/>
    <w:rsid w:val="51FD48CA"/>
    <w:rsid w:val="51FE0D6E"/>
    <w:rsid w:val="51FE3FA0"/>
    <w:rsid w:val="51FE4E43"/>
    <w:rsid w:val="5201260D"/>
    <w:rsid w:val="52021EE1"/>
    <w:rsid w:val="520308E4"/>
    <w:rsid w:val="52035C01"/>
    <w:rsid w:val="52036385"/>
    <w:rsid w:val="520514AA"/>
    <w:rsid w:val="52065E75"/>
    <w:rsid w:val="52067C23"/>
    <w:rsid w:val="52072908"/>
    <w:rsid w:val="52075749"/>
    <w:rsid w:val="520774F7"/>
    <w:rsid w:val="52086693"/>
    <w:rsid w:val="520914C1"/>
    <w:rsid w:val="5209326F"/>
    <w:rsid w:val="52094756"/>
    <w:rsid w:val="52097713"/>
    <w:rsid w:val="520B348B"/>
    <w:rsid w:val="520C2D5F"/>
    <w:rsid w:val="520D7203"/>
    <w:rsid w:val="520E0886"/>
    <w:rsid w:val="52100AA2"/>
    <w:rsid w:val="521045FE"/>
    <w:rsid w:val="52132340"/>
    <w:rsid w:val="521340EE"/>
    <w:rsid w:val="52153B17"/>
    <w:rsid w:val="521649DF"/>
    <w:rsid w:val="52173BDE"/>
    <w:rsid w:val="5217598C"/>
    <w:rsid w:val="521804ED"/>
    <w:rsid w:val="52181704"/>
    <w:rsid w:val="52195BA8"/>
    <w:rsid w:val="521962DA"/>
    <w:rsid w:val="521A36CE"/>
    <w:rsid w:val="521B6489"/>
    <w:rsid w:val="521C11F4"/>
    <w:rsid w:val="521C7446"/>
    <w:rsid w:val="521D1B28"/>
    <w:rsid w:val="521D4F6D"/>
    <w:rsid w:val="521F0CE5"/>
    <w:rsid w:val="521F2A93"/>
    <w:rsid w:val="521F6F37"/>
    <w:rsid w:val="52214A5D"/>
    <w:rsid w:val="5221680B"/>
    <w:rsid w:val="52217F96"/>
    <w:rsid w:val="52224331"/>
    <w:rsid w:val="52225884"/>
    <w:rsid w:val="5223678D"/>
    <w:rsid w:val="52243D57"/>
    <w:rsid w:val="5226253D"/>
    <w:rsid w:val="52271947"/>
    <w:rsid w:val="5227510E"/>
    <w:rsid w:val="52282AD3"/>
    <w:rsid w:val="5228659E"/>
    <w:rsid w:val="52291B63"/>
    <w:rsid w:val="522A7BDE"/>
    <w:rsid w:val="522B58DB"/>
    <w:rsid w:val="522C6230"/>
    <w:rsid w:val="522D1654"/>
    <w:rsid w:val="522D258F"/>
    <w:rsid w:val="522D3402"/>
    <w:rsid w:val="52311B8F"/>
    <w:rsid w:val="52315B87"/>
    <w:rsid w:val="52320A18"/>
    <w:rsid w:val="523227C6"/>
    <w:rsid w:val="52326C6A"/>
    <w:rsid w:val="523336B1"/>
    <w:rsid w:val="523423CD"/>
    <w:rsid w:val="52344790"/>
    <w:rsid w:val="523522B6"/>
    <w:rsid w:val="52353901"/>
    <w:rsid w:val="52374280"/>
    <w:rsid w:val="52390285"/>
    <w:rsid w:val="52397FF8"/>
    <w:rsid w:val="523A18EA"/>
    <w:rsid w:val="523A1E43"/>
    <w:rsid w:val="523A388A"/>
    <w:rsid w:val="523A5B1F"/>
    <w:rsid w:val="523A6D37"/>
    <w:rsid w:val="523B074F"/>
    <w:rsid w:val="523C014F"/>
    <w:rsid w:val="523D0A75"/>
    <w:rsid w:val="523D0B75"/>
    <w:rsid w:val="523D4F0B"/>
    <w:rsid w:val="523D5C1B"/>
    <w:rsid w:val="523E560F"/>
    <w:rsid w:val="523E73BD"/>
    <w:rsid w:val="523F4EE3"/>
    <w:rsid w:val="524170D4"/>
    <w:rsid w:val="52421D16"/>
    <w:rsid w:val="52432C25"/>
    <w:rsid w:val="524349D3"/>
    <w:rsid w:val="52435292"/>
    <w:rsid w:val="524444A7"/>
    <w:rsid w:val="524510A4"/>
    <w:rsid w:val="5245699D"/>
    <w:rsid w:val="5246001F"/>
    <w:rsid w:val="52462715"/>
    <w:rsid w:val="524746F8"/>
    <w:rsid w:val="52481FEA"/>
    <w:rsid w:val="52483D98"/>
    <w:rsid w:val="52484953"/>
    <w:rsid w:val="52492184"/>
    <w:rsid w:val="52495D62"/>
    <w:rsid w:val="524B7D2C"/>
    <w:rsid w:val="524D5852"/>
    <w:rsid w:val="524E2E8A"/>
    <w:rsid w:val="525070F0"/>
    <w:rsid w:val="525167A3"/>
    <w:rsid w:val="52522E68"/>
    <w:rsid w:val="52524C16"/>
    <w:rsid w:val="5253273C"/>
    <w:rsid w:val="52546BE0"/>
    <w:rsid w:val="525555BB"/>
    <w:rsid w:val="5255643A"/>
    <w:rsid w:val="52556A4B"/>
    <w:rsid w:val="525672E6"/>
    <w:rsid w:val="52591343"/>
    <w:rsid w:val="525941F7"/>
    <w:rsid w:val="525A1D1D"/>
    <w:rsid w:val="525A3ACB"/>
    <w:rsid w:val="525A7F6F"/>
    <w:rsid w:val="525C07D3"/>
    <w:rsid w:val="525C5A95"/>
    <w:rsid w:val="525C7843"/>
    <w:rsid w:val="525D691E"/>
    <w:rsid w:val="525E180D"/>
    <w:rsid w:val="525E297F"/>
    <w:rsid w:val="525F10E1"/>
    <w:rsid w:val="526112FD"/>
    <w:rsid w:val="526130AB"/>
    <w:rsid w:val="52614E59"/>
    <w:rsid w:val="52624314"/>
    <w:rsid w:val="52630BD1"/>
    <w:rsid w:val="52632790"/>
    <w:rsid w:val="52632C80"/>
    <w:rsid w:val="526345BA"/>
    <w:rsid w:val="52635075"/>
    <w:rsid w:val="526451A8"/>
    <w:rsid w:val="52650DED"/>
    <w:rsid w:val="5266011F"/>
    <w:rsid w:val="52661111"/>
    <w:rsid w:val="52666914"/>
    <w:rsid w:val="526861E8"/>
    <w:rsid w:val="52686602"/>
    <w:rsid w:val="52691F60"/>
    <w:rsid w:val="526A01B2"/>
    <w:rsid w:val="526B217C"/>
    <w:rsid w:val="526B5CD8"/>
    <w:rsid w:val="526C3842"/>
    <w:rsid w:val="526D1A50"/>
    <w:rsid w:val="526D37FE"/>
    <w:rsid w:val="526F57C8"/>
    <w:rsid w:val="527032EE"/>
    <w:rsid w:val="52707792"/>
    <w:rsid w:val="5272350A"/>
    <w:rsid w:val="527252B8"/>
    <w:rsid w:val="527340EA"/>
    <w:rsid w:val="52742DDF"/>
    <w:rsid w:val="52750905"/>
    <w:rsid w:val="52750F76"/>
    <w:rsid w:val="52754551"/>
    <w:rsid w:val="52756B57"/>
    <w:rsid w:val="52780A6E"/>
    <w:rsid w:val="527821A3"/>
    <w:rsid w:val="5279606E"/>
    <w:rsid w:val="52796647"/>
    <w:rsid w:val="527A5E46"/>
    <w:rsid w:val="527B23BF"/>
    <w:rsid w:val="527B5731"/>
    <w:rsid w:val="527B665E"/>
    <w:rsid w:val="527B72D6"/>
    <w:rsid w:val="527C25F5"/>
    <w:rsid w:val="527C6137"/>
    <w:rsid w:val="527D47C7"/>
    <w:rsid w:val="527F3531"/>
    <w:rsid w:val="528033E5"/>
    <w:rsid w:val="52804889"/>
    <w:rsid w:val="528073C9"/>
    <w:rsid w:val="5281374D"/>
    <w:rsid w:val="528154FB"/>
    <w:rsid w:val="528172AA"/>
    <w:rsid w:val="52841AC9"/>
    <w:rsid w:val="5284469A"/>
    <w:rsid w:val="52846D9A"/>
    <w:rsid w:val="5285323E"/>
    <w:rsid w:val="52860D64"/>
    <w:rsid w:val="52880638"/>
    <w:rsid w:val="52884ADC"/>
    <w:rsid w:val="528943B0"/>
    <w:rsid w:val="528944AB"/>
    <w:rsid w:val="528A0854"/>
    <w:rsid w:val="528A2602"/>
    <w:rsid w:val="528B1ED6"/>
    <w:rsid w:val="528E3797"/>
    <w:rsid w:val="528E759A"/>
    <w:rsid w:val="528F15C5"/>
    <w:rsid w:val="528F5E6A"/>
    <w:rsid w:val="5290006C"/>
    <w:rsid w:val="5290126E"/>
    <w:rsid w:val="52923265"/>
    <w:rsid w:val="52943481"/>
    <w:rsid w:val="52946FDD"/>
    <w:rsid w:val="52950FA7"/>
    <w:rsid w:val="52952D55"/>
    <w:rsid w:val="5296536E"/>
    <w:rsid w:val="52971174"/>
    <w:rsid w:val="52972F71"/>
    <w:rsid w:val="52974D1F"/>
    <w:rsid w:val="52992845"/>
    <w:rsid w:val="529928D5"/>
    <w:rsid w:val="52993987"/>
    <w:rsid w:val="529945F3"/>
    <w:rsid w:val="529A68C0"/>
    <w:rsid w:val="529B480F"/>
    <w:rsid w:val="529B7D50"/>
    <w:rsid w:val="529E1C09"/>
    <w:rsid w:val="529E60AD"/>
    <w:rsid w:val="529E7E5B"/>
    <w:rsid w:val="529F2FC3"/>
    <w:rsid w:val="52A03BD4"/>
    <w:rsid w:val="52A116FA"/>
    <w:rsid w:val="52A1794C"/>
    <w:rsid w:val="52A31916"/>
    <w:rsid w:val="52A46042"/>
    <w:rsid w:val="52A552B5"/>
    <w:rsid w:val="52A57FC4"/>
    <w:rsid w:val="52A631B4"/>
    <w:rsid w:val="52A82A88"/>
    <w:rsid w:val="52AA4DAE"/>
    <w:rsid w:val="52AA6800"/>
    <w:rsid w:val="52AA7627"/>
    <w:rsid w:val="52AB2948"/>
    <w:rsid w:val="52AB4326"/>
    <w:rsid w:val="52AD62F0"/>
    <w:rsid w:val="52AD6B4F"/>
    <w:rsid w:val="52AE16F4"/>
    <w:rsid w:val="52AE35F5"/>
    <w:rsid w:val="52AF02BB"/>
    <w:rsid w:val="52AF3C79"/>
    <w:rsid w:val="52AF527E"/>
    <w:rsid w:val="52B0193D"/>
    <w:rsid w:val="52B02227"/>
    <w:rsid w:val="52B11F76"/>
    <w:rsid w:val="52B24B47"/>
    <w:rsid w:val="52B458D1"/>
    <w:rsid w:val="52B4767F"/>
    <w:rsid w:val="52B61649"/>
    <w:rsid w:val="52B633F7"/>
    <w:rsid w:val="52B70F1D"/>
    <w:rsid w:val="52B8636F"/>
    <w:rsid w:val="52B91E49"/>
    <w:rsid w:val="52BA27BB"/>
    <w:rsid w:val="52BB0A0D"/>
    <w:rsid w:val="52BE323C"/>
    <w:rsid w:val="52C00D2C"/>
    <w:rsid w:val="52C038C8"/>
    <w:rsid w:val="52C06024"/>
    <w:rsid w:val="52C11D9C"/>
    <w:rsid w:val="52C1610E"/>
    <w:rsid w:val="52C16DA1"/>
    <w:rsid w:val="52C33D66"/>
    <w:rsid w:val="52C5188C"/>
    <w:rsid w:val="52C553E8"/>
    <w:rsid w:val="52C61160"/>
    <w:rsid w:val="52C673B2"/>
    <w:rsid w:val="52C72E39"/>
    <w:rsid w:val="52C8137C"/>
    <w:rsid w:val="52CA29FF"/>
    <w:rsid w:val="52CB49C9"/>
    <w:rsid w:val="52CB6777"/>
    <w:rsid w:val="52CC1CB5"/>
    <w:rsid w:val="52CC2C1B"/>
    <w:rsid w:val="52CC6B7E"/>
    <w:rsid w:val="52CD0741"/>
    <w:rsid w:val="52CE2A41"/>
    <w:rsid w:val="52D01FDF"/>
    <w:rsid w:val="52D07091"/>
    <w:rsid w:val="52D13127"/>
    <w:rsid w:val="52D27B05"/>
    <w:rsid w:val="52D4387D"/>
    <w:rsid w:val="52D47D21"/>
    <w:rsid w:val="52D65847"/>
    <w:rsid w:val="52D675F5"/>
    <w:rsid w:val="52D7336D"/>
    <w:rsid w:val="52D7511B"/>
    <w:rsid w:val="52D8502D"/>
    <w:rsid w:val="52D87F2A"/>
    <w:rsid w:val="52D91433"/>
    <w:rsid w:val="52D95337"/>
    <w:rsid w:val="52D970E6"/>
    <w:rsid w:val="52DA4C61"/>
    <w:rsid w:val="52DB4C0C"/>
    <w:rsid w:val="52DB51E3"/>
    <w:rsid w:val="52DE0585"/>
    <w:rsid w:val="52DE294E"/>
    <w:rsid w:val="52DE46FC"/>
    <w:rsid w:val="52DF6735"/>
    <w:rsid w:val="52E07BC5"/>
    <w:rsid w:val="52E141EC"/>
    <w:rsid w:val="52E2243E"/>
    <w:rsid w:val="52E33975"/>
    <w:rsid w:val="52E361B6"/>
    <w:rsid w:val="52E44E05"/>
    <w:rsid w:val="52E53CDC"/>
    <w:rsid w:val="52E622F6"/>
    <w:rsid w:val="52E71802"/>
    <w:rsid w:val="52E825E3"/>
    <w:rsid w:val="52E837CD"/>
    <w:rsid w:val="52EA0C77"/>
    <w:rsid w:val="52EA12F3"/>
    <w:rsid w:val="52EC63F0"/>
    <w:rsid w:val="52ED0DE3"/>
    <w:rsid w:val="52ED2B91"/>
    <w:rsid w:val="52ED493F"/>
    <w:rsid w:val="52EF06B7"/>
    <w:rsid w:val="52EF3C34"/>
    <w:rsid w:val="52EF6615"/>
    <w:rsid w:val="52F12681"/>
    <w:rsid w:val="52F4603B"/>
    <w:rsid w:val="52F50027"/>
    <w:rsid w:val="52F5095B"/>
    <w:rsid w:val="52F53AC1"/>
    <w:rsid w:val="52F757BE"/>
    <w:rsid w:val="52F91536"/>
    <w:rsid w:val="52F932E4"/>
    <w:rsid w:val="52FC2DD4"/>
    <w:rsid w:val="52FC4281"/>
    <w:rsid w:val="52FC4B82"/>
    <w:rsid w:val="52FC57CF"/>
    <w:rsid w:val="52FE1E7D"/>
    <w:rsid w:val="52FE3FF6"/>
    <w:rsid w:val="530028C4"/>
    <w:rsid w:val="53004672"/>
    <w:rsid w:val="53016EFE"/>
    <w:rsid w:val="5302038E"/>
    <w:rsid w:val="5302488E"/>
    <w:rsid w:val="530323B4"/>
    <w:rsid w:val="53035F10"/>
    <w:rsid w:val="530556EE"/>
    <w:rsid w:val="53065A01"/>
    <w:rsid w:val="53082A25"/>
    <w:rsid w:val="530854EE"/>
    <w:rsid w:val="53095C1D"/>
    <w:rsid w:val="53096DD1"/>
    <w:rsid w:val="530A54F1"/>
    <w:rsid w:val="530A729F"/>
    <w:rsid w:val="530D6BE2"/>
    <w:rsid w:val="530D6C11"/>
    <w:rsid w:val="530D6F5C"/>
    <w:rsid w:val="530F0D59"/>
    <w:rsid w:val="53114555"/>
    <w:rsid w:val="531218B4"/>
    <w:rsid w:val="531225F7"/>
    <w:rsid w:val="53131313"/>
    <w:rsid w:val="531427A3"/>
    <w:rsid w:val="53175C2F"/>
    <w:rsid w:val="53177C0E"/>
    <w:rsid w:val="53182FAD"/>
    <w:rsid w:val="53185E60"/>
    <w:rsid w:val="53193986"/>
    <w:rsid w:val="531960A6"/>
    <w:rsid w:val="531A2310"/>
    <w:rsid w:val="531C6FD2"/>
    <w:rsid w:val="531E71EE"/>
    <w:rsid w:val="53202487"/>
    <w:rsid w:val="5322283B"/>
    <w:rsid w:val="53222C14"/>
    <w:rsid w:val="53227978"/>
    <w:rsid w:val="532365B3"/>
    <w:rsid w:val="53253728"/>
    <w:rsid w:val="532540D9"/>
    <w:rsid w:val="53281E1B"/>
    <w:rsid w:val="53285977"/>
    <w:rsid w:val="532A2442"/>
    <w:rsid w:val="532B216B"/>
    <w:rsid w:val="532C5467"/>
    <w:rsid w:val="532D4A8B"/>
    <w:rsid w:val="532E5683"/>
    <w:rsid w:val="532E7431"/>
    <w:rsid w:val="53303DF2"/>
    <w:rsid w:val="53312A7E"/>
    <w:rsid w:val="53316F22"/>
    <w:rsid w:val="5332540A"/>
    <w:rsid w:val="533267F6"/>
    <w:rsid w:val="53332C9A"/>
    <w:rsid w:val="533662E6"/>
    <w:rsid w:val="5338205E"/>
    <w:rsid w:val="53387788"/>
    <w:rsid w:val="53394028"/>
    <w:rsid w:val="53395DD6"/>
    <w:rsid w:val="533A27D2"/>
    <w:rsid w:val="533B56AA"/>
    <w:rsid w:val="533B7DA0"/>
    <w:rsid w:val="533D58C6"/>
    <w:rsid w:val="533E1355"/>
    <w:rsid w:val="533E519B"/>
    <w:rsid w:val="533F1F43"/>
    <w:rsid w:val="533F2786"/>
    <w:rsid w:val="533F7D5C"/>
    <w:rsid w:val="53400330"/>
    <w:rsid w:val="53407165"/>
    <w:rsid w:val="5341106F"/>
    <w:rsid w:val="53411189"/>
    <w:rsid w:val="53414391"/>
    <w:rsid w:val="53422EDD"/>
    <w:rsid w:val="53425821"/>
    <w:rsid w:val="534375DA"/>
    <w:rsid w:val="534529CD"/>
    <w:rsid w:val="53465A17"/>
    <w:rsid w:val="53475632"/>
    <w:rsid w:val="53476745"/>
    <w:rsid w:val="53487DC7"/>
    <w:rsid w:val="53492B23"/>
    <w:rsid w:val="534A3B3F"/>
    <w:rsid w:val="534A3FB3"/>
    <w:rsid w:val="534A773C"/>
    <w:rsid w:val="534A7FE3"/>
    <w:rsid w:val="534B6B84"/>
    <w:rsid w:val="534C78B7"/>
    <w:rsid w:val="534D2933"/>
    <w:rsid w:val="534D53DE"/>
    <w:rsid w:val="534E1882"/>
    <w:rsid w:val="534F73A8"/>
    <w:rsid w:val="53507345"/>
    <w:rsid w:val="53511372"/>
    <w:rsid w:val="535331E2"/>
    <w:rsid w:val="53542C10"/>
    <w:rsid w:val="535449BE"/>
    <w:rsid w:val="535624E4"/>
    <w:rsid w:val="53566867"/>
    <w:rsid w:val="53570112"/>
    <w:rsid w:val="53570A1E"/>
    <w:rsid w:val="5357326C"/>
    <w:rsid w:val="535771CD"/>
    <w:rsid w:val="53582700"/>
    <w:rsid w:val="53590226"/>
    <w:rsid w:val="53591FD4"/>
    <w:rsid w:val="535A6478"/>
    <w:rsid w:val="535B3F9E"/>
    <w:rsid w:val="535B7AFB"/>
    <w:rsid w:val="535C0F98"/>
    <w:rsid w:val="535D1AC5"/>
    <w:rsid w:val="535D2428"/>
    <w:rsid w:val="535D3B69"/>
    <w:rsid w:val="535E583D"/>
    <w:rsid w:val="535E75EB"/>
    <w:rsid w:val="536015B5"/>
    <w:rsid w:val="53620E89"/>
    <w:rsid w:val="53630C1B"/>
    <w:rsid w:val="5364772A"/>
    <w:rsid w:val="536522FF"/>
    <w:rsid w:val="53654E1D"/>
    <w:rsid w:val="53656BCB"/>
    <w:rsid w:val="53672943"/>
    <w:rsid w:val="536746F1"/>
    <w:rsid w:val="536777EC"/>
    <w:rsid w:val="536A2433"/>
    <w:rsid w:val="536A41E2"/>
    <w:rsid w:val="536A44E0"/>
    <w:rsid w:val="536A7037"/>
    <w:rsid w:val="536C1D08"/>
    <w:rsid w:val="536C37DE"/>
    <w:rsid w:val="536C5745"/>
    <w:rsid w:val="536C61AC"/>
    <w:rsid w:val="536C7F5A"/>
    <w:rsid w:val="536D782E"/>
    <w:rsid w:val="536E5A80"/>
    <w:rsid w:val="536F483D"/>
    <w:rsid w:val="5371089E"/>
    <w:rsid w:val="537137C2"/>
    <w:rsid w:val="5371731E"/>
    <w:rsid w:val="53733096"/>
    <w:rsid w:val="53735D8F"/>
    <w:rsid w:val="53746E0E"/>
    <w:rsid w:val="537471CD"/>
    <w:rsid w:val="53755060"/>
    <w:rsid w:val="53775BA0"/>
    <w:rsid w:val="537806AC"/>
    <w:rsid w:val="53785160"/>
    <w:rsid w:val="537A3091"/>
    <w:rsid w:val="537A4BCC"/>
    <w:rsid w:val="537B019D"/>
    <w:rsid w:val="537B1F4B"/>
    <w:rsid w:val="537D5CC3"/>
    <w:rsid w:val="537F1DE8"/>
    <w:rsid w:val="537F76B8"/>
    <w:rsid w:val="538057B3"/>
    <w:rsid w:val="53807561"/>
    <w:rsid w:val="538232D9"/>
    <w:rsid w:val="5382777D"/>
    <w:rsid w:val="538434F5"/>
    <w:rsid w:val="53874D93"/>
    <w:rsid w:val="53881CBB"/>
    <w:rsid w:val="538A1445"/>
    <w:rsid w:val="538A6632"/>
    <w:rsid w:val="538B4884"/>
    <w:rsid w:val="538D2768"/>
    <w:rsid w:val="538E7ED0"/>
    <w:rsid w:val="538F3C48"/>
    <w:rsid w:val="53901E9A"/>
    <w:rsid w:val="5392568C"/>
    <w:rsid w:val="5394125E"/>
    <w:rsid w:val="539510D4"/>
    <w:rsid w:val="539574B0"/>
    <w:rsid w:val="539620A7"/>
    <w:rsid w:val="53986FA1"/>
    <w:rsid w:val="5399084F"/>
    <w:rsid w:val="539A15FA"/>
    <w:rsid w:val="539B083F"/>
    <w:rsid w:val="539C0D2F"/>
    <w:rsid w:val="539C7BA4"/>
    <w:rsid w:val="539D0113"/>
    <w:rsid w:val="539D45B7"/>
    <w:rsid w:val="539F032F"/>
    <w:rsid w:val="539F20DD"/>
    <w:rsid w:val="53A039CC"/>
    <w:rsid w:val="53A1505A"/>
    <w:rsid w:val="53A21BCD"/>
    <w:rsid w:val="53A25729"/>
    <w:rsid w:val="53A414A2"/>
    <w:rsid w:val="53A7353E"/>
    <w:rsid w:val="53A75A14"/>
    <w:rsid w:val="53A92F5C"/>
    <w:rsid w:val="53A96AB8"/>
    <w:rsid w:val="53AA0A2F"/>
    <w:rsid w:val="53AA0FF0"/>
    <w:rsid w:val="53AB0A82"/>
    <w:rsid w:val="53AB6CD4"/>
    <w:rsid w:val="53AF7E46"/>
    <w:rsid w:val="53B042EA"/>
    <w:rsid w:val="53B10EBB"/>
    <w:rsid w:val="53B13BBE"/>
    <w:rsid w:val="53B2018B"/>
    <w:rsid w:val="53B271C1"/>
    <w:rsid w:val="53B316E5"/>
    <w:rsid w:val="53B37937"/>
    <w:rsid w:val="53B43612"/>
    <w:rsid w:val="53B50713"/>
    <w:rsid w:val="53B611D5"/>
    <w:rsid w:val="53B66FD2"/>
    <w:rsid w:val="53B84F4D"/>
    <w:rsid w:val="53B92A73"/>
    <w:rsid w:val="53BA0CC5"/>
    <w:rsid w:val="53BA6F17"/>
    <w:rsid w:val="53BB1D97"/>
    <w:rsid w:val="53BC2C8F"/>
    <w:rsid w:val="53BF0089"/>
    <w:rsid w:val="53BF452D"/>
    <w:rsid w:val="53C02053"/>
    <w:rsid w:val="53C2225D"/>
    <w:rsid w:val="53C2401E"/>
    <w:rsid w:val="53C24CC5"/>
    <w:rsid w:val="53C32D17"/>
    <w:rsid w:val="53C41B44"/>
    <w:rsid w:val="53C427B8"/>
    <w:rsid w:val="53C50F11"/>
    <w:rsid w:val="53C51418"/>
    <w:rsid w:val="53C55637"/>
    <w:rsid w:val="53C5766A"/>
    <w:rsid w:val="53C658BC"/>
    <w:rsid w:val="53C75190"/>
    <w:rsid w:val="53C83FB8"/>
    <w:rsid w:val="53C9715A"/>
    <w:rsid w:val="53CB7D68"/>
    <w:rsid w:val="53CC6C4A"/>
    <w:rsid w:val="53CD637D"/>
    <w:rsid w:val="53CE4770"/>
    <w:rsid w:val="53D1600F"/>
    <w:rsid w:val="53D224B3"/>
    <w:rsid w:val="53D307BE"/>
    <w:rsid w:val="53D31D87"/>
    <w:rsid w:val="53D3348D"/>
    <w:rsid w:val="53D51A7E"/>
    <w:rsid w:val="53D5495F"/>
    <w:rsid w:val="53D578AD"/>
    <w:rsid w:val="53D61877"/>
    <w:rsid w:val="53D63625"/>
    <w:rsid w:val="53D8073D"/>
    <w:rsid w:val="53D8114B"/>
    <w:rsid w:val="53DB6E8D"/>
    <w:rsid w:val="53DC50DF"/>
    <w:rsid w:val="53DD2CA6"/>
    <w:rsid w:val="53DD49B3"/>
    <w:rsid w:val="53DF697E"/>
    <w:rsid w:val="53E100E9"/>
    <w:rsid w:val="53E1254B"/>
    <w:rsid w:val="53E162A0"/>
    <w:rsid w:val="53E21FCA"/>
    <w:rsid w:val="53E43F94"/>
    <w:rsid w:val="53E45D42"/>
    <w:rsid w:val="53E53868"/>
    <w:rsid w:val="53E61ABA"/>
    <w:rsid w:val="53E77541"/>
    <w:rsid w:val="53E775E0"/>
    <w:rsid w:val="53E915AA"/>
    <w:rsid w:val="53E977FC"/>
    <w:rsid w:val="53EB1F23"/>
    <w:rsid w:val="53EB35B5"/>
    <w:rsid w:val="53EB5322"/>
    <w:rsid w:val="53EC4BF7"/>
    <w:rsid w:val="53ED1C72"/>
    <w:rsid w:val="53EE096F"/>
    <w:rsid w:val="53EF7163"/>
    <w:rsid w:val="53F006E8"/>
    <w:rsid w:val="53F046E7"/>
    <w:rsid w:val="53F05CDF"/>
    <w:rsid w:val="53F131C4"/>
    <w:rsid w:val="53F252D8"/>
    <w:rsid w:val="53F266B1"/>
    <w:rsid w:val="53F36D45"/>
    <w:rsid w:val="53F51CFD"/>
    <w:rsid w:val="53F57F4F"/>
    <w:rsid w:val="53F65A75"/>
    <w:rsid w:val="53F7115E"/>
    <w:rsid w:val="53F73CC7"/>
    <w:rsid w:val="53F82091"/>
    <w:rsid w:val="53FA37B7"/>
    <w:rsid w:val="53FC12DE"/>
    <w:rsid w:val="53FD0BB2"/>
    <w:rsid w:val="53FD2283"/>
    <w:rsid w:val="53FD5056"/>
    <w:rsid w:val="53FD6E04"/>
    <w:rsid w:val="53FF0DCE"/>
    <w:rsid w:val="540006A2"/>
    <w:rsid w:val="54014B46"/>
    <w:rsid w:val="5401574F"/>
    <w:rsid w:val="54020234"/>
    <w:rsid w:val="5402137E"/>
    <w:rsid w:val="5402441A"/>
    <w:rsid w:val="54031D01"/>
    <w:rsid w:val="54036CC8"/>
    <w:rsid w:val="5406215C"/>
    <w:rsid w:val="54063E08"/>
    <w:rsid w:val="54065CB8"/>
    <w:rsid w:val="54083AFC"/>
    <w:rsid w:val="54085ED4"/>
    <w:rsid w:val="540B1521"/>
    <w:rsid w:val="540B25EF"/>
    <w:rsid w:val="540B4280"/>
    <w:rsid w:val="540B51FB"/>
    <w:rsid w:val="540D34EB"/>
    <w:rsid w:val="540D6216"/>
    <w:rsid w:val="540E2DBF"/>
    <w:rsid w:val="54107BDD"/>
    <w:rsid w:val="541128AF"/>
    <w:rsid w:val="5411465D"/>
    <w:rsid w:val="54120B01"/>
    <w:rsid w:val="54136627"/>
    <w:rsid w:val="5415239F"/>
    <w:rsid w:val="54160C10"/>
    <w:rsid w:val="54177EC5"/>
    <w:rsid w:val="54181E8F"/>
    <w:rsid w:val="541833E2"/>
    <w:rsid w:val="5419264B"/>
    <w:rsid w:val="541A1764"/>
    <w:rsid w:val="541A79B6"/>
    <w:rsid w:val="541B6431"/>
    <w:rsid w:val="541C1980"/>
    <w:rsid w:val="541C372E"/>
    <w:rsid w:val="541D1254"/>
    <w:rsid w:val="541E6A15"/>
    <w:rsid w:val="541F4B01"/>
    <w:rsid w:val="541F6242"/>
    <w:rsid w:val="541F6D7A"/>
    <w:rsid w:val="54200B65"/>
    <w:rsid w:val="54214EF1"/>
    <w:rsid w:val="54233482"/>
    <w:rsid w:val="54236053"/>
    <w:rsid w:val="54237FBF"/>
    <w:rsid w:val="54260108"/>
    <w:rsid w:val="54263544"/>
    <w:rsid w:val="54271FFF"/>
    <w:rsid w:val="542720D3"/>
    <w:rsid w:val="542871E7"/>
    <w:rsid w:val="54295E4B"/>
    <w:rsid w:val="542A5641"/>
    <w:rsid w:val="542B1A56"/>
    <w:rsid w:val="542B47E5"/>
    <w:rsid w:val="542B571F"/>
    <w:rsid w:val="542D1CD6"/>
    <w:rsid w:val="542D593B"/>
    <w:rsid w:val="542E520F"/>
    <w:rsid w:val="54300F87"/>
    <w:rsid w:val="54322F51"/>
    <w:rsid w:val="54324CFF"/>
    <w:rsid w:val="54336CC9"/>
    <w:rsid w:val="543437E8"/>
    <w:rsid w:val="54343CD0"/>
    <w:rsid w:val="543547EF"/>
    <w:rsid w:val="54354B2F"/>
    <w:rsid w:val="543618F8"/>
    <w:rsid w:val="543640C4"/>
    <w:rsid w:val="543642A3"/>
    <w:rsid w:val="54364B2F"/>
    <w:rsid w:val="54370568"/>
    <w:rsid w:val="54372D88"/>
    <w:rsid w:val="54373311"/>
    <w:rsid w:val="54386DE9"/>
    <w:rsid w:val="543C16DA"/>
    <w:rsid w:val="543D36A4"/>
    <w:rsid w:val="543D5452"/>
    <w:rsid w:val="544031F9"/>
    <w:rsid w:val="544113E6"/>
    <w:rsid w:val="54414448"/>
    <w:rsid w:val="54422A68"/>
    <w:rsid w:val="54426862"/>
    <w:rsid w:val="54433EFC"/>
    <w:rsid w:val="54436F0C"/>
    <w:rsid w:val="54443652"/>
    <w:rsid w:val="5444538C"/>
    <w:rsid w:val="544467E1"/>
    <w:rsid w:val="544561F4"/>
    <w:rsid w:val="544762D1"/>
    <w:rsid w:val="544A1B13"/>
    <w:rsid w:val="544B4B13"/>
    <w:rsid w:val="544C2359"/>
    <w:rsid w:val="544D38E7"/>
    <w:rsid w:val="544D66EF"/>
    <w:rsid w:val="544E765F"/>
    <w:rsid w:val="544F302A"/>
    <w:rsid w:val="544F3BE0"/>
    <w:rsid w:val="545033D7"/>
    <w:rsid w:val="545253A1"/>
    <w:rsid w:val="5452714F"/>
    <w:rsid w:val="54530D3D"/>
    <w:rsid w:val="54531F10"/>
    <w:rsid w:val="54532EC8"/>
    <w:rsid w:val="54534C76"/>
    <w:rsid w:val="5454111A"/>
    <w:rsid w:val="54556C40"/>
    <w:rsid w:val="54572372"/>
    <w:rsid w:val="545729B8"/>
    <w:rsid w:val="54576514"/>
    <w:rsid w:val="5458228C"/>
    <w:rsid w:val="545863D3"/>
    <w:rsid w:val="54590698"/>
    <w:rsid w:val="545A24A8"/>
    <w:rsid w:val="545C1D7C"/>
    <w:rsid w:val="545C7FCE"/>
    <w:rsid w:val="545D61E4"/>
    <w:rsid w:val="545F361A"/>
    <w:rsid w:val="5463310B"/>
    <w:rsid w:val="54641DA5"/>
    <w:rsid w:val="546450D5"/>
    <w:rsid w:val="54646E83"/>
    <w:rsid w:val="54660E4D"/>
    <w:rsid w:val="54662484"/>
    <w:rsid w:val="546724CF"/>
    <w:rsid w:val="54681B61"/>
    <w:rsid w:val="54684BC5"/>
    <w:rsid w:val="546926EB"/>
    <w:rsid w:val="546B0211"/>
    <w:rsid w:val="546B242A"/>
    <w:rsid w:val="546B2CBD"/>
    <w:rsid w:val="546D5D37"/>
    <w:rsid w:val="546D5D40"/>
    <w:rsid w:val="546E05F9"/>
    <w:rsid w:val="546E1AAF"/>
    <w:rsid w:val="546E385E"/>
    <w:rsid w:val="546E5994"/>
    <w:rsid w:val="546E7D01"/>
    <w:rsid w:val="54703A7A"/>
    <w:rsid w:val="54707211"/>
    <w:rsid w:val="547215A0"/>
    <w:rsid w:val="54727784"/>
    <w:rsid w:val="547277F2"/>
    <w:rsid w:val="54734FF3"/>
    <w:rsid w:val="54741EC7"/>
    <w:rsid w:val="54745318"/>
    <w:rsid w:val="54747A63"/>
    <w:rsid w:val="54752E3E"/>
    <w:rsid w:val="5475452D"/>
    <w:rsid w:val="54754BEC"/>
    <w:rsid w:val="54770964"/>
    <w:rsid w:val="54790B80"/>
    <w:rsid w:val="5479292E"/>
    <w:rsid w:val="547A0454"/>
    <w:rsid w:val="547A66A6"/>
    <w:rsid w:val="547B002C"/>
    <w:rsid w:val="547B46EA"/>
    <w:rsid w:val="547C41CC"/>
    <w:rsid w:val="547C4EC8"/>
    <w:rsid w:val="547E2C94"/>
    <w:rsid w:val="547E7F44"/>
    <w:rsid w:val="547F1F0F"/>
    <w:rsid w:val="547F228C"/>
    <w:rsid w:val="547F3CBD"/>
    <w:rsid w:val="547F5A6B"/>
    <w:rsid w:val="5480469E"/>
    <w:rsid w:val="54807156"/>
    <w:rsid w:val="548337AD"/>
    <w:rsid w:val="5483555B"/>
    <w:rsid w:val="54843081"/>
    <w:rsid w:val="548467A7"/>
    <w:rsid w:val="548553F0"/>
    <w:rsid w:val="5486504B"/>
    <w:rsid w:val="54866DF9"/>
    <w:rsid w:val="54867104"/>
    <w:rsid w:val="54872873"/>
    <w:rsid w:val="548B2616"/>
    <w:rsid w:val="548B2661"/>
    <w:rsid w:val="548B290F"/>
    <w:rsid w:val="548C0FB1"/>
    <w:rsid w:val="548C251C"/>
    <w:rsid w:val="548D462B"/>
    <w:rsid w:val="54902503"/>
    <w:rsid w:val="54905ECA"/>
    <w:rsid w:val="54910D82"/>
    <w:rsid w:val="54942C22"/>
    <w:rsid w:val="549459BA"/>
    <w:rsid w:val="549557E1"/>
    <w:rsid w:val="54966375"/>
    <w:rsid w:val="54975154"/>
    <w:rsid w:val="54975600"/>
    <w:rsid w:val="54977258"/>
    <w:rsid w:val="5498521D"/>
    <w:rsid w:val="54987ED3"/>
    <w:rsid w:val="54994D7E"/>
    <w:rsid w:val="54996B2C"/>
    <w:rsid w:val="549A0AF6"/>
    <w:rsid w:val="549A4653"/>
    <w:rsid w:val="549A4A45"/>
    <w:rsid w:val="549A6186"/>
    <w:rsid w:val="549C486F"/>
    <w:rsid w:val="549C661D"/>
    <w:rsid w:val="549D1807"/>
    <w:rsid w:val="549D39F9"/>
    <w:rsid w:val="549E05E7"/>
    <w:rsid w:val="549F0B68"/>
    <w:rsid w:val="549F13BA"/>
    <w:rsid w:val="549F52E9"/>
    <w:rsid w:val="549F597D"/>
    <w:rsid w:val="54A008B7"/>
    <w:rsid w:val="54A0435F"/>
    <w:rsid w:val="54A07DBD"/>
    <w:rsid w:val="54A11E85"/>
    <w:rsid w:val="54A13F4A"/>
    <w:rsid w:val="54A159E1"/>
    <w:rsid w:val="54A35BFD"/>
    <w:rsid w:val="54A51975"/>
    <w:rsid w:val="54A75BB9"/>
    <w:rsid w:val="54A765F1"/>
    <w:rsid w:val="54A83213"/>
    <w:rsid w:val="54AA0D3A"/>
    <w:rsid w:val="54AB2D04"/>
    <w:rsid w:val="54AB4AB2"/>
    <w:rsid w:val="54AD25D8"/>
    <w:rsid w:val="54AE0109"/>
    <w:rsid w:val="54B0031A"/>
    <w:rsid w:val="54B03E76"/>
    <w:rsid w:val="54B1183C"/>
    <w:rsid w:val="54B22CCC"/>
    <w:rsid w:val="54B71011"/>
    <w:rsid w:val="54B73456"/>
    <w:rsid w:val="54B75204"/>
    <w:rsid w:val="54B90F7D"/>
    <w:rsid w:val="54B91D59"/>
    <w:rsid w:val="54BA15B6"/>
    <w:rsid w:val="54BA4735"/>
    <w:rsid w:val="54BA6AA3"/>
    <w:rsid w:val="54BC0A6D"/>
    <w:rsid w:val="54BC281B"/>
    <w:rsid w:val="54BC694F"/>
    <w:rsid w:val="54BE2A37"/>
    <w:rsid w:val="54BF0B57"/>
    <w:rsid w:val="54BF230B"/>
    <w:rsid w:val="54C067AF"/>
    <w:rsid w:val="54C10F37"/>
    <w:rsid w:val="54C13EA5"/>
    <w:rsid w:val="54C16083"/>
    <w:rsid w:val="54C17E31"/>
    <w:rsid w:val="54C227C1"/>
    <w:rsid w:val="54C31DFB"/>
    <w:rsid w:val="54C35CE7"/>
    <w:rsid w:val="54C53DC5"/>
    <w:rsid w:val="54C55890"/>
    <w:rsid w:val="54C55B73"/>
    <w:rsid w:val="54C811C0"/>
    <w:rsid w:val="54CA0898"/>
    <w:rsid w:val="54CA318A"/>
    <w:rsid w:val="54CA3B23"/>
    <w:rsid w:val="54CB0CB0"/>
    <w:rsid w:val="54CB4732"/>
    <w:rsid w:val="54CB4FB3"/>
    <w:rsid w:val="54CB6F02"/>
    <w:rsid w:val="54CD4A28"/>
    <w:rsid w:val="54CE3C4A"/>
    <w:rsid w:val="54CE6966"/>
    <w:rsid w:val="54CF0AA4"/>
    <w:rsid w:val="54CF4DC4"/>
    <w:rsid w:val="54D0261C"/>
    <w:rsid w:val="54D04518"/>
    <w:rsid w:val="54D1276A"/>
    <w:rsid w:val="54D20290"/>
    <w:rsid w:val="54D2203E"/>
    <w:rsid w:val="54D24098"/>
    <w:rsid w:val="54D264E2"/>
    <w:rsid w:val="54D44008"/>
    <w:rsid w:val="54D45DB6"/>
    <w:rsid w:val="54D477A6"/>
    <w:rsid w:val="54D538DD"/>
    <w:rsid w:val="54D74426"/>
    <w:rsid w:val="54D74C97"/>
    <w:rsid w:val="54D758A7"/>
    <w:rsid w:val="54D97871"/>
    <w:rsid w:val="54D97C1E"/>
    <w:rsid w:val="54DA0EF3"/>
    <w:rsid w:val="54DA7145"/>
    <w:rsid w:val="54DB4AA8"/>
    <w:rsid w:val="54DB5397"/>
    <w:rsid w:val="54DC2EBD"/>
    <w:rsid w:val="54DC4C6B"/>
    <w:rsid w:val="54DE09E3"/>
    <w:rsid w:val="54DE3429"/>
    <w:rsid w:val="54DE6C35"/>
    <w:rsid w:val="54E1091A"/>
    <w:rsid w:val="54E3249D"/>
    <w:rsid w:val="54E35FFA"/>
    <w:rsid w:val="54E438BB"/>
    <w:rsid w:val="54E446CA"/>
    <w:rsid w:val="54E52634"/>
    <w:rsid w:val="54E55B5A"/>
    <w:rsid w:val="54E57FC4"/>
    <w:rsid w:val="54E67898"/>
    <w:rsid w:val="54E81862"/>
    <w:rsid w:val="54EA382C"/>
    <w:rsid w:val="54EA55DA"/>
    <w:rsid w:val="54EA7388"/>
    <w:rsid w:val="54EB1352"/>
    <w:rsid w:val="54EB3100"/>
    <w:rsid w:val="54EC13E4"/>
    <w:rsid w:val="54ED50CA"/>
    <w:rsid w:val="54ED70CD"/>
    <w:rsid w:val="54EE642A"/>
    <w:rsid w:val="54EF2944"/>
    <w:rsid w:val="54EF43AE"/>
    <w:rsid w:val="54EF499E"/>
    <w:rsid w:val="54F00716"/>
    <w:rsid w:val="54F14BBA"/>
    <w:rsid w:val="54F16CCE"/>
    <w:rsid w:val="54F226E1"/>
    <w:rsid w:val="54F40B54"/>
    <w:rsid w:val="54F46459"/>
    <w:rsid w:val="54F50220"/>
    <w:rsid w:val="54F55EF3"/>
    <w:rsid w:val="54F57C61"/>
    <w:rsid w:val="54F621D1"/>
    <w:rsid w:val="54F63F7F"/>
    <w:rsid w:val="54F71AA5"/>
    <w:rsid w:val="54F72DDC"/>
    <w:rsid w:val="54F73313"/>
    <w:rsid w:val="54F741E0"/>
    <w:rsid w:val="54F75F49"/>
    <w:rsid w:val="54F77CF7"/>
    <w:rsid w:val="54F80955"/>
    <w:rsid w:val="54F9581D"/>
    <w:rsid w:val="54F975CB"/>
    <w:rsid w:val="54FB77E7"/>
    <w:rsid w:val="54FC3DE1"/>
    <w:rsid w:val="54FE5034"/>
    <w:rsid w:val="54FE72D7"/>
    <w:rsid w:val="54FF3EA3"/>
    <w:rsid w:val="55002762"/>
    <w:rsid w:val="55006BAB"/>
    <w:rsid w:val="55020B76"/>
    <w:rsid w:val="55050666"/>
    <w:rsid w:val="55052414"/>
    <w:rsid w:val="55061CE8"/>
    <w:rsid w:val="5507618C"/>
    <w:rsid w:val="55083CB2"/>
    <w:rsid w:val="550A7A2A"/>
    <w:rsid w:val="550B72FE"/>
    <w:rsid w:val="550C29ED"/>
    <w:rsid w:val="550D12C8"/>
    <w:rsid w:val="550D3076"/>
    <w:rsid w:val="550D751A"/>
    <w:rsid w:val="5511752D"/>
    <w:rsid w:val="5512068D"/>
    <w:rsid w:val="551663CF"/>
    <w:rsid w:val="55171F21"/>
    <w:rsid w:val="551835BA"/>
    <w:rsid w:val="55197C6D"/>
    <w:rsid w:val="551B1C37"/>
    <w:rsid w:val="551B5793"/>
    <w:rsid w:val="551B661E"/>
    <w:rsid w:val="551C775D"/>
    <w:rsid w:val="551D59AF"/>
    <w:rsid w:val="551D5F9C"/>
    <w:rsid w:val="551D69C2"/>
    <w:rsid w:val="551D6CB2"/>
    <w:rsid w:val="551E15B9"/>
    <w:rsid w:val="551E42D2"/>
    <w:rsid w:val="551E5284"/>
    <w:rsid w:val="551E742C"/>
    <w:rsid w:val="55202DAA"/>
    <w:rsid w:val="5520491D"/>
    <w:rsid w:val="5520724E"/>
    <w:rsid w:val="552212B3"/>
    <w:rsid w:val="55222FC6"/>
    <w:rsid w:val="55224A0B"/>
    <w:rsid w:val="552306CD"/>
    <w:rsid w:val="552471A3"/>
    <w:rsid w:val="552503C0"/>
    <w:rsid w:val="55254864"/>
    <w:rsid w:val="55266AFD"/>
    <w:rsid w:val="552705DC"/>
    <w:rsid w:val="5527238A"/>
    <w:rsid w:val="5528196E"/>
    <w:rsid w:val="55286102"/>
    <w:rsid w:val="552A00CC"/>
    <w:rsid w:val="552A1E7A"/>
    <w:rsid w:val="552C79A0"/>
    <w:rsid w:val="552E57E0"/>
    <w:rsid w:val="552F1841"/>
    <w:rsid w:val="552F7491"/>
    <w:rsid w:val="55310398"/>
    <w:rsid w:val="5531145B"/>
    <w:rsid w:val="55314FB7"/>
    <w:rsid w:val="553301C2"/>
    <w:rsid w:val="55336A81"/>
    <w:rsid w:val="55336EFA"/>
    <w:rsid w:val="55344AA7"/>
    <w:rsid w:val="55346855"/>
    <w:rsid w:val="55357DC1"/>
    <w:rsid w:val="553625CD"/>
    <w:rsid w:val="55370C4B"/>
    <w:rsid w:val="5537487E"/>
    <w:rsid w:val="553761BD"/>
    <w:rsid w:val="553B5E36"/>
    <w:rsid w:val="553C395C"/>
    <w:rsid w:val="553C57C6"/>
    <w:rsid w:val="553D1BAE"/>
    <w:rsid w:val="553D5749"/>
    <w:rsid w:val="553E76D4"/>
    <w:rsid w:val="55402401"/>
    <w:rsid w:val="554027C6"/>
    <w:rsid w:val="55424C66"/>
    <w:rsid w:val="55425416"/>
    <w:rsid w:val="55437CB7"/>
    <w:rsid w:val="55450A62"/>
    <w:rsid w:val="55456CB4"/>
    <w:rsid w:val="55474F05"/>
    <w:rsid w:val="55480F58"/>
    <w:rsid w:val="554923E8"/>
    <w:rsid w:val="554A1E3E"/>
    <w:rsid w:val="554A22E8"/>
    <w:rsid w:val="554A42CB"/>
    <w:rsid w:val="554A7E27"/>
    <w:rsid w:val="554C2A2C"/>
    <w:rsid w:val="554C3B9F"/>
    <w:rsid w:val="554C5273"/>
    <w:rsid w:val="554E2385"/>
    <w:rsid w:val="554E4571"/>
    <w:rsid w:val="554F368F"/>
    <w:rsid w:val="554F7B33"/>
    <w:rsid w:val="55504A5C"/>
    <w:rsid w:val="555111B5"/>
    <w:rsid w:val="555170A7"/>
    <w:rsid w:val="5552317F"/>
    <w:rsid w:val="55525286"/>
    <w:rsid w:val="55540CA5"/>
    <w:rsid w:val="555420CC"/>
    <w:rsid w:val="55546EF7"/>
    <w:rsid w:val="5555098B"/>
    <w:rsid w:val="55551C7E"/>
    <w:rsid w:val="55562C6F"/>
    <w:rsid w:val="555667CB"/>
    <w:rsid w:val="55570796"/>
    <w:rsid w:val="555869E7"/>
    <w:rsid w:val="55592260"/>
    <w:rsid w:val="55592760"/>
    <w:rsid w:val="55592780"/>
    <w:rsid w:val="555962BC"/>
    <w:rsid w:val="555B2034"/>
    <w:rsid w:val="555C7B5A"/>
    <w:rsid w:val="555D14ED"/>
    <w:rsid w:val="555D2250"/>
    <w:rsid w:val="555D3FFE"/>
    <w:rsid w:val="555D5DAC"/>
    <w:rsid w:val="555E1B24"/>
    <w:rsid w:val="555E38D2"/>
    <w:rsid w:val="55603AEE"/>
    <w:rsid w:val="556231F6"/>
    <w:rsid w:val="55630EE8"/>
    <w:rsid w:val="55653A2B"/>
    <w:rsid w:val="556709D9"/>
    <w:rsid w:val="55674E7D"/>
    <w:rsid w:val="55676C2B"/>
    <w:rsid w:val="556829A3"/>
    <w:rsid w:val="55684751"/>
    <w:rsid w:val="55690291"/>
    <w:rsid w:val="55690BF5"/>
    <w:rsid w:val="556A671B"/>
    <w:rsid w:val="556C0E49"/>
    <w:rsid w:val="556C5FEF"/>
    <w:rsid w:val="556E1BAD"/>
    <w:rsid w:val="556E5844"/>
    <w:rsid w:val="556E620B"/>
    <w:rsid w:val="55711857"/>
    <w:rsid w:val="55717AA9"/>
    <w:rsid w:val="557355CF"/>
    <w:rsid w:val="5573743E"/>
    <w:rsid w:val="55741347"/>
    <w:rsid w:val="55752F85"/>
    <w:rsid w:val="55762895"/>
    <w:rsid w:val="55766E6E"/>
    <w:rsid w:val="55774994"/>
    <w:rsid w:val="55780E38"/>
    <w:rsid w:val="55794BB0"/>
    <w:rsid w:val="557A467E"/>
    <w:rsid w:val="557B38F2"/>
    <w:rsid w:val="557B6E89"/>
    <w:rsid w:val="557B72AC"/>
    <w:rsid w:val="557D12D8"/>
    <w:rsid w:val="557D3C2D"/>
    <w:rsid w:val="557D644E"/>
    <w:rsid w:val="558110E9"/>
    <w:rsid w:val="55823A64"/>
    <w:rsid w:val="55825812"/>
    <w:rsid w:val="5583158B"/>
    <w:rsid w:val="55833339"/>
    <w:rsid w:val="558419F7"/>
    <w:rsid w:val="55855303"/>
    <w:rsid w:val="5587536D"/>
    <w:rsid w:val="55877123"/>
    <w:rsid w:val="558A0B6B"/>
    <w:rsid w:val="558A46C7"/>
    <w:rsid w:val="558C48E3"/>
    <w:rsid w:val="558E0D1D"/>
    <w:rsid w:val="558E225D"/>
    <w:rsid w:val="558F7108"/>
    <w:rsid w:val="55902DB0"/>
    <w:rsid w:val="55904B7D"/>
    <w:rsid w:val="55911EF9"/>
    <w:rsid w:val="55915A56"/>
    <w:rsid w:val="559246F5"/>
    <w:rsid w:val="55935C72"/>
    <w:rsid w:val="559424C5"/>
    <w:rsid w:val="55961153"/>
    <w:rsid w:val="55980885"/>
    <w:rsid w:val="559824AD"/>
    <w:rsid w:val="55983288"/>
    <w:rsid w:val="55986DE4"/>
    <w:rsid w:val="55990DAE"/>
    <w:rsid w:val="55992B5C"/>
    <w:rsid w:val="559B0682"/>
    <w:rsid w:val="559B174B"/>
    <w:rsid w:val="559B2D78"/>
    <w:rsid w:val="559C3120"/>
    <w:rsid w:val="559D089E"/>
    <w:rsid w:val="559D264C"/>
    <w:rsid w:val="559F4616"/>
    <w:rsid w:val="559F4DDD"/>
    <w:rsid w:val="55A0038E"/>
    <w:rsid w:val="55A00DAC"/>
    <w:rsid w:val="55A016CD"/>
    <w:rsid w:val="55A03EEB"/>
    <w:rsid w:val="55A21A11"/>
    <w:rsid w:val="55A23860"/>
    <w:rsid w:val="55A251C3"/>
    <w:rsid w:val="55A25899"/>
    <w:rsid w:val="55A3444E"/>
    <w:rsid w:val="55A41C2D"/>
    <w:rsid w:val="55A51501"/>
    <w:rsid w:val="55A559A5"/>
    <w:rsid w:val="55A61974"/>
    <w:rsid w:val="55A74996"/>
    <w:rsid w:val="55A84374"/>
    <w:rsid w:val="55A90FF1"/>
    <w:rsid w:val="55A97243"/>
    <w:rsid w:val="55AA42EF"/>
    <w:rsid w:val="55AC0AE1"/>
    <w:rsid w:val="55AD25BB"/>
    <w:rsid w:val="55AE6607"/>
    <w:rsid w:val="55AF2380"/>
    <w:rsid w:val="55B02A26"/>
    <w:rsid w:val="55B1434A"/>
    <w:rsid w:val="55B17EA6"/>
    <w:rsid w:val="55B300C2"/>
    <w:rsid w:val="55B55BE8"/>
    <w:rsid w:val="55B57FD9"/>
    <w:rsid w:val="55B654BC"/>
    <w:rsid w:val="55B856D8"/>
    <w:rsid w:val="55BA1450"/>
    <w:rsid w:val="55BA312E"/>
    <w:rsid w:val="55BB275B"/>
    <w:rsid w:val="55BB6F76"/>
    <w:rsid w:val="55BC52DB"/>
    <w:rsid w:val="55BD02AD"/>
    <w:rsid w:val="55BD2CEE"/>
    <w:rsid w:val="55BD3CD6"/>
    <w:rsid w:val="55BD4A9D"/>
    <w:rsid w:val="55BF3C5C"/>
    <w:rsid w:val="55BF6A67"/>
    <w:rsid w:val="55C1657C"/>
    <w:rsid w:val="55C20305"/>
    <w:rsid w:val="55C216CF"/>
    <w:rsid w:val="55C23E61"/>
    <w:rsid w:val="55C33A4D"/>
    <w:rsid w:val="55C37BD9"/>
    <w:rsid w:val="55C44E8D"/>
    <w:rsid w:val="55C45E2B"/>
    <w:rsid w:val="55C523D8"/>
    <w:rsid w:val="55C7591B"/>
    <w:rsid w:val="55C91693"/>
    <w:rsid w:val="55C92570"/>
    <w:rsid w:val="55C93441"/>
    <w:rsid w:val="55C94F1E"/>
    <w:rsid w:val="55C968EE"/>
    <w:rsid w:val="55CA58A4"/>
    <w:rsid w:val="55CA71B9"/>
    <w:rsid w:val="55CB39DB"/>
    <w:rsid w:val="55CC2F32"/>
    <w:rsid w:val="55CE0A58"/>
    <w:rsid w:val="55CE0CF4"/>
    <w:rsid w:val="55CF657E"/>
    <w:rsid w:val="55D123D3"/>
    <w:rsid w:val="55D14930"/>
    <w:rsid w:val="55D3606E"/>
    <w:rsid w:val="55D41DE6"/>
    <w:rsid w:val="55D43B94"/>
    <w:rsid w:val="55D4476B"/>
    <w:rsid w:val="55D46EDA"/>
    <w:rsid w:val="55D50038"/>
    <w:rsid w:val="55D574D1"/>
    <w:rsid w:val="55D638B7"/>
    <w:rsid w:val="55D63DB0"/>
    <w:rsid w:val="55D65B5E"/>
    <w:rsid w:val="55D668A1"/>
    <w:rsid w:val="55D87B28"/>
    <w:rsid w:val="55D911AB"/>
    <w:rsid w:val="55DB13C7"/>
    <w:rsid w:val="55DB20F6"/>
    <w:rsid w:val="55DD0C9B"/>
    <w:rsid w:val="55DD4614"/>
    <w:rsid w:val="55DE14E4"/>
    <w:rsid w:val="55DF2C65"/>
    <w:rsid w:val="55DF4A13"/>
    <w:rsid w:val="55E0078B"/>
    <w:rsid w:val="55E02539"/>
    <w:rsid w:val="55E11108"/>
    <w:rsid w:val="55E25945"/>
    <w:rsid w:val="55E464CD"/>
    <w:rsid w:val="55E53FF3"/>
    <w:rsid w:val="55E55DA1"/>
    <w:rsid w:val="55E70297"/>
    <w:rsid w:val="55E724DA"/>
    <w:rsid w:val="55E756C6"/>
    <w:rsid w:val="55E81727"/>
    <w:rsid w:val="55EC00A8"/>
    <w:rsid w:val="55F06C20"/>
    <w:rsid w:val="55F34962"/>
    <w:rsid w:val="55F61D5C"/>
    <w:rsid w:val="55F6743B"/>
    <w:rsid w:val="55F85AD5"/>
    <w:rsid w:val="55F873F7"/>
    <w:rsid w:val="55F9127F"/>
    <w:rsid w:val="55F93BD0"/>
    <w:rsid w:val="55F93D86"/>
    <w:rsid w:val="55FA184D"/>
    <w:rsid w:val="55FA2711"/>
    <w:rsid w:val="55FA5879"/>
    <w:rsid w:val="55FA7A9F"/>
    <w:rsid w:val="55FB55C5"/>
    <w:rsid w:val="55FB7373"/>
    <w:rsid w:val="55FD3626"/>
    <w:rsid w:val="55FE3342"/>
    <w:rsid w:val="55FE508E"/>
    <w:rsid w:val="55FF50B5"/>
    <w:rsid w:val="56002BDB"/>
    <w:rsid w:val="56004989"/>
    <w:rsid w:val="560079AE"/>
    <w:rsid w:val="56010E2D"/>
    <w:rsid w:val="56024BA5"/>
    <w:rsid w:val="56025D12"/>
    <w:rsid w:val="560403F4"/>
    <w:rsid w:val="560501F2"/>
    <w:rsid w:val="56051FA0"/>
    <w:rsid w:val="56075D18"/>
    <w:rsid w:val="560861D0"/>
    <w:rsid w:val="56091A90"/>
    <w:rsid w:val="56095F34"/>
    <w:rsid w:val="56097CE2"/>
    <w:rsid w:val="560B1CAC"/>
    <w:rsid w:val="560C1580"/>
    <w:rsid w:val="560E4B83"/>
    <w:rsid w:val="560E52F8"/>
    <w:rsid w:val="560E70A6"/>
    <w:rsid w:val="56101070"/>
    <w:rsid w:val="56110933"/>
    <w:rsid w:val="56112514"/>
    <w:rsid w:val="56116B96"/>
    <w:rsid w:val="561227A5"/>
    <w:rsid w:val="56133F49"/>
    <w:rsid w:val="561546F9"/>
    <w:rsid w:val="561623FF"/>
    <w:rsid w:val="561641AD"/>
    <w:rsid w:val="56167970"/>
    <w:rsid w:val="56187F25"/>
    <w:rsid w:val="56190555"/>
    <w:rsid w:val="56194AC0"/>
    <w:rsid w:val="56197BD6"/>
    <w:rsid w:val="561A1EEF"/>
    <w:rsid w:val="561B6742"/>
    <w:rsid w:val="561D19DF"/>
    <w:rsid w:val="561D378D"/>
    <w:rsid w:val="561F3061"/>
    <w:rsid w:val="56206DD9"/>
    <w:rsid w:val="5621327D"/>
    <w:rsid w:val="5621502B"/>
    <w:rsid w:val="562168DC"/>
    <w:rsid w:val="56226FF5"/>
    <w:rsid w:val="56250D86"/>
    <w:rsid w:val="562528DD"/>
    <w:rsid w:val="562543F0"/>
    <w:rsid w:val="56262642"/>
    <w:rsid w:val="56272B59"/>
    <w:rsid w:val="56277B56"/>
    <w:rsid w:val="56292132"/>
    <w:rsid w:val="56294848"/>
    <w:rsid w:val="56294AB9"/>
    <w:rsid w:val="562A0268"/>
    <w:rsid w:val="562A14DA"/>
    <w:rsid w:val="562B5E8C"/>
    <w:rsid w:val="562C010C"/>
    <w:rsid w:val="562C1C22"/>
    <w:rsid w:val="562C39D0"/>
    <w:rsid w:val="562C4293"/>
    <w:rsid w:val="562E14F6"/>
    <w:rsid w:val="562E3A5B"/>
    <w:rsid w:val="562E3CF8"/>
    <w:rsid w:val="562E599A"/>
    <w:rsid w:val="562E7748"/>
    <w:rsid w:val="562F3EBC"/>
    <w:rsid w:val="56301712"/>
    <w:rsid w:val="56302747"/>
    <w:rsid w:val="5630526E"/>
    <w:rsid w:val="56305F2D"/>
    <w:rsid w:val="56312D95"/>
    <w:rsid w:val="56332FB1"/>
    <w:rsid w:val="56334D5F"/>
    <w:rsid w:val="5634689E"/>
    <w:rsid w:val="56350AD7"/>
    <w:rsid w:val="56356D29"/>
    <w:rsid w:val="563611BE"/>
    <w:rsid w:val="563665FD"/>
    <w:rsid w:val="56372AA1"/>
    <w:rsid w:val="5637484F"/>
    <w:rsid w:val="56382375"/>
    <w:rsid w:val="563B3C13"/>
    <w:rsid w:val="563C00B7"/>
    <w:rsid w:val="563C64B6"/>
    <w:rsid w:val="563D3E2F"/>
    <w:rsid w:val="563D5BDD"/>
    <w:rsid w:val="563F3703"/>
    <w:rsid w:val="563F39B0"/>
    <w:rsid w:val="563F54B2"/>
    <w:rsid w:val="56402C73"/>
    <w:rsid w:val="564156CE"/>
    <w:rsid w:val="564209B4"/>
    <w:rsid w:val="56421EAD"/>
    <w:rsid w:val="56424FA2"/>
    <w:rsid w:val="56426E9F"/>
    <w:rsid w:val="564413A2"/>
    <w:rsid w:val="56464A92"/>
    <w:rsid w:val="564672DC"/>
    <w:rsid w:val="56467571"/>
    <w:rsid w:val="564725B8"/>
    <w:rsid w:val="564B20A8"/>
    <w:rsid w:val="564B3E56"/>
    <w:rsid w:val="564B7029"/>
    <w:rsid w:val="564D42E4"/>
    <w:rsid w:val="564E3947"/>
    <w:rsid w:val="564F3646"/>
    <w:rsid w:val="565151E5"/>
    <w:rsid w:val="56521E26"/>
    <w:rsid w:val="56535401"/>
    <w:rsid w:val="56551179"/>
    <w:rsid w:val="56555BD6"/>
    <w:rsid w:val="56565961"/>
    <w:rsid w:val="56576C9F"/>
    <w:rsid w:val="565809C8"/>
    <w:rsid w:val="56586573"/>
    <w:rsid w:val="565A053D"/>
    <w:rsid w:val="565A22EB"/>
    <w:rsid w:val="565A678F"/>
    <w:rsid w:val="565A6E77"/>
    <w:rsid w:val="565C42B5"/>
    <w:rsid w:val="565C5A21"/>
    <w:rsid w:val="565C6063"/>
    <w:rsid w:val="565D1DDC"/>
    <w:rsid w:val="565E3B7E"/>
    <w:rsid w:val="565F67CA"/>
    <w:rsid w:val="565F77C9"/>
    <w:rsid w:val="56602FA9"/>
    <w:rsid w:val="566035F2"/>
    <w:rsid w:val="5660442A"/>
    <w:rsid w:val="566118CC"/>
    <w:rsid w:val="56614AC6"/>
    <w:rsid w:val="56616D4A"/>
    <w:rsid w:val="566201DA"/>
    <w:rsid w:val="566244D3"/>
    <w:rsid w:val="56633896"/>
    <w:rsid w:val="56642AFA"/>
    <w:rsid w:val="5664316A"/>
    <w:rsid w:val="56666EE2"/>
    <w:rsid w:val="56674A08"/>
    <w:rsid w:val="56682C5A"/>
    <w:rsid w:val="566958D4"/>
    <w:rsid w:val="566B274A"/>
    <w:rsid w:val="566B44F9"/>
    <w:rsid w:val="566B62A7"/>
    <w:rsid w:val="566C201F"/>
    <w:rsid w:val="566D64C3"/>
    <w:rsid w:val="566E3FE9"/>
    <w:rsid w:val="566E5077"/>
    <w:rsid w:val="566E5D97"/>
    <w:rsid w:val="566E649D"/>
    <w:rsid w:val="566F703B"/>
    <w:rsid w:val="56701B0F"/>
    <w:rsid w:val="56717635"/>
    <w:rsid w:val="56725887"/>
    <w:rsid w:val="56727CCF"/>
    <w:rsid w:val="567315FF"/>
    <w:rsid w:val="567335EA"/>
    <w:rsid w:val="56764C4B"/>
    <w:rsid w:val="56777341"/>
    <w:rsid w:val="567863B2"/>
    <w:rsid w:val="567A298E"/>
    <w:rsid w:val="567A37B5"/>
    <w:rsid w:val="567A473C"/>
    <w:rsid w:val="567C04B4"/>
    <w:rsid w:val="567C24C2"/>
    <w:rsid w:val="567D15B1"/>
    <w:rsid w:val="567D2A74"/>
    <w:rsid w:val="567D3EA5"/>
    <w:rsid w:val="567D5FDA"/>
    <w:rsid w:val="567F61F6"/>
    <w:rsid w:val="567F7FA4"/>
    <w:rsid w:val="568021F5"/>
    <w:rsid w:val="568022D3"/>
    <w:rsid w:val="56811F6E"/>
    <w:rsid w:val="56813D1C"/>
    <w:rsid w:val="56814C54"/>
    <w:rsid w:val="568357E0"/>
    <w:rsid w:val="56835CE6"/>
    <w:rsid w:val="568455BA"/>
    <w:rsid w:val="56847368"/>
    <w:rsid w:val="568578F8"/>
    <w:rsid w:val="56866145"/>
    <w:rsid w:val="56876E58"/>
    <w:rsid w:val="56886DCC"/>
    <w:rsid w:val="568A7075"/>
    <w:rsid w:val="568B06F7"/>
    <w:rsid w:val="568E6439"/>
    <w:rsid w:val="569021B1"/>
    <w:rsid w:val="56903F5F"/>
    <w:rsid w:val="56905D0D"/>
    <w:rsid w:val="56927CD7"/>
    <w:rsid w:val="56933A4F"/>
    <w:rsid w:val="56935B78"/>
    <w:rsid w:val="56941CA1"/>
    <w:rsid w:val="56955A19"/>
    <w:rsid w:val="569577C7"/>
    <w:rsid w:val="5697709C"/>
    <w:rsid w:val="56981066"/>
    <w:rsid w:val="569C0B56"/>
    <w:rsid w:val="569C40FB"/>
    <w:rsid w:val="569D0FC3"/>
    <w:rsid w:val="569D17FB"/>
    <w:rsid w:val="569D4901"/>
    <w:rsid w:val="569E48CE"/>
    <w:rsid w:val="569F0646"/>
    <w:rsid w:val="569F23F4"/>
    <w:rsid w:val="569F56C0"/>
    <w:rsid w:val="56A143BE"/>
    <w:rsid w:val="56A1463D"/>
    <w:rsid w:val="56A1616C"/>
    <w:rsid w:val="56A17F1A"/>
    <w:rsid w:val="56A27BDA"/>
    <w:rsid w:val="56A30136"/>
    <w:rsid w:val="56A416CE"/>
    <w:rsid w:val="56A45C5C"/>
    <w:rsid w:val="56A4738E"/>
    <w:rsid w:val="56A619D5"/>
    <w:rsid w:val="56A63783"/>
    <w:rsid w:val="56A774E2"/>
    <w:rsid w:val="56A812A9"/>
    <w:rsid w:val="56A8574D"/>
    <w:rsid w:val="56A96636"/>
    <w:rsid w:val="56AB2B47"/>
    <w:rsid w:val="56AD4B11"/>
    <w:rsid w:val="56AD68BF"/>
    <w:rsid w:val="56AF0889"/>
    <w:rsid w:val="56B04601"/>
    <w:rsid w:val="56B063AF"/>
    <w:rsid w:val="56B10B5F"/>
    <w:rsid w:val="56B22A9C"/>
    <w:rsid w:val="56B37C4E"/>
    <w:rsid w:val="56B45E9F"/>
    <w:rsid w:val="56B51C18"/>
    <w:rsid w:val="56B57E6A"/>
    <w:rsid w:val="56B62E02"/>
    <w:rsid w:val="56B63AE3"/>
    <w:rsid w:val="56B934B6"/>
    <w:rsid w:val="56BA0FDC"/>
    <w:rsid w:val="56BA5480"/>
    <w:rsid w:val="56BB64C5"/>
    <w:rsid w:val="56BB75CD"/>
    <w:rsid w:val="56BC2FA6"/>
    <w:rsid w:val="56BC6B02"/>
    <w:rsid w:val="56BD287A"/>
    <w:rsid w:val="56BE0ACC"/>
    <w:rsid w:val="56BF4844"/>
    <w:rsid w:val="56C02A96"/>
    <w:rsid w:val="56C07A00"/>
    <w:rsid w:val="56C1680E"/>
    <w:rsid w:val="56C22086"/>
    <w:rsid w:val="56C34335"/>
    <w:rsid w:val="56C41E5B"/>
    <w:rsid w:val="56C43C09"/>
    <w:rsid w:val="56C65BD3"/>
    <w:rsid w:val="56C836F9"/>
    <w:rsid w:val="56C87B9D"/>
    <w:rsid w:val="56C9047B"/>
    <w:rsid w:val="56C9121F"/>
    <w:rsid w:val="56CA197E"/>
    <w:rsid w:val="56CA33E9"/>
    <w:rsid w:val="56CB143B"/>
    <w:rsid w:val="56CB31E9"/>
    <w:rsid w:val="56CB4F97"/>
    <w:rsid w:val="56CD51B3"/>
    <w:rsid w:val="56D025AE"/>
    <w:rsid w:val="56D46542"/>
    <w:rsid w:val="56D504FC"/>
    <w:rsid w:val="56D54068"/>
    <w:rsid w:val="56D55E16"/>
    <w:rsid w:val="56D759ED"/>
    <w:rsid w:val="56D86E7D"/>
    <w:rsid w:val="56D95906"/>
    <w:rsid w:val="56D976B4"/>
    <w:rsid w:val="56DA167E"/>
    <w:rsid w:val="56DA2EDE"/>
    <w:rsid w:val="56DA342C"/>
    <w:rsid w:val="56DB7A46"/>
    <w:rsid w:val="56DE4CCA"/>
    <w:rsid w:val="56E12996"/>
    <w:rsid w:val="56E147BB"/>
    <w:rsid w:val="56E14BCF"/>
    <w:rsid w:val="56E15889"/>
    <w:rsid w:val="56E223BD"/>
    <w:rsid w:val="56E322E1"/>
    <w:rsid w:val="56E436DA"/>
    <w:rsid w:val="56E44B68"/>
    <w:rsid w:val="56E458CB"/>
    <w:rsid w:val="56E524FD"/>
    <w:rsid w:val="56E542AB"/>
    <w:rsid w:val="56E61DD1"/>
    <w:rsid w:val="56E9366F"/>
    <w:rsid w:val="56EA1292"/>
    <w:rsid w:val="56EA50BD"/>
    <w:rsid w:val="56EA7B13"/>
    <w:rsid w:val="56EB151E"/>
    <w:rsid w:val="56EB388B"/>
    <w:rsid w:val="56EB5639"/>
    <w:rsid w:val="56EB6D41"/>
    <w:rsid w:val="56EB73E7"/>
    <w:rsid w:val="56ED315F"/>
    <w:rsid w:val="56EE0C86"/>
    <w:rsid w:val="56EE10A3"/>
    <w:rsid w:val="56F049FE"/>
    <w:rsid w:val="56F05104"/>
    <w:rsid w:val="56F1208A"/>
    <w:rsid w:val="56F20776"/>
    <w:rsid w:val="56F24C1A"/>
    <w:rsid w:val="56F269C8"/>
    <w:rsid w:val="56F3629C"/>
    <w:rsid w:val="56F444EE"/>
    <w:rsid w:val="56F72230"/>
    <w:rsid w:val="56F73FDE"/>
    <w:rsid w:val="56F75D8C"/>
    <w:rsid w:val="56F919E5"/>
    <w:rsid w:val="56F95FA8"/>
    <w:rsid w:val="56FA0D87"/>
    <w:rsid w:val="56FB3ACE"/>
    <w:rsid w:val="56FC15F5"/>
    <w:rsid w:val="56FD7377"/>
    <w:rsid w:val="56FE7080"/>
    <w:rsid w:val="56FE7F16"/>
    <w:rsid w:val="56FF51FF"/>
    <w:rsid w:val="570057E7"/>
    <w:rsid w:val="57013F6B"/>
    <w:rsid w:val="57014562"/>
    <w:rsid w:val="57027519"/>
    <w:rsid w:val="57030BD5"/>
    <w:rsid w:val="57032983"/>
    <w:rsid w:val="57035FFF"/>
    <w:rsid w:val="57041E39"/>
    <w:rsid w:val="570606C5"/>
    <w:rsid w:val="570861EB"/>
    <w:rsid w:val="57087F99"/>
    <w:rsid w:val="570904D7"/>
    <w:rsid w:val="57091CBE"/>
    <w:rsid w:val="570A3D11"/>
    <w:rsid w:val="570A5ABF"/>
    <w:rsid w:val="570B7A8A"/>
    <w:rsid w:val="570C5CDB"/>
    <w:rsid w:val="570D015C"/>
    <w:rsid w:val="570D1A54"/>
    <w:rsid w:val="570D55B0"/>
    <w:rsid w:val="570D735E"/>
    <w:rsid w:val="570F757A"/>
    <w:rsid w:val="571152DE"/>
    <w:rsid w:val="5713306F"/>
    <w:rsid w:val="571406EC"/>
    <w:rsid w:val="57144B90"/>
    <w:rsid w:val="5714693E"/>
    <w:rsid w:val="57150BD0"/>
    <w:rsid w:val="571526B6"/>
    <w:rsid w:val="571547A3"/>
    <w:rsid w:val="571571C5"/>
    <w:rsid w:val="571606D7"/>
    <w:rsid w:val="5717172E"/>
    <w:rsid w:val="571921A6"/>
    <w:rsid w:val="5719477B"/>
    <w:rsid w:val="571A1A7B"/>
    <w:rsid w:val="571B5F1F"/>
    <w:rsid w:val="571C1C97"/>
    <w:rsid w:val="571C5DB6"/>
    <w:rsid w:val="571D14B6"/>
    <w:rsid w:val="571E156B"/>
    <w:rsid w:val="57201787"/>
    <w:rsid w:val="572052E3"/>
    <w:rsid w:val="5721105B"/>
    <w:rsid w:val="57212E09"/>
    <w:rsid w:val="57216E29"/>
    <w:rsid w:val="572172AD"/>
    <w:rsid w:val="57234DD3"/>
    <w:rsid w:val="57250B4B"/>
    <w:rsid w:val="57256D9D"/>
    <w:rsid w:val="5726041F"/>
    <w:rsid w:val="57267B87"/>
    <w:rsid w:val="57272B15"/>
    <w:rsid w:val="57284198"/>
    <w:rsid w:val="572926C4"/>
    <w:rsid w:val="572959A2"/>
    <w:rsid w:val="572A4AFA"/>
    <w:rsid w:val="572A7F10"/>
    <w:rsid w:val="572B1EDA"/>
    <w:rsid w:val="572B3C88"/>
    <w:rsid w:val="572C012C"/>
    <w:rsid w:val="572C44D0"/>
    <w:rsid w:val="572D5C52"/>
    <w:rsid w:val="572F3778"/>
    <w:rsid w:val="572F5526"/>
    <w:rsid w:val="57302597"/>
    <w:rsid w:val="57303990"/>
    <w:rsid w:val="57315742"/>
    <w:rsid w:val="573174F0"/>
    <w:rsid w:val="57324B75"/>
    <w:rsid w:val="57325016"/>
    <w:rsid w:val="57327A76"/>
    <w:rsid w:val="57340D8E"/>
    <w:rsid w:val="573423A8"/>
    <w:rsid w:val="573568B4"/>
    <w:rsid w:val="57362D58"/>
    <w:rsid w:val="5737087F"/>
    <w:rsid w:val="57370ECB"/>
    <w:rsid w:val="57376AD1"/>
    <w:rsid w:val="57386F28"/>
    <w:rsid w:val="57390153"/>
    <w:rsid w:val="573A3ECB"/>
    <w:rsid w:val="573A4F57"/>
    <w:rsid w:val="573B76AA"/>
    <w:rsid w:val="573C40E7"/>
    <w:rsid w:val="573F0049"/>
    <w:rsid w:val="5740094B"/>
    <w:rsid w:val="574014E1"/>
    <w:rsid w:val="57407733"/>
    <w:rsid w:val="57415259"/>
    <w:rsid w:val="57432557"/>
    <w:rsid w:val="57435475"/>
    <w:rsid w:val="574511ED"/>
    <w:rsid w:val="57454D4A"/>
    <w:rsid w:val="57460AC2"/>
    <w:rsid w:val="57476D14"/>
    <w:rsid w:val="574865E8"/>
    <w:rsid w:val="574A05B2"/>
    <w:rsid w:val="574A2360"/>
    <w:rsid w:val="574A6A03"/>
    <w:rsid w:val="574B60D8"/>
    <w:rsid w:val="574B6B52"/>
    <w:rsid w:val="574B7E86"/>
    <w:rsid w:val="574E5B20"/>
    <w:rsid w:val="574E5EEA"/>
    <w:rsid w:val="57501B81"/>
    <w:rsid w:val="575136EE"/>
    <w:rsid w:val="57513E53"/>
    <w:rsid w:val="57521214"/>
    <w:rsid w:val="57527466"/>
    <w:rsid w:val="57550251"/>
    <w:rsid w:val="57550741"/>
    <w:rsid w:val="57557EB6"/>
    <w:rsid w:val="575651A9"/>
    <w:rsid w:val="57566F57"/>
    <w:rsid w:val="57572CCF"/>
    <w:rsid w:val="57574D9F"/>
    <w:rsid w:val="57596A47"/>
    <w:rsid w:val="575972EC"/>
    <w:rsid w:val="575B456D"/>
    <w:rsid w:val="575C02E5"/>
    <w:rsid w:val="575C2093"/>
    <w:rsid w:val="575D6537"/>
    <w:rsid w:val="575D70F3"/>
    <w:rsid w:val="575E5E0B"/>
    <w:rsid w:val="57603931"/>
    <w:rsid w:val="57605364"/>
    <w:rsid w:val="57607F35"/>
    <w:rsid w:val="57631674"/>
    <w:rsid w:val="576479BC"/>
    <w:rsid w:val="5765363E"/>
    <w:rsid w:val="5765719A"/>
    <w:rsid w:val="57672F12"/>
    <w:rsid w:val="57677BDE"/>
    <w:rsid w:val="57680A38"/>
    <w:rsid w:val="57681298"/>
    <w:rsid w:val="57684EDC"/>
    <w:rsid w:val="576A2A02"/>
    <w:rsid w:val="576C0528"/>
    <w:rsid w:val="576C64D8"/>
    <w:rsid w:val="576D42A0"/>
    <w:rsid w:val="576E6F2C"/>
    <w:rsid w:val="576F1DC6"/>
    <w:rsid w:val="576F4E59"/>
    <w:rsid w:val="57711FE2"/>
    <w:rsid w:val="57715B3F"/>
    <w:rsid w:val="577218B7"/>
    <w:rsid w:val="57723665"/>
    <w:rsid w:val="5773785B"/>
    <w:rsid w:val="57743881"/>
    <w:rsid w:val="57745EF7"/>
    <w:rsid w:val="5774783B"/>
    <w:rsid w:val="577613A7"/>
    <w:rsid w:val="577675F9"/>
    <w:rsid w:val="577C44E3"/>
    <w:rsid w:val="577E025B"/>
    <w:rsid w:val="577F432C"/>
    <w:rsid w:val="57803FD4"/>
    <w:rsid w:val="57805D82"/>
    <w:rsid w:val="57811AFA"/>
    <w:rsid w:val="5781368F"/>
    <w:rsid w:val="5781726E"/>
    <w:rsid w:val="57821E3F"/>
    <w:rsid w:val="5782427D"/>
    <w:rsid w:val="57825F9E"/>
    <w:rsid w:val="57831D16"/>
    <w:rsid w:val="57832FE9"/>
    <w:rsid w:val="57833AC4"/>
    <w:rsid w:val="57835872"/>
    <w:rsid w:val="578507C0"/>
    <w:rsid w:val="57854BAB"/>
    <w:rsid w:val="57865CAE"/>
    <w:rsid w:val="578735B4"/>
    <w:rsid w:val="57874821"/>
    <w:rsid w:val="578810DA"/>
    <w:rsid w:val="5789732C"/>
    <w:rsid w:val="578A4D0C"/>
    <w:rsid w:val="578B385B"/>
    <w:rsid w:val="578C5DEE"/>
    <w:rsid w:val="578D7812"/>
    <w:rsid w:val="579104A4"/>
    <w:rsid w:val="57913175"/>
    <w:rsid w:val="57914433"/>
    <w:rsid w:val="57917F8F"/>
    <w:rsid w:val="57923D07"/>
    <w:rsid w:val="57925AB5"/>
    <w:rsid w:val="57931F59"/>
    <w:rsid w:val="5794182D"/>
    <w:rsid w:val="57945CD1"/>
    <w:rsid w:val="57947A7F"/>
    <w:rsid w:val="579730CB"/>
    <w:rsid w:val="5798756F"/>
    <w:rsid w:val="579932E7"/>
    <w:rsid w:val="579954F5"/>
    <w:rsid w:val="579B0E0D"/>
    <w:rsid w:val="579B2BBB"/>
    <w:rsid w:val="579C34B9"/>
    <w:rsid w:val="579E08FE"/>
    <w:rsid w:val="579F5017"/>
    <w:rsid w:val="57A1358D"/>
    <w:rsid w:val="57A35F14"/>
    <w:rsid w:val="57A51C8C"/>
    <w:rsid w:val="57A53A3A"/>
    <w:rsid w:val="57A557E8"/>
    <w:rsid w:val="57A56669"/>
    <w:rsid w:val="57A777B2"/>
    <w:rsid w:val="57A8672B"/>
    <w:rsid w:val="57AA72A2"/>
    <w:rsid w:val="57AB06F3"/>
    <w:rsid w:val="57AB216C"/>
    <w:rsid w:val="57AD122A"/>
    <w:rsid w:val="57AF5E8D"/>
    <w:rsid w:val="57B04EBD"/>
    <w:rsid w:val="57B04F36"/>
    <w:rsid w:val="57B33005"/>
    <w:rsid w:val="57B341DC"/>
    <w:rsid w:val="57B343A9"/>
    <w:rsid w:val="57B36157"/>
    <w:rsid w:val="57B43C7D"/>
    <w:rsid w:val="57B72A76"/>
    <w:rsid w:val="57B819BF"/>
    <w:rsid w:val="57B8376D"/>
    <w:rsid w:val="57BA7F16"/>
    <w:rsid w:val="57BC2B32"/>
    <w:rsid w:val="57BD4896"/>
    <w:rsid w:val="57C00874"/>
    <w:rsid w:val="57C07BBE"/>
    <w:rsid w:val="57C2639A"/>
    <w:rsid w:val="57C31A18"/>
    <w:rsid w:val="57C3426C"/>
    <w:rsid w:val="57C40364"/>
    <w:rsid w:val="57C540DC"/>
    <w:rsid w:val="57C57C38"/>
    <w:rsid w:val="57C670E2"/>
    <w:rsid w:val="57C71CB3"/>
    <w:rsid w:val="57C72DB4"/>
    <w:rsid w:val="57C87729"/>
    <w:rsid w:val="57C94437"/>
    <w:rsid w:val="57CA16F3"/>
    <w:rsid w:val="57CA34A1"/>
    <w:rsid w:val="57CA524F"/>
    <w:rsid w:val="57CB0383"/>
    <w:rsid w:val="57CC546B"/>
    <w:rsid w:val="57CC7219"/>
    <w:rsid w:val="57CD1CE9"/>
    <w:rsid w:val="57CE1F93"/>
    <w:rsid w:val="57CF0AB7"/>
    <w:rsid w:val="57D0303B"/>
    <w:rsid w:val="57D12A81"/>
    <w:rsid w:val="57D25685"/>
    <w:rsid w:val="57D305A7"/>
    <w:rsid w:val="57D4431F"/>
    <w:rsid w:val="57D460CD"/>
    <w:rsid w:val="57D52571"/>
    <w:rsid w:val="57D60097"/>
    <w:rsid w:val="57D61E46"/>
    <w:rsid w:val="57D63BF4"/>
    <w:rsid w:val="57D744C3"/>
    <w:rsid w:val="57D82C38"/>
    <w:rsid w:val="57D86F33"/>
    <w:rsid w:val="57D91936"/>
    <w:rsid w:val="57D936E4"/>
    <w:rsid w:val="57DA3E17"/>
    <w:rsid w:val="57DA71EA"/>
    <w:rsid w:val="57DB3900"/>
    <w:rsid w:val="57DB745C"/>
    <w:rsid w:val="57DB7E78"/>
    <w:rsid w:val="57DC0D06"/>
    <w:rsid w:val="57DD10FC"/>
    <w:rsid w:val="57DD2798"/>
    <w:rsid w:val="57E17FBA"/>
    <w:rsid w:val="57E37D4B"/>
    <w:rsid w:val="57E427B4"/>
    <w:rsid w:val="57E5652D"/>
    <w:rsid w:val="57E676EA"/>
    <w:rsid w:val="57E722A5"/>
    <w:rsid w:val="57E74053"/>
    <w:rsid w:val="57E83927"/>
    <w:rsid w:val="57E9601D"/>
    <w:rsid w:val="57EA58F1"/>
    <w:rsid w:val="57EA769F"/>
    <w:rsid w:val="57EA76C6"/>
    <w:rsid w:val="57EB387E"/>
    <w:rsid w:val="57EB3D31"/>
    <w:rsid w:val="57EC1669"/>
    <w:rsid w:val="57EC78BB"/>
    <w:rsid w:val="57EE53E1"/>
    <w:rsid w:val="57EF4CB5"/>
    <w:rsid w:val="57EF5966"/>
    <w:rsid w:val="57F12FF3"/>
    <w:rsid w:val="57F30C49"/>
    <w:rsid w:val="57F31FD5"/>
    <w:rsid w:val="57F329F7"/>
    <w:rsid w:val="57F40CD0"/>
    <w:rsid w:val="57F525C0"/>
    <w:rsid w:val="57F657DD"/>
    <w:rsid w:val="57F7645E"/>
    <w:rsid w:val="57F77651"/>
    <w:rsid w:val="57FA1818"/>
    <w:rsid w:val="57FB365A"/>
    <w:rsid w:val="57FD2ACC"/>
    <w:rsid w:val="57FD5624"/>
    <w:rsid w:val="58006EC2"/>
    <w:rsid w:val="58020E8D"/>
    <w:rsid w:val="5802216F"/>
    <w:rsid w:val="58022C3B"/>
    <w:rsid w:val="5804473C"/>
    <w:rsid w:val="58044C05"/>
    <w:rsid w:val="5805510F"/>
    <w:rsid w:val="580567CC"/>
    <w:rsid w:val="58061A6F"/>
    <w:rsid w:val="580764A3"/>
    <w:rsid w:val="58076959"/>
    <w:rsid w:val="580923FD"/>
    <w:rsid w:val="580B68A9"/>
    <w:rsid w:val="580C1D0B"/>
    <w:rsid w:val="580D4CD8"/>
    <w:rsid w:val="580E5A83"/>
    <w:rsid w:val="580E7831"/>
    <w:rsid w:val="580F7106"/>
    <w:rsid w:val="581035A9"/>
    <w:rsid w:val="58112E7E"/>
    <w:rsid w:val="58117322"/>
    <w:rsid w:val="5813309A"/>
    <w:rsid w:val="5814471C"/>
    <w:rsid w:val="58150BC0"/>
    <w:rsid w:val="58160494"/>
    <w:rsid w:val="5816406A"/>
    <w:rsid w:val="58164435"/>
    <w:rsid w:val="58164938"/>
    <w:rsid w:val="581666E6"/>
    <w:rsid w:val="5818245E"/>
    <w:rsid w:val="581B3CFC"/>
    <w:rsid w:val="581D1822"/>
    <w:rsid w:val="581E495A"/>
    <w:rsid w:val="581F37ED"/>
    <w:rsid w:val="58201313"/>
    <w:rsid w:val="58207565"/>
    <w:rsid w:val="582157B7"/>
    <w:rsid w:val="5822260D"/>
    <w:rsid w:val="582232DD"/>
    <w:rsid w:val="582246F1"/>
    <w:rsid w:val="5822508B"/>
    <w:rsid w:val="58226E39"/>
    <w:rsid w:val="58242BB1"/>
    <w:rsid w:val="5824666E"/>
    <w:rsid w:val="58256929"/>
    <w:rsid w:val="5829466B"/>
    <w:rsid w:val="582A3970"/>
    <w:rsid w:val="582B2133"/>
    <w:rsid w:val="582B2191"/>
    <w:rsid w:val="582E3A30"/>
    <w:rsid w:val="582E57DE"/>
    <w:rsid w:val="582E73D8"/>
    <w:rsid w:val="58302FD6"/>
    <w:rsid w:val="583152CE"/>
    <w:rsid w:val="58317531"/>
    <w:rsid w:val="58331046"/>
    <w:rsid w:val="58337298"/>
    <w:rsid w:val="58354DBE"/>
    <w:rsid w:val="58361311"/>
    <w:rsid w:val="58380DEE"/>
    <w:rsid w:val="58382B00"/>
    <w:rsid w:val="583848AE"/>
    <w:rsid w:val="58385F74"/>
    <w:rsid w:val="58397404"/>
    <w:rsid w:val="583A02B3"/>
    <w:rsid w:val="583A23D4"/>
    <w:rsid w:val="583A6878"/>
    <w:rsid w:val="583B7EFB"/>
    <w:rsid w:val="583C7693"/>
    <w:rsid w:val="583D0117"/>
    <w:rsid w:val="583D1EC5"/>
    <w:rsid w:val="583F45BD"/>
    <w:rsid w:val="58405511"/>
    <w:rsid w:val="58407B49"/>
    <w:rsid w:val="584119B5"/>
    <w:rsid w:val="58421289"/>
    <w:rsid w:val="584274DB"/>
    <w:rsid w:val="584414A5"/>
    <w:rsid w:val="58444517"/>
    <w:rsid w:val="58447FC9"/>
    <w:rsid w:val="58450D79"/>
    <w:rsid w:val="5845568D"/>
    <w:rsid w:val="5846521D"/>
    <w:rsid w:val="58492617"/>
    <w:rsid w:val="58496ABB"/>
    <w:rsid w:val="584E40D2"/>
    <w:rsid w:val="584E7C2E"/>
    <w:rsid w:val="584F162A"/>
    <w:rsid w:val="584F3E18"/>
    <w:rsid w:val="584F41FB"/>
    <w:rsid w:val="58503433"/>
    <w:rsid w:val="585039A6"/>
    <w:rsid w:val="58515970"/>
    <w:rsid w:val="5851771E"/>
    <w:rsid w:val="58517D45"/>
    <w:rsid w:val="58583E1D"/>
    <w:rsid w:val="58584F50"/>
    <w:rsid w:val="58586CFE"/>
    <w:rsid w:val="585A463B"/>
    <w:rsid w:val="585A53C3"/>
    <w:rsid w:val="585B059D"/>
    <w:rsid w:val="585B234B"/>
    <w:rsid w:val="585C536F"/>
    <w:rsid w:val="585C67EF"/>
    <w:rsid w:val="585D2567"/>
    <w:rsid w:val="585D60C3"/>
    <w:rsid w:val="585E778D"/>
    <w:rsid w:val="585F008D"/>
    <w:rsid w:val="58600CCC"/>
    <w:rsid w:val="586025AF"/>
    <w:rsid w:val="58602694"/>
    <w:rsid w:val="586133E2"/>
    <w:rsid w:val="58627B7D"/>
    <w:rsid w:val="586438F5"/>
    <w:rsid w:val="58645219"/>
    <w:rsid w:val="586456A3"/>
    <w:rsid w:val="58647451"/>
    <w:rsid w:val="5866766D"/>
    <w:rsid w:val="58670D41"/>
    <w:rsid w:val="58692CBA"/>
    <w:rsid w:val="586A65C5"/>
    <w:rsid w:val="586B07E0"/>
    <w:rsid w:val="586B6A32"/>
    <w:rsid w:val="586B6F30"/>
    <w:rsid w:val="586C27AA"/>
    <w:rsid w:val="586C4558"/>
    <w:rsid w:val="586D09FC"/>
    <w:rsid w:val="586D4BB3"/>
    <w:rsid w:val="586E02D0"/>
    <w:rsid w:val="586E6522"/>
    <w:rsid w:val="58733B38"/>
    <w:rsid w:val="587358E6"/>
    <w:rsid w:val="5875340D"/>
    <w:rsid w:val="58773629"/>
    <w:rsid w:val="587753D7"/>
    <w:rsid w:val="58775B45"/>
    <w:rsid w:val="58782EFD"/>
    <w:rsid w:val="58793156"/>
    <w:rsid w:val="587A428A"/>
    <w:rsid w:val="587A6C75"/>
    <w:rsid w:val="587B479B"/>
    <w:rsid w:val="587D0513"/>
    <w:rsid w:val="587D49B7"/>
    <w:rsid w:val="587F072F"/>
    <w:rsid w:val="587F428B"/>
    <w:rsid w:val="587F51E0"/>
    <w:rsid w:val="587F6FC8"/>
    <w:rsid w:val="58801DB1"/>
    <w:rsid w:val="58813029"/>
    <w:rsid w:val="58825949"/>
    <w:rsid w:val="58825B29"/>
    <w:rsid w:val="58831FCD"/>
    <w:rsid w:val="588341FB"/>
    <w:rsid w:val="588435B3"/>
    <w:rsid w:val="58845D45"/>
    <w:rsid w:val="58847AF3"/>
    <w:rsid w:val="588548A0"/>
    <w:rsid w:val="5886386C"/>
    <w:rsid w:val="588673C8"/>
    <w:rsid w:val="5887032B"/>
    <w:rsid w:val="58871392"/>
    <w:rsid w:val="58871D81"/>
    <w:rsid w:val="588743D1"/>
    <w:rsid w:val="58874E91"/>
    <w:rsid w:val="5887701A"/>
    <w:rsid w:val="5889335C"/>
    <w:rsid w:val="5889510A"/>
    <w:rsid w:val="588B0E82"/>
    <w:rsid w:val="588B36ED"/>
    <w:rsid w:val="588C013C"/>
    <w:rsid w:val="588C69A8"/>
    <w:rsid w:val="588E5927"/>
    <w:rsid w:val="588E62A8"/>
    <w:rsid w:val="588F2219"/>
    <w:rsid w:val="5893000F"/>
    <w:rsid w:val="58935D41"/>
    <w:rsid w:val="58937D37"/>
    <w:rsid w:val="589469D9"/>
    <w:rsid w:val="5895585D"/>
    <w:rsid w:val="58975E80"/>
    <w:rsid w:val="58977827"/>
    <w:rsid w:val="5898534D"/>
    <w:rsid w:val="589917F1"/>
    <w:rsid w:val="58991A4B"/>
    <w:rsid w:val="589A7317"/>
    <w:rsid w:val="589C308F"/>
    <w:rsid w:val="589C6BEB"/>
    <w:rsid w:val="589E6E07"/>
    <w:rsid w:val="589F65B2"/>
    <w:rsid w:val="58A13AA3"/>
    <w:rsid w:val="58A14202"/>
    <w:rsid w:val="58A261CC"/>
    <w:rsid w:val="58A363C3"/>
    <w:rsid w:val="58A40196"/>
    <w:rsid w:val="58A4120B"/>
    <w:rsid w:val="58A46B3B"/>
    <w:rsid w:val="58A52424"/>
    <w:rsid w:val="58A67A6A"/>
    <w:rsid w:val="58A74D44"/>
    <w:rsid w:val="58A75590"/>
    <w:rsid w:val="58A9755A"/>
    <w:rsid w:val="58AB32D2"/>
    <w:rsid w:val="58AB5080"/>
    <w:rsid w:val="58AB7726"/>
    <w:rsid w:val="58AC2BA6"/>
    <w:rsid w:val="58AD0DF8"/>
    <w:rsid w:val="58AD2046"/>
    <w:rsid w:val="58B008E9"/>
    <w:rsid w:val="58B06B3A"/>
    <w:rsid w:val="58B07537"/>
    <w:rsid w:val="58B24A28"/>
    <w:rsid w:val="58B303D9"/>
    <w:rsid w:val="58B54151"/>
    <w:rsid w:val="58B654AB"/>
    <w:rsid w:val="58B71C77"/>
    <w:rsid w:val="58B769FC"/>
    <w:rsid w:val="58B91D2A"/>
    <w:rsid w:val="58B959EF"/>
    <w:rsid w:val="58BA1767"/>
    <w:rsid w:val="58BA59F2"/>
    <w:rsid w:val="58BC728D"/>
    <w:rsid w:val="58BD534C"/>
    <w:rsid w:val="58BF28DA"/>
    <w:rsid w:val="58BF6D7E"/>
    <w:rsid w:val="58C148A4"/>
    <w:rsid w:val="58C16652"/>
    <w:rsid w:val="58C24D8B"/>
    <w:rsid w:val="58C359AD"/>
    <w:rsid w:val="58C63C68"/>
    <w:rsid w:val="58C6432E"/>
    <w:rsid w:val="58C919AA"/>
    <w:rsid w:val="58C92E19"/>
    <w:rsid w:val="58CA7BFC"/>
    <w:rsid w:val="58CB5722"/>
    <w:rsid w:val="58CB74D0"/>
    <w:rsid w:val="58CD4FF7"/>
    <w:rsid w:val="58CE0D6F"/>
    <w:rsid w:val="58CE6FC1"/>
    <w:rsid w:val="58CF53CB"/>
    <w:rsid w:val="58D00F8B"/>
    <w:rsid w:val="58D053E0"/>
    <w:rsid w:val="58D2085F"/>
    <w:rsid w:val="58D2260D"/>
    <w:rsid w:val="58D33D8E"/>
    <w:rsid w:val="58D345D7"/>
    <w:rsid w:val="58D42829"/>
    <w:rsid w:val="58D53AF8"/>
    <w:rsid w:val="58D565A1"/>
    <w:rsid w:val="58D57DC2"/>
    <w:rsid w:val="58D6146E"/>
    <w:rsid w:val="58D75E75"/>
    <w:rsid w:val="58D8399B"/>
    <w:rsid w:val="58D97E3F"/>
    <w:rsid w:val="58DA27A4"/>
    <w:rsid w:val="58DB3C34"/>
    <w:rsid w:val="58DC348C"/>
    <w:rsid w:val="58DE0E74"/>
    <w:rsid w:val="58E04CB1"/>
    <w:rsid w:val="58E14F46"/>
    <w:rsid w:val="58E40592"/>
    <w:rsid w:val="58E41511"/>
    <w:rsid w:val="58E4675B"/>
    <w:rsid w:val="58E6255C"/>
    <w:rsid w:val="58E81E30"/>
    <w:rsid w:val="58E93DFA"/>
    <w:rsid w:val="58EA204C"/>
    <w:rsid w:val="58EB1FE8"/>
    <w:rsid w:val="58EB4BB9"/>
    <w:rsid w:val="58ED38EB"/>
    <w:rsid w:val="58EE31BF"/>
    <w:rsid w:val="58EE6005"/>
    <w:rsid w:val="58F049CA"/>
    <w:rsid w:val="58F05189"/>
    <w:rsid w:val="58F05EF3"/>
    <w:rsid w:val="58F06F37"/>
    <w:rsid w:val="58F22CAF"/>
    <w:rsid w:val="58F3077A"/>
    <w:rsid w:val="58F307D5"/>
    <w:rsid w:val="58F44C79"/>
    <w:rsid w:val="58F46A27"/>
    <w:rsid w:val="58F5454D"/>
    <w:rsid w:val="58F7058B"/>
    <w:rsid w:val="58F85DEC"/>
    <w:rsid w:val="58F92290"/>
    <w:rsid w:val="58F9403E"/>
    <w:rsid w:val="58FC1D80"/>
    <w:rsid w:val="58FE1654"/>
    <w:rsid w:val="58FE78A6"/>
    <w:rsid w:val="58FF717A"/>
    <w:rsid w:val="59011144"/>
    <w:rsid w:val="59030A18"/>
    <w:rsid w:val="590442D0"/>
    <w:rsid w:val="59044790"/>
    <w:rsid w:val="59050C34"/>
    <w:rsid w:val="59060509"/>
    <w:rsid w:val="590649AC"/>
    <w:rsid w:val="59065902"/>
    <w:rsid w:val="5906675A"/>
    <w:rsid w:val="59080725"/>
    <w:rsid w:val="59095571"/>
    <w:rsid w:val="59097FF9"/>
    <w:rsid w:val="590B1FC3"/>
    <w:rsid w:val="590C2B7A"/>
    <w:rsid w:val="590D4797"/>
    <w:rsid w:val="590D5382"/>
    <w:rsid w:val="590D6AC3"/>
    <w:rsid w:val="590E560F"/>
    <w:rsid w:val="590F4708"/>
    <w:rsid w:val="59101387"/>
    <w:rsid w:val="591075D9"/>
    <w:rsid w:val="59123351"/>
    <w:rsid w:val="59126EAD"/>
    <w:rsid w:val="59140E77"/>
    <w:rsid w:val="59142C25"/>
    <w:rsid w:val="59162E41"/>
    <w:rsid w:val="59172746"/>
    <w:rsid w:val="591744C4"/>
    <w:rsid w:val="5919023C"/>
    <w:rsid w:val="591A2206"/>
    <w:rsid w:val="591A3FB4"/>
    <w:rsid w:val="591B0458"/>
    <w:rsid w:val="591B7986"/>
    <w:rsid w:val="591C545C"/>
    <w:rsid w:val="591C5F7E"/>
    <w:rsid w:val="591D4E77"/>
    <w:rsid w:val="591D7A1F"/>
    <w:rsid w:val="591E1CF6"/>
    <w:rsid w:val="591E6307"/>
    <w:rsid w:val="591F15CA"/>
    <w:rsid w:val="591F33A5"/>
    <w:rsid w:val="59202368"/>
    <w:rsid w:val="59213594"/>
    <w:rsid w:val="59215342"/>
    <w:rsid w:val="59217E6A"/>
    <w:rsid w:val="59227859"/>
    <w:rsid w:val="5924007D"/>
    <w:rsid w:val="59253085"/>
    <w:rsid w:val="59260C5B"/>
    <w:rsid w:val="59266DFD"/>
    <w:rsid w:val="59282B75"/>
    <w:rsid w:val="592941F7"/>
    <w:rsid w:val="592B61C1"/>
    <w:rsid w:val="592B7F6F"/>
    <w:rsid w:val="592C34DC"/>
    <w:rsid w:val="592D018B"/>
    <w:rsid w:val="592F3F03"/>
    <w:rsid w:val="592F5CB1"/>
    <w:rsid w:val="592F6781"/>
    <w:rsid w:val="592F728C"/>
    <w:rsid w:val="593037D7"/>
    <w:rsid w:val="59305585"/>
    <w:rsid w:val="5932477C"/>
    <w:rsid w:val="5932754F"/>
    <w:rsid w:val="59335C0C"/>
    <w:rsid w:val="5934151A"/>
    <w:rsid w:val="59345076"/>
    <w:rsid w:val="593530FD"/>
    <w:rsid w:val="593545D7"/>
    <w:rsid w:val="593757BC"/>
    <w:rsid w:val="593901AD"/>
    <w:rsid w:val="593908DE"/>
    <w:rsid w:val="5939268C"/>
    <w:rsid w:val="59395874"/>
    <w:rsid w:val="59396B30"/>
    <w:rsid w:val="593C03CE"/>
    <w:rsid w:val="593C2CEC"/>
    <w:rsid w:val="593C3C41"/>
    <w:rsid w:val="593C3F2A"/>
    <w:rsid w:val="593C68FB"/>
    <w:rsid w:val="593D4460"/>
    <w:rsid w:val="593E2D1F"/>
    <w:rsid w:val="593E40B1"/>
    <w:rsid w:val="593F0C2B"/>
    <w:rsid w:val="593F73EE"/>
    <w:rsid w:val="59411541"/>
    <w:rsid w:val="59417793"/>
    <w:rsid w:val="59424271"/>
    <w:rsid w:val="5943175D"/>
    <w:rsid w:val="594352B9"/>
    <w:rsid w:val="59436B91"/>
    <w:rsid w:val="59445559"/>
    <w:rsid w:val="59445C8D"/>
    <w:rsid w:val="59462FFB"/>
    <w:rsid w:val="5946378B"/>
    <w:rsid w:val="59464DA9"/>
    <w:rsid w:val="594700E3"/>
    <w:rsid w:val="5947124D"/>
    <w:rsid w:val="594828CF"/>
    <w:rsid w:val="59484FC5"/>
    <w:rsid w:val="59486D73"/>
    <w:rsid w:val="594A2AEB"/>
    <w:rsid w:val="594A4899"/>
    <w:rsid w:val="594A6647"/>
    <w:rsid w:val="594B0611"/>
    <w:rsid w:val="594B23BF"/>
    <w:rsid w:val="594D25DB"/>
    <w:rsid w:val="594E5179"/>
    <w:rsid w:val="5950511C"/>
    <w:rsid w:val="59505C28"/>
    <w:rsid w:val="595219A0"/>
    <w:rsid w:val="59527866"/>
    <w:rsid w:val="59545718"/>
    <w:rsid w:val="595474C6"/>
    <w:rsid w:val="595526E7"/>
    <w:rsid w:val="59561AE4"/>
    <w:rsid w:val="59575208"/>
    <w:rsid w:val="595924F8"/>
    <w:rsid w:val="59592F0A"/>
    <w:rsid w:val="5959734E"/>
    <w:rsid w:val="595A2602"/>
    <w:rsid w:val="595B16A8"/>
    <w:rsid w:val="595B6AA6"/>
    <w:rsid w:val="595C45CC"/>
    <w:rsid w:val="595D2309"/>
    <w:rsid w:val="595D7738"/>
    <w:rsid w:val="595E0345"/>
    <w:rsid w:val="595E157F"/>
    <w:rsid w:val="595E20F3"/>
    <w:rsid w:val="595E6596"/>
    <w:rsid w:val="59601C33"/>
    <w:rsid w:val="5960230F"/>
    <w:rsid w:val="59617E35"/>
    <w:rsid w:val="5963595B"/>
    <w:rsid w:val="59637709"/>
    <w:rsid w:val="596422F8"/>
    <w:rsid w:val="59650A9B"/>
    <w:rsid w:val="5967369D"/>
    <w:rsid w:val="596811C3"/>
    <w:rsid w:val="59691FED"/>
    <w:rsid w:val="596A1D3C"/>
    <w:rsid w:val="596A6CE9"/>
    <w:rsid w:val="596B3E9E"/>
    <w:rsid w:val="596C0A38"/>
    <w:rsid w:val="596C2A61"/>
    <w:rsid w:val="596D67DA"/>
    <w:rsid w:val="596F2552"/>
    <w:rsid w:val="597162CA"/>
    <w:rsid w:val="59725B9E"/>
    <w:rsid w:val="597436C4"/>
    <w:rsid w:val="59745DBA"/>
    <w:rsid w:val="59747B68"/>
    <w:rsid w:val="5975743C"/>
    <w:rsid w:val="597638E0"/>
    <w:rsid w:val="5976568E"/>
    <w:rsid w:val="59777658"/>
    <w:rsid w:val="597869A8"/>
    <w:rsid w:val="5979517E"/>
    <w:rsid w:val="59796F2C"/>
    <w:rsid w:val="597A4A53"/>
    <w:rsid w:val="597B2CA5"/>
    <w:rsid w:val="597C07CB"/>
    <w:rsid w:val="597D4C6F"/>
    <w:rsid w:val="597E09E7"/>
    <w:rsid w:val="597E2795"/>
    <w:rsid w:val="597E2D83"/>
    <w:rsid w:val="598002BB"/>
    <w:rsid w:val="59814033"/>
    <w:rsid w:val="59815E74"/>
    <w:rsid w:val="59821704"/>
    <w:rsid w:val="59831B59"/>
    <w:rsid w:val="59851D75"/>
    <w:rsid w:val="598558D1"/>
    <w:rsid w:val="59861649"/>
    <w:rsid w:val="59862D45"/>
    <w:rsid w:val="598633F7"/>
    <w:rsid w:val="59883613"/>
    <w:rsid w:val="59886A06"/>
    <w:rsid w:val="598952C5"/>
    <w:rsid w:val="598A113A"/>
    <w:rsid w:val="598A1326"/>
    <w:rsid w:val="598A2EE8"/>
    <w:rsid w:val="598A738C"/>
    <w:rsid w:val="598B6C60"/>
    <w:rsid w:val="598D0C2A"/>
    <w:rsid w:val="598D4786"/>
    <w:rsid w:val="598F014B"/>
    <w:rsid w:val="598F04FE"/>
    <w:rsid w:val="598F49A2"/>
    <w:rsid w:val="598F6750"/>
    <w:rsid w:val="59904940"/>
    <w:rsid w:val="599124C8"/>
    <w:rsid w:val="59914276"/>
    <w:rsid w:val="59916628"/>
    <w:rsid w:val="59920A9D"/>
    <w:rsid w:val="599211F9"/>
    <w:rsid w:val="59927FEE"/>
    <w:rsid w:val="59933B19"/>
    <w:rsid w:val="59934492"/>
    <w:rsid w:val="59941FB8"/>
    <w:rsid w:val="59957B7A"/>
    <w:rsid w:val="5996188C"/>
    <w:rsid w:val="59967ADE"/>
    <w:rsid w:val="59971F6C"/>
    <w:rsid w:val="5997249A"/>
    <w:rsid w:val="59975605"/>
    <w:rsid w:val="59981AA8"/>
    <w:rsid w:val="5999137D"/>
    <w:rsid w:val="59995821"/>
    <w:rsid w:val="599975CF"/>
    <w:rsid w:val="599B1B9F"/>
    <w:rsid w:val="599B6EA3"/>
    <w:rsid w:val="599F36E0"/>
    <w:rsid w:val="59A0095D"/>
    <w:rsid w:val="59A0270B"/>
    <w:rsid w:val="59A044B9"/>
    <w:rsid w:val="59A10231"/>
    <w:rsid w:val="59A12668"/>
    <w:rsid w:val="59A246D5"/>
    <w:rsid w:val="59A26483"/>
    <w:rsid w:val="59A3044D"/>
    <w:rsid w:val="59A36D31"/>
    <w:rsid w:val="59A47D62"/>
    <w:rsid w:val="59A55F73"/>
    <w:rsid w:val="59A57D21"/>
    <w:rsid w:val="59A61585"/>
    <w:rsid w:val="59A7094C"/>
    <w:rsid w:val="59AA0910"/>
    <w:rsid w:val="59AA3524"/>
    <w:rsid w:val="59AA358A"/>
    <w:rsid w:val="59AB012B"/>
    <w:rsid w:val="59AD00B6"/>
    <w:rsid w:val="59AD307A"/>
    <w:rsid w:val="59AF4BCB"/>
    <w:rsid w:val="59B10FD1"/>
    <w:rsid w:val="59B12133"/>
    <w:rsid w:val="59B15C12"/>
    <w:rsid w:val="59B166C6"/>
    <w:rsid w:val="59B30690"/>
    <w:rsid w:val="59B368E2"/>
    <w:rsid w:val="59B419C2"/>
    <w:rsid w:val="59B45AF3"/>
    <w:rsid w:val="59B468A1"/>
    <w:rsid w:val="59B47F65"/>
    <w:rsid w:val="59B75DFA"/>
    <w:rsid w:val="59B8562B"/>
    <w:rsid w:val="59B9557B"/>
    <w:rsid w:val="59BB112C"/>
    <w:rsid w:val="59BB5797"/>
    <w:rsid w:val="59BC39DF"/>
    <w:rsid w:val="59BE0DE3"/>
    <w:rsid w:val="59BE2908"/>
    <w:rsid w:val="59BE2F7A"/>
    <w:rsid w:val="59BE7035"/>
    <w:rsid w:val="59BF6A63"/>
    <w:rsid w:val="59BF6AD5"/>
    <w:rsid w:val="59C0439F"/>
    <w:rsid w:val="59C12681"/>
    <w:rsid w:val="59C208D3"/>
    <w:rsid w:val="59C2268D"/>
    <w:rsid w:val="59C3464B"/>
    <w:rsid w:val="59C414B7"/>
    <w:rsid w:val="59C42947"/>
    <w:rsid w:val="59C56616"/>
    <w:rsid w:val="59C7413C"/>
    <w:rsid w:val="59C97EB4"/>
    <w:rsid w:val="59CA229C"/>
    <w:rsid w:val="59CA59DA"/>
    <w:rsid w:val="59CA7788"/>
    <w:rsid w:val="59CB7611"/>
    <w:rsid w:val="59CC10D9"/>
    <w:rsid w:val="59CC3500"/>
    <w:rsid w:val="59CC667E"/>
    <w:rsid w:val="59CD491B"/>
    <w:rsid w:val="59CD7278"/>
    <w:rsid w:val="59CE54CA"/>
    <w:rsid w:val="59CE7D0B"/>
    <w:rsid w:val="59CF4D9E"/>
    <w:rsid w:val="59D2488F"/>
    <w:rsid w:val="59D32AE1"/>
    <w:rsid w:val="59D423B5"/>
    <w:rsid w:val="59D46859"/>
    <w:rsid w:val="59D625D1"/>
    <w:rsid w:val="59D64D5C"/>
    <w:rsid w:val="59D800F7"/>
    <w:rsid w:val="59D86349"/>
    <w:rsid w:val="59D979CB"/>
    <w:rsid w:val="59DB3743"/>
    <w:rsid w:val="59DB773E"/>
    <w:rsid w:val="59DB7BE7"/>
    <w:rsid w:val="59DE4FE1"/>
    <w:rsid w:val="59DF76D7"/>
    <w:rsid w:val="59E0058C"/>
    <w:rsid w:val="59E00D5A"/>
    <w:rsid w:val="59E072E2"/>
    <w:rsid w:val="59E20F76"/>
    <w:rsid w:val="59E22D24"/>
    <w:rsid w:val="59E24AD2"/>
    <w:rsid w:val="59E26240"/>
    <w:rsid w:val="59E41F31"/>
    <w:rsid w:val="59E60C77"/>
    <w:rsid w:val="59E720E8"/>
    <w:rsid w:val="59E770A7"/>
    <w:rsid w:val="59E82211"/>
    <w:rsid w:val="59E84AB4"/>
    <w:rsid w:val="59E940B2"/>
    <w:rsid w:val="59EA1BD8"/>
    <w:rsid w:val="59EA68BF"/>
    <w:rsid w:val="59EA7E2A"/>
    <w:rsid w:val="59EB1D0A"/>
    <w:rsid w:val="59EC06C3"/>
    <w:rsid w:val="59EC3BB9"/>
    <w:rsid w:val="59ED2925"/>
    <w:rsid w:val="59EF219F"/>
    <w:rsid w:val="59EF71EF"/>
    <w:rsid w:val="59F12D91"/>
    <w:rsid w:val="59F14D15"/>
    <w:rsid w:val="59F26EC9"/>
    <w:rsid w:val="59F40CA9"/>
    <w:rsid w:val="59F6057D"/>
    <w:rsid w:val="59F667CF"/>
    <w:rsid w:val="59F82547"/>
    <w:rsid w:val="59FA5928"/>
    <w:rsid w:val="59FB3DE5"/>
    <w:rsid w:val="59FC4267"/>
    <w:rsid w:val="59FD190B"/>
    <w:rsid w:val="59FE4533"/>
    <w:rsid w:val="59FF38D6"/>
    <w:rsid w:val="5A0013FC"/>
    <w:rsid w:val="5A011459"/>
    <w:rsid w:val="5A025174"/>
    <w:rsid w:val="5A032C9A"/>
    <w:rsid w:val="5A04694A"/>
    <w:rsid w:val="5A05126A"/>
    <w:rsid w:val="5A080631"/>
    <w:rsid w:val="5A094754"/>
    <w:rsid w:val="5A096502"/>
    <w:rsid w:val="5A0A04CC"/>
    <w:rsid w:val="5A0A227A"/>
    <w:rsid w:val="5A0C1B4F"/>
    <w:rsid w:val="5A0D3B48"/>
    <w:rsid w:val="5A0D5B6F"/>
    <w:rsid w:val="5A0E3B19"/>
    <w:rsid w:val="5A0F163F"/>
    <w:rsid w:val="5A0F7891"/>
    <w:rsid w:val="5A1031F5"/>
    <w:rsid w:val="5A137381"/>
    <w:rsid w:val="5A144CFE"/>
    <w:rsid w:val="5A144EA7"/>
    <w:rsid w:val="5A146C55"/>
    <w:rsid w:val="5A1530F9"/>
    <w:rsid w:val="5A160C1F"/>
    <w:rsid w:val="5A166E71"/>
    <w:rsid w:val="5A171214"/>
    <w:rsid w:val="5A17367F"/>
    <w:rsid w:val="5A1922B1"/>
    <w:rsid w:val="5A1924BD"/>
    <w:rsid w:val="5A195596"/>
    <w:rsid w:val="5A1A070F"/>
    <w:rsid w:val="5A1B6236"/>
    <w:rsid w:val="5A1D0C32"/>
    <w:rsid w:val="5A1D1FAE"/>
    <w:rsid w:val="5A1D3D5C"/>
    <w:rsid w:val="5A1E1882"/>
    <w:rsid w:val="5A1E5F89"/>
    <w:rsid w:val="5A20384C"/>
    <w:rsid w:val="5A2055FA"/>
    <w:rsid w:val="5A205E72"/>
    <w:rsid w:val="5A221ED3"/>
    <w:rsid w:val="5A2275C4"/>
    <w:rsid w:val="5A24227C"/>
    <w:rsid w:val="5A2450EA"/>
    <w:rsid w:val="5A2473C4"/>
    <w:rsid w:val="5A250E62"/>
    <w:rsid w:val="5A272B4C"/>
    <w:rsid w:val="5A276988"/>
    <w:rsid w:val="5A290952"/>
    <w:rsid w:val="5A2A46CB"/>
    <w:rsid w:val="5A2A6479"/>
    <w:rsid w:val="5A2B6347"/>
    <w:rsid w:val="5A2C1237"/>
    <w:rsid w:val="5A310538"/>
    <w:rsid w:val="5A3219C8"/>
    <w:rsid w:val="5A3317D1"/>
    <w:rsid w:val="5A33357F"/>
    <w:rsid w:val="5A3612C1"/>
    <w:rsid w:val="5A363C94"/>
    <w:rsid w:val="5A380B96"/>
    <w:rsid w:val="5A382944"/>
    <w:rsid w:val="5A384B08"/>
    <w:rsid w:val="5A394BF1"/>
    <w:rsid w:val="5A3966BC"/>
    <w:rsid w:val="5A3A15EA"/>
    <w:rsid w:val="5A3B0686"/>
    <w:rsid w:val="5A3B41BB"/>
    <w:rsid w:val="5A3B68D8"/>
    <w:rsid w:val="5A3C32C0"/>
    <w:rsid w:val="5A3C3BB0"/>
    <w:rsid w:val="5A3D38B7"/>
    <w:rsid w:val="5A3E4514"/>
    <w:rsid w:val="5A3F1F24"/>
    <w:rsid w:val="5A406DD4"/>
    <w:rsid w:val="5A415C81"/>
    <w:rsid w:val="5A421A14"/>
    <w:rsid w:val="5A427C66"/>
    <w:rsid w:val="5A4412E8"/>
    <w:rsid w:val="5A443DDD"/>
    <w:rsid w:val="5A44753A"/>
    <w:rsid w:val="5A4532B2"/>
    <w:rsid w:val="5A4566FD"/>
    <w:rsid w:val="5A461504"/>
    <w:rsid w:val="5A463676"/>
    <w:rsid w:val="5A470DD9"/>
    <w:rsid w:val="5A490FF5"/>
    <w:rsid w:val="5A4A05D9"/>
    <w:rsid w:val="5A4B36A6"/>
    <w:rsid w:val="5A4B6B1B"/>
    <w:rsid w:val="5A4C2893"/>
    <w:rsid w:val="5A4C4641"/>
    <w:rsid w:val="5A4C4759"/>
    <w:rsid w:val="5A4C73DD"/>
    <w:rsid w:val="5A4F7E41"/>
    <w:rsid w:val="5A517EA9"/>
    <w:rsid w:val="5A5359CF"/>
    <w:rsid w:val="5A53777D"/>
    <w:rsid w:val="5A551748"/>
    <w:rsid w:val="5A551824"/>
    <w:rsid w:val="5A5561F2"/>
    <w:rsid w:val="5A5654C0"/>
    <w:rsid w:val="5A58104F"/>
    <w:rsid w:val="5A582FE6"/>
    <w:rsid w:val="5A596A7B"/>
    <w:rsid w:val="5A5A4FB0"/>
    <w:rsid w:val="5A5A5963"/>
    <w:rsid w:val="5A5A6003"/>
    <w:rsid w:val="5A5B4884"/>
    <w:rsid w:val="5A5D60C5"/>
    <w:rsid w:val="5A5D684E"/>
    <w:rsid w:val="5A5E0C44"/>
    <w:rsid w:val="5A5F4374"/>
    <w:rsid w:val="5A5F6122"/>
    <w:rsid w:val="5A613155"/>
    <w:rsid w:val="5A61633E"/>
    <w:rsid w:val="5A623E64"/>
    <w:rsid w:val="5A625C12"/>
    <w:rsid w:val="5A627366"/>
    <w:rsid w:val="5A6279C1"/>
    <w:rsid w:val="5A64198B"/>
    <w:rsid w:val="5A6452A2"/>
    <w:rsid w:val="5A647BDD"/>
    <w:rsid w:val="5A6515B9"/>
    <w:rsid w:val="5A6522CA"/>
    <w:rsid w:val="5A6574B1"/>
    <w:rsid w:val="5A661FD1"/>
    <w:rsid w:val="5A673229"/>
    <w:rsid w:val="5A694668"/>
    <w:rsid w:val="5A6A68EA"/>
    <w:rsid w:val="5A6B2D19"/>
    <w:rsid w:val="5A6B2E2A"/>
    <w:rsid w:val="5A6C3DC4"/>
    <w:rsid w:val="5A6E04DA"/>
    <w:rsid w:val="5A6E2809"/>
    <w:rsid w:val="5A7103BD"/>
    <w:rsid w:val="5A731BCE"/>
    <w:rsid w:val="5A736072"/>
    <w:rsid w:val="5A737E20"/>
    <w:rsid w:val="5A7476F4"/>
    <w:rsid w:val="5A753B98"/>
    <w:rsid w:val="5A753ED1"/>
    <w:rsid w:val="5A755946"/>
    <w:rsid w:val="5A755F6F"/>
    <w:rsid w:val="5A756CEE"/>
    <w:rsid w:val="5A7616BE"/>
    <w:rsid w:val="5A76346C"/>
    <w:rsid w:val="5A76409B"/>
    <w:rsid w:val="5A767910"/>
    <w:rsid w:val="5A771EDB"/>
    <w:rsid w:val="5A772A72"/>
    <w:rsid w:val="5A783688"/>
    <w:rsid w:val="5A785436"/>
    <w:rsid w:val="5A787691"/>
    <w:rsid w:val="5A7A11AE"/>
    <w:rsid w:val="5A7B6CD4"/>
    <w:rsid w:val="5A7C139D"/>
    <w:rsid w:val="5A7C4D3F"/>
    <w:rsid w:val="5A7D2A4C"/>
    <w:rsid w:val="5A7F0572"/>
    <w:rsid w:val="5A811B47"/>
    <w:rsid w:val="5A820063"/>
    <w:rsid w:val="5A821E11"/>
    <w:rsid w:val="5A8454B5"/>
    <w:rsid w:val="5A845B89"/>
    <w:rsid w:val="5A847B2F"/>
    <w:rsid w:val="5A854D8F"/>
    <w:rsid w:val="5A8667D4"/>
    <w:rsid w:val="5A867B53"/>
    <w:rsid w:val="5A871B1D"/>
    <w:rsid w:val="5A877BF1"/>
    <w:rsid w:val="5A890AE2"/>
    <w:rsid w:val="5A892399"/>
    <w:rsid w:val="5A892511"/>
    <w:rsid w:val="5A8B33BB"/>
    <w:rsid w:val="5A8C0EE1"/>
    <w:rsid w:val="5A8E07B6"/>
    <w:rsid w:val="5A8E2EAB"/>
    <w:rsid w:val="5A8E4C59"/>
    <w:rsid w:val="5A9009D2"/>
    <w:rsid w:val="5A913874"/>
    <w:rsid w:val="5A923AFE"/>
    <w:rsid w:val="5A9304C2"/>
    <w:rsid w:val="5A93401E"/>
    <w:rsid w:val="5A942B7E"/>
    <w:rsid w:val="5A951B44"/>
    <w:rsid w:val="5A9552DA"/>
    <w:rsid w:val="5A963B0E"/>
    <w:rsid w:val="5A981634"/>
    <w:rsid w:val="5A9A1850"/>
    <w:rsid w:val="5A9A35FE"/>
    <w:rsid w:val="5A9B1036"/>
    <w:rsid w:val="5A9B1124"/>
    <w:rsid w:val="5A9B2ED2"/>
    <w:rsid w:val="5A9D4E9D"/>
    <w:rsid w:val="5A9E49E8"/>
    <w:rsid w:val="5A9F4737"/>
    <w:rsid w:val="5A9F4E2E"/>
    <w:rsid w:val="5AA11C28"/>
    <w:rsid w:val="5AA1673B"/>
    <w:rsid w:val="5AA270AD"/>
    <w:rsid w:val="5AA4447D"/>
    <w:rsid w:val="5AA4622B"/>
    <w:rsid w:val="5AA5140A"/>
    <w:rsid w:val="5AA77AC9"/>
    <w:rsid w:val="5AA91C89"/>
    <w:rsid w:val="5AA93841"/>
    <w:rsid w:val="5AAB6FEB"/>
    <w:rsid w:val="5AAB75B9"/>
    <w:rsid w:val="5AAC3332"/>
    <w:rsid w:val="5AAC50E0"/>
    <w:rsid w:val="5AAD190B"/>
    <w:rsid w:val="5AAF596C"/>
    <w:rsid w:val="5AB02E22"/>
    <w:rsid w:val="5AB0697E"/>
    <w:rsid w:val="5AB1171C"/>
    <w:rsid w:val="5AB126F6"/>
    <w:rsid w:val="5AB20948"/>
    <w:rsid w:val="5AB26B9A"/>
    <w:rsid w:val="5AB26C62"/>
    <w:rsid w:val="5AB3021C"/>
    <w:rsid w:val="5AB346C0"/>
    <w:rsid w:val="5AB46C0D"/>
    <w:rsid w:val="5AB521E6"/>
    <w:rsid w:val="5AB67D0C"/>
    <w:rsid w:val="5AB741B0"/>
    <w:rsid w:val="5AB83A84"/>
    <w:rsid w:val="5AB87F28"/>
    <w:rsid w:val="5ABA15AB"/>
    <w:rsid w:val="5ABA3F0F"/>
    <w:rsid w:val="5ABB5323"/>
    <w:rsid w:val="5ABC17C7"/>
    <w:rsid w:val="5ABD1400"/>
    <w:rsid w:val="5ABD553F"/>
    <w:rsid w:val="5ABD72ED"/>
    <w:rsid w:val="5ABE2233"/>
    <w:rsid w:val="5ABF12B7"/>
    <w:rsid w:val="5ABF3065"/>
    <w:rsid w:val="5AC02939"/>
    <w:rsid w:val="5AC10B8B"/>
    <w:rsid w:val="5AC21C98"/>
    <w:rsid w:val="5AC24903"/>
    <w:rsid w:val="5AC3717C"/>
    <w:rsid w:val="5AC44FC1"/>
    <w:rsid w:val="5AC468CD"/>
    <w:rsid w:val="5AC62645"/>
    <w:rsid w:val="5AC643F3"/>
    <w:rsid w:val="5AC661A1"/>
    <w:rsid w:val="5AC71F19"/>
    <w:rsid w:val="5AC73CC7"/>
    <w:rsid w:val="5AC74C4F"/>
    <w:rsid w:val="5AC75083"/>
    <w:rsid w:val="5AC833C4"/>
    <w:rsid w:val="5AC93EE4"/>
    <w:rsid w:val="5AC95C92"/>
    <w:rsid w:val="5ACC12DE"/>
    <w:rsid w:val="5ACC20D7"/>
    <w:rsid w:val="5ACC7530"/>
    <w:rsid w:val="5ACD5782"/>
    <w:rsid w:val="5ACE32A8"/>
    <w:rsid w:val="5AD00DCE"/>
    <w:rsid w:val="5AD05272"/>
    <w:rsid w:val="5AD07020"/>
    <w:rsid w:val="5AD07919"/>
    <w:rsid w:val="5AD3266C"/>
    <w:rsid w:val="5AD36B10"/>
    <w:rsid w:val="5AD563E4"/>
    <w:rsid w:val="5AD64523"/>
    <w:rsid w:val="5AD653FB"/>
    <w:rsid w:val="5AD70D9E"/>
    <w:rsid w:val="5AD7215D"/>
    <w:rsid w:val="5AD84127"/>
    <w:rsid w:val="5AD85ED5"/>
    <w:rsid w:val="5ADA39FB"/>
    <w:rsid w:val="5ADB3A08"/>
    <w:rsid w:val="5ADC59C5"/>
    <w:rsid w:val="5ADE1E7A"/>
    <w:rsid w:val="5ADF1011"/>
    <w:rsid w:val="5ADF3707"/>
    <w:rsid w:val="5AE019E7"/>
    <w:rsid w:val="5AE1122D"/>
    <w:rsid w:val="5AE147BC"/>
    <w:rsid w:val="5AE14D89"/>
    <w:rsid w:val="5AE170BA"/>
    <w:rsid w:val="5AE57473"/>
    <w:rsid w:val="5AE605F2"/>
    <w:rsid w:val="5AE64A95"/>
    <w:rsid w:val="5AE76118"/>
    <w:rsid w:val="5AE85AFD"/>
    <w:rsid w:val="5AEA041D"/>
    <w:rsid w:val="5AEB20AC"/>
    <w:rsid w:val="5AEB3E5A"/>
    <w:rsid w:val="5AEB447E"/>
    <w:rsid w:val="5AEB4D1E"/>
    <w:rsid w:val="5AEB5F12"/>
    <w:rsid w:val="5AEB6B73"/>
    <w:rsid w:val="5AEC372E"/>
    <w:rsid w:val="5AEC590E"/>
    <w:rsid w:val="5AF076C2"/>
    <w:rsid w:val="5AF2343A"/>
    <w:rsid w:val="5AF24E6B"/>
    <w:rsid w:val="5AF26F96"/>
    <w:rsid w:val="5AF727FF"/>
    <w:rsid w:val="5AF745AD"/>
    <w:rsid w:val="5AF77E50"/>
    <w:rsid w:val="5AF80325"/>
    <w:rsid w:val="5AF83EB1"/>
    <w:rsid w:val="5AF96577"/>
    <w:rsid w:val="5AFC1BC3"/>
    <w:rsid w:val="5AFC5403"/>
    <w:rsid w:val="5AFC6067"/>
    <w:rsid w:val="5AFC6DF5"/>
    <w:rsid w:val="5AFF16B3"/>
    <w:rsid w:val="5AFF2960"/>
    <w:rsid w:val="5AFF3D84"/>
    <w:rsid w:val="5B002643"/>
    <w:rsid w:val="5B005214"/>
    <w:rsid w:val="5B01367D"/>
    <w:rsid w:val="5B017AA5"/>
    <w:rsid w:val="5B0413E0"/>
    <w:rsid w:val="5B04316E"/>
    <w:rsid w:val="5B046823"/>
    <w:rsid w:val="5B076A4B"/>
    <w:rsid w:val="5B084A0C"/>
    <w:rsid w:val="5B092532"/>
    <w:rsid w:val="5B0A0784"/>
    <w:rsid w:val="5B0A7A07"/>
    <w:rsid w:val="5B0B0058"/>
    <w:rsid w:val="5B0D2022"/>
    <w:rsid w:val="5B0D3C89"/>
    <w:rsid w:val="5B106CEA"/>
    <w:rsid w:val="5B110841"/>
    <w:rsid w:val="5B123195"/>
    <w:rsid w:val="5B127639"/>
    <w:rsid w:val="5B13515F"/>
    <w:rsid w:val="5B140679"/>
    <w:rsid w:val="5B1433B1"/>
    <w:rsid w:val="5B150ED7"/>
    <w:rsid w:val="5B173F22"/>
    <w:rsid w:val="5B1909C7"/>
    <w:rsid w:val="5B193B67"/>
    <w:rsid w:val="5B19553C"/>
    <w:rsid w:val="5B1A2517"/>
    <w:rsid w:val="5B1A473F"/>
    <w:rsid w:val="5B1A5DBB"/>
    <w:rsid w:val="5B1A64ED"/>
    <w:rsid w:val="5B1C04B7"/>
    <w:rsid w:val="5B1C06DB"/>
    <w:rsid w:val="5B1C2265"/>
    <w:rsid w:val="5B1C32AC"/>
    <w:rsid w:val="5B1D0BB9"/>
    <w:rsid w:val="5B1F1D55"/>
    <w:rsid w:val="5B1F3B03"/>
    <w:rsid w:val="5B1F6C69"/>
    <w:rsid w:val="5B202D25"/>
    <w:rsid w:val="5B207260"/>
    <w:rsid w:val="5B207E68"/>
    <w:rsid w:val="5B21787C"/>
    <w:rsid w:val="5B24111A"/>
    <w:rsid w:val="5B24736C"/>
    <w:rsid w:val="5B2555BE"/>
    <w:rsid w:val="5B263BCE"/>
    <w:rsid w:val="5B265683"/>
    <w:rsid w:val="5B2703BF"/>
    <w:rsid w:val="5B292097"/>
    <w:rsid w:val="5B292794"/>
    <w:rsid w:val="5B294982"/>
    <w:rsid w:val="5B2B24A8"/>
    <w:rsid w:val="5B2B4256"/>
    <w:rsid w:val="5B2F01EA"/>
    <w:rsid w:val="5B302BB2"/>
    <w:rsid w:val="5B307ABF"/>
    <w:rsid w:val="5B316ECC"/>
    <w:rsid w:val="5B321A89"/>
    <w:rsid w:val="5B322BEC"/>
    <w:rsid w:val="5B340B71"/>
    <w:rsid w:val="5B3475AF"/>
    <w:rsid w:val="5B353327"/>
    <w:rsid w:val="5B3550D5"/>
    <w:rsid w:val="5B372BFB"/>
    <w:rsid w:val="5B3748EE"/>
    <w:rsid w:val="5B3752F1"/>
    <w:rsid w:val="5B386773"/>
    <w:rsid w:val="5B386973"/>
    <w:rsid w:val="5B3A26EB"/>
    <w:rsid w:val="5B3A3B00"/>
    <w:rsid w:val="5B3A5B86"/>
    <w:rsid w:val="5B3B1608"/>
    <w:rsid w:val="5B3B2E68"/>
    <w:rsid w:val="5B3B5AB3"/>
    <w:rsid w:val="5B3D5FC8"/>
    <w:rsid w:val="5B3E6680"/>
    <w:rsid w:val="5B402CF1"/>
    <w:rsid w:val="5B404CF2"/>
    <w:rsid w:val="5B424FC7"/>
    <w:rsid w:val="5B431FA9"/>
    <w:rsid w:val="5B4377F2"/>
    <w:rsid w:val="5B445318"/>
    <w:rsid w:val="5B4779A9"/>
    <w:rsid w:val="5B4812AC"/>
    <w:rsid w:val="5B48305A"/>
    <w:rsid w:val="5B4B2B4A"/>
    <w:rsid w:val="5B4C11AD"/>
    <w:rsid w:val="5B4C5F41"/>
    <w:rsid w:val="5B4D0671"/>
    <w:rsid w:val="5B4D241F"/>
    <w:rsid w:val="5B4D68C3"/>
    <w:rsid w:val="5B4E4CAB"/>
    <w:rsid w:val="5B4E6197"/>
    <w:rsid w:val="5B4F731A"/>
    <w:rsid w:val="5B51560B"/>
    <w:rsid w:val="5B5163B3"/>
    <w:rsid w:val="5B524876"/>
    <w:rsid w:val="5B524ABC"/>
    <w:rsid w:val="5B55086C"/>
    <w:rsid w:val="5B551FAD"/>
    <w:rsid w:val="5B557525"/>
    <w:rsid w:val="5B5639C9"/>
    <w:rsid w:val="5B567B2F"/>
    <w:rsid w:val="5B57329D"/>
    <w:rsid w:val="5B57504B"/>
    <w:rsid w:val="5B5933F8"/>
    <w:rsid w:val="5B597015"/>
    <w:rsid w:val="5B5A4B3C"/>
    <w:rsid w:val="5B5C08B4"/>
    <w:rsid w:val="5B5C6B06"/>
    <w:rsid w:val="5B5E462C"/>
    <w:rsid w:val="5B5F44EF"/>
    <w:rsid w:val="5B6065F6"/>
    <w:rsid w:val="5B61236E"/>
    <w:rsid w:val="5B61411C"/>
    <w:rsid w:val="5B6161B0"/>
    <w:rsid w:val="5B616C97"/>
    <w:rsid w:val="5B6245B1"/>
    <w:rsid w:val="5B626382"/>
    <w:rsid w:val="5B6339F0"/>
    <w:rsid w:val="5B6360E6"/>
    <w:rsid w:val="5B661732"/>
    <w:rsid w:val="5B6655B4"/>
    <w:rsid w:val="5B667480"/>
    <w:rsid w:val="5B667984"/>
    <w:rsid w:val="5B672B00"/>
    <w:rsid w:val="5B6854AA"/>
    <w:rsid w:val="5B687259"/>
    <w:rsid w:val="5B694D7F"/>
    <w:rsid w:val="5B6A1223"/>
    <w:rsid w:val="5B6A2D43"/>
    <w:rsid w:val="5B6A2FD1"/>
    <w:rsid w:val="5B6A7475"/>
    <w:rsid w:val="5B6B0AF7"/>
    <w:rsid w:val="5B6D486F"/>
    <w:rsid w:val="5B6F05E7"/>
    <w:rsid w:val="5B70610D"/>
    <w:rsid w:val="5B715D0A"/>
    <w:rsid w:val="5B721E85"/>
    <w:rsid w:val="5B722965"/>
    <w:rsid w:val="5B7420A1"/>
    <w:rsid w:val="5B7756EE"/>
    <w:rsid w:val="5B776212"/>
    <w:rsid w:val="5B77749C"/>
    <w:rsid w:val="5B7800DE"/>
    <w:rsid w:val="5B7B2587"/>
    <w:rsid w:val="5B7B2E9A"/>
    <w:rsid w:val="5B7B51DE"/>
    <w:rsid w:val="5B7C4AB2"/>
    <w:rsid w:val="5B7D1455"/>
    <w:rsid w:val="5B7E082A"/>
    <w:rsid w:val="5B7F2398"/>
    <w:rsid w:val="5B7F3AD9"/>
    <w:rsid w:val="5B7F45A2"/>
    <w:rsid w:val="5B800A46"/>
    <w:rsid w:val="5B81031A"/>
    <w:rsid w:val="5B810FCA"/>
    <w:rsid w:val="5B834092"/>
    <w:rsid w:val="5B853CEE"/>
    <w:rsid w:val="5B85605C"/>
    <w:rsid w:val="5B857E0A"/>
    <w:rsid w:val="5B871DD5"/>
    <w:rsid w:val="5B87226B"/>
    <w:rsid w:val="5B8816A9"/>
    <w:rsid w:val="5B8836FB"/>
    <w:rsid w:val="5B885B4D"/>
    <w:rsid w:val="5B8878FB"/>
    <w:rsid w:val="5B89601B"/>
    <w:rsid w:val="5B8A3673"/>
    <w:rsid w:val="5B8A5421"/>
    <w:rsid w:val="5B8B1199"/>
    <w:rsid w:val="5B8B2F47"/>
    <w:rsid w:val="5B8D7428"/>
    <w:rsid w:val="5B8F039E"/>
    <w:rsid w:val="5B8F2A37"/>
    <w:rsid w:val="5B90331D"/>
    <w:rsid w:val="5B910ABF"/>
    <w:rsid w:val="5B914A01"/>
    <w:rsid w:val="5B920779"/>
    <w:rsid w:val="5B922527"/>
    <w:rsid w:val="5B9242D5"/>
    <w:rsid w:val="5B92684A"/>
    <w:rsid w:val="5B92742B"/>
    <w:rsid w:val="5B93792A"/>
    <w:rsid w:val="5B94004E"/>
    <w:rsid w:val="5B955B74"/>
    <w:rsid w:val="5B991B08"/>
    <w:rsid w:val="5B9938B6"/>
    <w:rsid w:val="5B9A0FAF"/>
    <w:rsid w:val="5B9B5880"/>
    <w:rsid w:val="5B9B762E"/>
    <w:rsid w:val="5B9B7733"/>
    <w:rsid w:val="5B9C2B2B"/>
    <w:rsid w:val="5B9D11E8"/>
    <w:rsid w:val="5B9D7062"/>
    <w:rsid w:val="5B9E2C7A"/>
    <w:rsid w:val="5B9E711E"/>
    <w:rsid w:val="5B9F059B"/>
    <w:rsid w:val="5BA02E96"/>
    <w:rsid w:val="5BA069F2"/>
    <w:rsid w:val="5BA1276A"/>
    <w:rsid w:val="5BA30291"/>
    <w:rsid w:val="5BA34735"/>
    <w:rsid w:val="5BA364E3"/>
    <w:rsid w:val="5BA504AD"/>
    <w:rsid w:val="5BA5225B"/>
    <w:rsid w:val="5BA5486C"/>
    <w:rsid w:val="5BA67D81"/>
    <w:rsid w:val="5BA72CE5"/>
    <w:rsid w:val="5BA81D4B"/>
    <w:rsid w:val="5BAA01D6"/>
    <w:rsid w:val="5BAA5AC3"/>
    <w:rsid w:val="5BAA7871"/>
    <w:rsid w:val="5BAB1666"/>
    <w:rsid w:val="5BAB5397"/>
    <w:rsid w:val="5BAC183B"/>
    <w:rsid w:val="5BAC2AF6"/>
    <w:rsid w:val="5BAD110F"/>
    <w:rsid w:val="5BAF3908"/>
    <w:rsid w:val="5BAF6C35"/>
    <w:rsid w:val="5BB04AE4"/>
    <w:rsid w:val="5BB10BFF"/>
    <w:rsid w:val="5BB16E51"/>
    <w:rsid w:val="5BB71F8E"/>
    <w:rsid w:val="5BB93F58"/>
    <w:rsid w:val="5BB97234"/>
    <w:rsid w:val="5BB97AB4"/>
    <w:rsid w:val="5BBB27E2"/>
    <w:rsid w:val="5BBC1352"/>
    <w:rsid w:val="5BBD57F6"/>
    <w:rsid w:val="5BBD5953"/>
    <w:rsid w:val="5BBE331C"/>
    <w:rsid w:val="5BC052E6"/>
    <w:rsid w:val="5BC07095"/>
    <w:rsid w:val="5BC12FED"/>
    <w:rsid w:val="5BC13CBD"/>
    <w:rsid w:val="5BC14BBB"/>
    <w:rsid w:val="5BC318A6"/>
    <w:rsid w:val="5BC45FC0"/>
    <w:rsid w:val="5BC57D05"/>
    <w:rsid w:val="5BC621D1"/>
    <w:rsid w:val="5BC70423"/>
    <w:rsid w:val="5BC80B8E"/>
    <w:rsid w:val="5BC8375F"/>
    <w:rsid w:val="5BC84054"/>
    <w:rsid w:val="5BC8419B"/>
    <w:rsid w:val="5BC855C8"/>
    <w:rsid w:val="5BC85F49"/>
    <w:rsid w:val="5BCA1CC1"/>
    <w:rsid w:val="5BCA3A6F"/>
    <w:rsid w:val="5BCA7F13"/>
    <w:rsid w:val="5BCC3C8B"/>
    <w:rsid w:val="5BCD17B1"/>
    <w:rsid w:val="5BCD43E7"/>
    <w:rsid w:val="5BCD448E"/>
    <w:rsid w:val="5BCE5E90"/>
    <w:rsid w:val="5BCE7A03"/>
    <w:rsid w:val="5BD02693"/>
    <w:rsid w:val="5BD112A2"/>
    <w:rsid w:val="5BD13050"/>
    <w:rsid w:val="5BD20B76"/>
    <w:rsid w:val="5BD2403C"/>
    <w:rsid w:val="5BD26DC8"/>
    <w:rsid w:val="5BD30872"/>
    <w:rsid w:val="5BD3501A"/>
    <w:rsid w:val="5BD448EE"/>
    <w:rsid w:val="5BD50CD9"/>
    <w:rsid w:val="5BD549A9"/>
    <w:rsid w:val="5BD64622"/>
    <w:rsid w:val="5BD67F9F"/>
    <w:rsid w:val="5BD70E9E"/>
    <w:rsid w:val="5BD73A6B"/>
    <w:rsid w:val="5BD7618C"/>
    <w:rsid w:val="5BD82630"/>
    <w:rsid w:val="5BD91F04"/>
    <w:rsid w:val="5BD94488"/>
    <w:rsid w:val="5BD963A8"/>
    <w:rsid w:val="5BDA36DD"/>
    <w:rsid w:val="5BDA4433"/>
    <w:rsid w:val="5BDA6702"/>
    <w:rsid w:val="5BDC0494"/>
    <w:rsid w:val="5BDC12AB"/>
    <w:rsid w:val="5BDC6D07"/>
    <w:rsid w:val="5BDE576D"/>
    <w:rsid w:val="5BDF5D95"/>
    <w:rsid w:val="5BE171E0"/>
    <w:rsid w:val="5BE2525D"/>
    <w:rsid w:val="5BE2700B"/>
    <w:rsid w:val="5BE31BF5"/>
    <w:rsid w:val="5BE505A9"/>
    <w:rsid w:val="5BE56AFB"/>
    <w:rsid w:val="5BE63345"/>
    <w:rsid w:val="5BE66CE8"/>
    <w:rsid w:val="5BE72873"/>
    <w:rsid w:val="5BE74621"/>
    <w:rsid w:val="5BE847BA"/>
    <w:rsid w:val="5BEA4111"/>
    <w:rsid w:val="5BEA5EBF"/>
    <w:rsid w:val="5BEC60DC"/>
    <w:rsid w:val="5BEE6DF4"/>
    <w:rsid w:val="5BEF797A"/>
    <w:rsid w:val="5BF1724E"/>
    <w:rsid w:val="5BF40AEC"/>
    <w:rsid w:val="5BF46D3E"/>
    <w:rsid w:val="5BF60D08"/>
    <w:rsid w:val="5BF64968"/>
    <w:rsid w:val="5BF705DC"/>
    <w:rsid w:val="5BFA7708"/>
    <w:rsid w:val="5BFB00CD"/>
    <w:rsid w:val="5BFB0CE9"/>
    <w:rsid w:val="5BFB1E7B"/>
    <w:rsid w:val="5BFB631F"/>
    <w:rsid w:val="5BFC5BF3"/>
    <w:rsid w:val="5BFE2F47"/>
    <w:rsid w:val="5BFE7528"/>
    <w:rsid w:val="5BFE7BBD"/>
    <w:rsid w:val="5BFF7756"/>
    <w:rsid w:val="5C001B87"/>
    <w:rsid w:val="5C003935"/>
    <w:rsid w:val="5C013209"/>
    <w:rsid w:val="5C0138F0"/>
    <w:rsid w:val="5C02145B"/>
    <w:rsid w:val="5C024D2D"/>
    <w:rsid w:val="5C0276AD"/>
    <w:rsid w:val="5C0351D3"/>
    <w:rsid w:val="5C036F81"/>
    <w:rsid w:val="5C074CC3"/>
    <w:rsid w:val="5C0827EA"/>
    <w:rsid w:val="5C0A0310"/>
    <w:rsid w:val="5C0C4088"/>
    <w:rsid w:val="5C0C49C4"/>
    <w:rsid w:val="5C0C556E"/>
    <w:rsid w:val="5C0C7573"/>
    <w:rsid w:val="5C0D7E00"/>
    <w:rsid w:val="5C0E6052"/>
    <w:rsid w:val="5C105C43"/>
    <w:rsid w:val="5C115B42"/>
    <w:rsid w:val="5C124875"/>
    <w:rsid w:val="5C125416"/>
    <w:rsid w:val="5C1318BA"/>
    <w:rsid w:val="5C133668"/>
    <w:rsid w:val="5C142F3C"/>
    <w:rsid w:val="5C1473E0"/>
    <w:rsid w:val="5C17501A"/>
    <w:rsid w:val="5C182A2D"/>
    <w:rsid w:val="5C186FA6"/>
    <w:rsid w:val="5C190553"/>
    <w:rsid w:val="5C194082"/>
    <w:rsid w:val="5C1949F7"/>
    <w:rsid w:val="5C1B251D"/>
    <w:rsid w:val="5C1D17D5"/>
    <w:rsid w:val="5C1D6295"/>
    <w:rsid w:val="5C1F2D55"/>
    <w:rsid w:val="5C207B33"/>
    <w:rsid w:val="5C21067F"/>
    <w:rsid w:val="5C214C58"/>
    <w:rsid w:val="5C21669E"/>
    <w:rsid w:val="5C216BC7"/>
    <w:rsid w:val="5C225659"/>
    <w:rsid w:val="5C237623"/>
    <w:rsid w:val="5C245645"/>
    <w:rsid w:val="5C250119"/>
    <w:rsid w:val="5C2572EA"/>
    <w:rsid w:val="5C2869E8"/>
    <w:rsid w:val="5C292DE4"/>
    <w:rsid w:val="5C2A6C04"/>
    <w:rsid w:val="5C2C0286"/>
    <w:rsid w:val="5C2C297C"/>
    <w:rsid w:val="5C2C3CDA"/>
    <w:rsid w:val="5C2D3FFE"/>
    <w:rsid w:val="5C2E2250"/>
    <w:rsid w:val="5C2E5E60"/>
    <w:rsid w:val="5C2F265B"/>
    <w:rsid w:val="5C2F5FC8"/>
    <w:rsid w:val="5C2F7D76"/>
    <w:rsid w:val="5C304AAA"/>
    <w:rsid w:val="5C320DA4"/>
    <w:rsid w:val="5C321615"/>
    <w:rsid w:val="5C324DD5"/>
    <w:rsid w:val="5C337866"/>
    <w:rsid w:val="5C3435DF"/>
    <w:rsid w:val="5C34538D"/>
    <w:rsid w:val="5C354F75"/>
    <w:rsid w:val="5C3564CD"/>
    <w:rsid w:val="5C361105"/>
    <w:rsid w:val="5C3655A9"/>
    <w:rsid w:val="5C367357"/>
    <w:rsid w:val="5C390BF5"/>
    <w:rsid w:val="5C3929A3"/>
    <w:rsid w:val="5C3A7281"/>
    <w:rsid w:val="5C3B233F"/>
    <w:rsid w:val="5C3B671B"/>
    <w:rsid w:val="5C3D0901"/>
    <w:rsid w:val="5C3D2493"/>
    <w:rsid w:val="5C3E71C0"/>
    <w:rsid w:val="5C401F83"/>
    <w:rsid w:val="5C403D31"/>
    <w:rsid w:val="5C4314E6"/>
    <w:rsid w:val="5C447CC6"/>
    <w:rsid w:val="5C4557EC"/>
    <w:rsid w:val="5C473312"/>
    <w:rsid w:val="5C4834B3"/>
    <w:rsid w:val="5C4952DC"/>
    <w:rsid w:val="5C4A09A4"/>
    <w:rsid w:val="5C4A2E02"/>
    <w:rsid w:val="5C4A4BB0"/>
    <w:rsid w:val="5C4C0928"/>
    <w:rsid w:val="5C4E28F2"/>
    <w:rsid w:val="5C4F0418"/>
    <w:rsid w:val="5C4F5ACC"/>
    <w:rsid w:val="5C514E2F"/>
    <w:rsid w:val="5C515F3F"/>
    <w:rsid w:val="5C5235A4"/>
    <w:rsid w:val="5C5509F2"/>
    <w:rsid w:val="5C552EE6"/>
    <w:rsid w:val="5C5872CD"/>
    <w:rsid w:val="5C59162F"/>
    <w:rsid w:val="5C5B500F"/>
    <w:rsid w:val="5C5D0D87"/>
    <w:rsid w:val="5C5D2B35"/>
    <w:rsid w:val="5C5D48E3"/>
    <w:rsid w:val="5C5E12F7"/>
    <w:rsid w:val="5C5F065B"/>
    <w:rsid w:val="5C6043D4"/>
    <w:rsid w:val="5C606182"/>
    <w:rsid w:val="5C614313"/>
    <w:rsid w:val="5C61579B"/>
    <w:rsid w:val="5C621EFA"/>
    <w:rsid w:val="5C625B12"/>
    <w:rsid w:val="5C62639E"/>
    <w:rsid w:val="5C6331CF"/>
    <w:rsid w:val="5C641296"/>
    <w:rsid w:val="5C642943"/>
    <w:rsid w:val="5C6429DB"/>
    <w:rsid w:val="5C643EC4"/>
    <w:rsid w:val="5C6519EA"/>
    <w:rsid w:val="5C6555AC"/>
    <w:rsid w:val="5C66235D"/>
    <w:rsid w:val="5C672A9D"/>
    <w:rsid w:val="5C677510"/>
    <w:rsid w:val="5C693288"/>
    <w:rsid w:val="5C6A0DAE"/>
    <w:rsid w:val="5C6A0E18"/>
    <w:rsid w:val="5C6A684D"/>
    <w:rsid w:val="5C6E0D96"/>
    <w:rsid w:val="5C6E6AF1"/>
    <w:rsid w:val="5C6F4617"/>
    <w:rsid w:val="5C700ABB"/>
    <w:rsid w:val="5C701419"/>
    <w:rsid w:val="5C7160B2"/>
    <w:rsid w:val="5C732359"/>
    <w:rsid w:val="5C74325C"/>
    <w:rsid w:val="5C743E53"/>
    <w:rsid w:val="5C7536D9"/>
    <w:rsid w:val="5C7560D1"/>
    <w:rsid w:val="5C761E49"/>
    <w:rsid w:val="5C7659A5"/>
    <w:rsid w:val="5C771040"/>
    <w:rsid w:val="5C797243"/>
    <w:rsid w:val="5C7A5495"/>
    <w:rsid w:val="5C7B745F"/>
    <w:rsid w:val="5C7C23A3"/>
    <w:rsid w:val="5C7D31D8"/>
    <w:rsid w:val="5C7D6D34"/>
    <w:rsid w:val="5C7E485A"/>
    <w:rsid w:val="5C7F0CFE"/>
    <w:rsid w:val="5C8005D2"/>
    <w:rsid w:val="5C806824"/>
    <w:rsid w:val="5C817BC8"/>
    <w:rsid w:val="5C821542"/>
    <w:rsid w:val="5C82434A"/>
    <w:rsid w:val="5C826D06"/>
    <w:rsid w:val="5C8356CE"/>
    <w:rsid w:val="5C837D51"/>
    <w:rsid w:val="5C8400C2"/>
    <w:rsid w:val="5C855BE8"/>
    <w:rsid w:val="5C864334"/>
    <w:rsid w:val="5C8A1451"/>
    <w:rsid w:val="5C8A3845"/>
    <w:rsid w:val="5C8A495A"/>
    <w:rsid w:val="5C8B76A2"/>
    <w:rsid w:val="5C8C341B"/>
    <w:rsid w:val="5C8C6F77"/>
    <w:rsid w:val="5C8D5399"/>
    <w:rsid w:val="5C8E0F41"/>
    <w:rsid w:val="5C8E7193"/>
    <w:rsid w:val="5C8F70D8"/>
    <w:rsid w:val="5C904CB9"/>
    <w:rsid w:val="5C9127DF"/>
    <w:rsid w:val="5C914BBB"/>
    <w:rsid w:val="5C93062A"/>
    <w:rsid w:val="5C955CEB"/>
    <w:rsid w:val="5C967DF5"/>
    <w:rsid w:val="5C974299"/>
    <w:rsid w:val="5C980F4F"/>
    <w:rsid w:val="5C981DBF"/>
    <w:rsid w:val="5C983B6D"/>
    <w:rsid w:val="5C9A1694"/>
    <w:rsid w:val="5C9A5B38"/>
    <w:rsid w:val="5C9A78E6"/>
    <w:rsid w:val="5C9B308F"/>
    <w:rsid w:val="5C9B6DBC"/>
    <w:rsid w:val="5C9D1184"/>
    <w:rsid w:val="5C9F6BCD"/>
    <w:rsid w:val="5CA00C74"/>
    <w:rsid w:val="5CA02A22"/>
    <w:rsid w:val="5CA16EC6"/>
    <w:rsid w:val="5CA70254"/>
    <w:rsid w:val="5CA72002"/>
    <w:rsid w:val="5CA75CC0"/>
    <w:rsid w:val="5CA93FCD"/>
    <w:rsid w:val="5CAA6E48"/>
    <w:rsid w:val="5CAB38A1"/>
    <w:rsid w:val="5CAB5526"/>
    <w:rsid w:val="5CAC13C7"/>
    <w:rsid w:val="5CAE15E3"/>
    <w:rsid w:val="5CAE2661"/>
    <w:rsid w:val="5CAE513F"/>
    <w:rsid w:val="5CAF66C2"/>
    <w:rsid w:val="5CB00EB7"/>
    <w:rsid w:val="5CB14C2F"/>
    <w:rsid w:val="5CB22C5B"/>
    <w:rsid w:val="5CB32BBC"/>
    <w:rsid w:val="5CB35043"/>
    <w:rsid w:val="5CB52971"/>
    <w:rsid w:val="5CB62283"/>
    <w:rsid w:val="5CB63FF4"/>
    <w:rsid w:val="5CB74597"/>
    <w:rsid w:val="5CB84210"/>
    <w:rsid w:val="5CB85C93"/>
    <w:rsid w:val="5CB87D6C"/>
    <w:rsid w:val="5CBA1D36"/>
    <w:rsid w:val="5CBA3AE4"/>
    <w:rsid w:val="5CBB785C"/>
    <w:rsid w:val="5CBD35D4"/>
    <w:rsid w:val="5CBD5382"/>
    <w:rsid w:val="5CBD7585"/>
    <w:rsid w:val="5CBE1E49"/>
    <w:rsid w:val="5CBE282A"/>
    <w:rsid w:val="5CBF10FA"/>
    <w:rsid w:val="5CBF7E26"/>
    <w:rsid w:val="5CC0306F"/>
    <w:rsid w:val="5CC044C4"/>
    <w:rsid w:val="5CC04E72"/>
    <w:rsid w:val="5CC22998"/>
    <w:rsid w:val="5CC26E3C"/>
    <w:rsid w:val="5CC41E47"/>
    <w:rsid w:val="5CC42BB4"/>
    <w:rsid w:val="5CC46711"/>
    <w:rsid w:val="5CC52489"/>
    <w:rsid w:val="5CC91F79"/>
    <w:rsid w:val="5CC927A5"/>
    <w:rsid w:val="5CC94D93"/>
    <w:rsid w:val="5CC95820"/>
    <w:rsid w:val="5CCA03B6"/>
    <w:rsid w:val="5CCB3F43"/>
    <w:rsid w:val="5CCB5CF1"/>
    <w:rsid w:val="5CCC3817"/>
    <w:rsid w:val="5CCE3A33"/>
    <w:rsid w:val="5CCE758F"/>
    <w:rsid w:val="5CD10E2D"/>
    <w:rsid w:val="5CD16B07"/>
    <w:rsid w:val="5CD1707F"/>
    <w:rsid w:val="5CD2031B"/>
    <w:rsid w:val="5CD31049"/>
    <w:rsid w:val="5CD32DF8"/>
    <w:rsid w:val="5CD32EEC"/>
    <w:rsid w:val="5CD34BA6"/>
    <w:rsid w:val="5CD43317"/>
    <w:rsid w:val="5CD5580C"/>
    <w:rsid w:val="5CD56B70"/>
    <w:rsid w:val="5CD728E8"/>
    <w:rsid w:val="5CD81D91"/>
    <w:rsid w:val="5CD821BC"/>
    <w:rsid w:val="5CD86660"/>
    <w:rsid w:val="5CD9561D"/>
    <w:rsid w:val="5CDA3F26"/>
    <w:rsid w:val="5CDA4186"/>
    <w:rsid w:val="5CDA55BF"/>
    <w:rsid w:val="5CDC7EFE"/>
    <w:rsid w:val="5CDD3C76"/>
    <w:rsid w:val="5CDD5A24"/>
    <w:rsid w:val="5CDF148F"/>
    <w:rsid w:val="5CDF354A"/>
    <w:rsid w:val="5CE13766"/>
    <w:rsid w:val="5CE2128D"/>
    <w:rsid w:val="5CE24DE9"/>
    <w:rsid w:val="5CE34071"/>
    <w:rsid w:val="5CE35E19"/>
    <w:rsid w:val="5CE45005"/>
    <w:rsid w:val="5CE51A8D"/>
    <w:rsid w:val="5CE62B2B"/>
    <w:rsid w:val="5CE774B0"/>
    <w:rsid w:val="5CE93965"/>
    <w:rsid w:val="5CEA1173"/>
    <w:rsid w:val="5CEB0DEF"/>
    <w:rsid w:val="5CEB6393"/>
    <w:rsid w:val="5CED7EAB"/>
    <w:rsid w:val="5CEE19DF"/>
    <w:rsid w:val="5CEE378D"/>
    <w:rsid w:val="5CEE7C31"/>
    <w:rsid w:val="5CEF4699"/>
    <w:rsid w:val="5CF02414"/>
    <w:rsid w:val="5CF05758"/>
    <w:rsid w:val="5CF219D5"/>
    <w:rsid w:val="5CF27722"/>
    <w:rsid w:val="5CF324D6"/>
    <w:rsid w:val="5CF3349A"/>
    <w:rsid w:val="5CF35248"/>
    <w:rsid w:val="5CF36FF6"/>
    <w:rsid w:val="5CF50FC0"/>
    <w:rsid w:val="5CF52D6E"/>
    <w:rsid w:val="5CF60EE0"/>
    <w:rsid w:val="5CF615B6"/>
    <w:rsid w:val="5CF824DF"/>
    <w:rsid w:val="5CF8285E"/>
    <w:rsid w:val="5CF8460C"/>
    <w:rsid w:val="5CF93AE0"/>
    <w:rsid w:val="5CFA0384"/>
    <w:rsid w:val="5CFB2E43"/>
    <w:rsid w:val="5CFC234E"/>
    <w:rsid w:val="5CFC40FC"/>
    <w:rsid w:val="5CFD1C22"/>
    <w:rsid w:val="5CFD3E93"/>
    <w:rsid w:val="5CFD7D2C"/>
    <w:rsid w:val="5CFE5EA8"/>
    <w:rsid w:val="5CFE60C6"/>
    <w:rsid w:val="5CFF1E3E"/>
    <w:rsid w:val="5CFF3BED"/>
    <w:rsid w:val="5D027239"/>
    <w:rsid w:val="5D0336DD"/>
    <w:rsid w:val="5D072AA1"/>
    <w:rsid w:val="5D07484F"/>
    <w:rsid w:val="5D077809"/>
    <w:rsid w:val="5D086F45"/>
    <w:rsid w:val="5D0905C7"/>
    <w:rsid w:val="5D094A6B"/>
    <w:rsid w:val="5D095174"/>
    <w:rsid w:val="5D0B04AC"/>
    <w:rsid w:val="5D0B07E3"/>
    <w:rsid w:val="5D0C00B7"/>
    <w:rsid w:val="5D0D2532"/>
    <w:rsid w:val="5D0E64BE"/>
    <w:rsid w:val="5D101956"/>
    <w:rsid w:val="5D131446"/>
    <w:rsid w:val="5D153410"/>
    <w:rsid w:val="5D156F6C"/>
    <w:rsid w:val="5D172CE4"/>
    <w:rsid w:val="5D177744"/>
    <w:rsid w:val="5D186A5C"/>
    <w:rsid w:val="5D192F00"/>
    <w:rsid w:val="5D1A27D4"/>
    <w:rsid w:val="5D1A3F40"/>
    <w:rsid w:val="5D1A4582"/>
    <w:rsid w:val="5D1A4CA0"/>
    <w:rsid w:val="5D1A6C78"/>
    <w:rsid w:val="5D1C64FA"/>
    <w:rsid w:val="5D1C654D"/>
    <w:rsid w:val="5D1E0063"/>
    <w:rsid w:val="5D1E0517"/>
    <w:rsid w:val="5D211DB5"/>
    <w:rsid w:val="5D235B2D"/>
    <w:rsid w:val="5D2673CB"/>
    <w:rsid w:val="5D276544"/>
    <w:rsid w:val="5D2825B5"/>
    <w:rsid w:val="5D29000B"/>
    <w:rsid w:val="5D290C69"/>
    <w:rsid w:val="5D29532B"/>
    <w:rsid w:val="5D295F75"/>
    <w:rsid w:val="5D296EBB"/>
    <w:rsid w:val="5D2D075A"/>
    <w:rsid w:val="5D2D2508"/>
    <w:rsid w:val="5D2E002E"/>
    <w:rsid w:val="5D2E62B6"/>
    <w:rsid w:val="5D30024A"/>
    <w:rsid w:val="5D302AE9"/>
    <w:rsid w:val="5D324D98"/>
    <w:rsid w:val="5D325D70"/>
    <w:rsid w:val="5D32630C"/>
    <w:rsid w:val="5D327B1E"/>
    <w:rsid w:val="5D331564"/>
    <w:rsid w:val="5D331782"/>
    <w:rsid w:val="5D334CC7"/>
    <w:rsid w:val="5D335644"/>
    <w:rsid w:val="5D340697"/>
    <w:rsid w:val="5D342320"/>
    <w:rsid w:val="5D347D3A"/>
    <w:rsid w:val="5D3535CB"/>
    <w:rsid w:val="5D3621BF"/>
    <w:rsid w:val="5D376039"/>
    <w:rsid w:val="5D380EAD"/>
    <w:rsid w:val="5D395350"/>
    <w:rsid w:val="5D3A2E77"/>
    <w:rsid w:val="5D3A352A"/>
    <w:rsid w:val="5D3A70EE"/>
    <w:rsid w:val="5D3B49BA"/>
    <w:rsid w:val="5D3B5C1E"/>
    <w:rsid w:val="5D3B5D01"/>
    <w:rsid w:val="5D3C099D"/>
    <w:rsid w:val="5D3C274B"/>
    <w:rsid w:val="5D3C6BEF"/>
    <w:rsid w:val="5D3E1BE0"/>
    <w:rsid w:val="5D3E2967"/>
    <w:rsid w:val="5D3E4715"/>
    <w:rsid w:val="5D3F048D"/>
    <w:rsid w:val="5D3F223B"/>
    <w:rsid w:val="5D3F5F0C"/>
    <w:rsid w:val="5D411690"/>
    <w:rsid w:val="5D423AD9"/>
    <w:rsid w:val="5D437F7D"/>
    <w:rsid w:val="5D4471AD"/>
    <w:rsid w:val="5D46181B"/>
    <w:rsid w:val="5D4635C9"/>
    <w:rsid w:val="5D46469E"/>
    <w:rsid w:val="5D473C62"/>
    <w:rsid w:val="5D476DAC"/>
    <w:rsid w:val="5D483020"/>
    <w:rsid w:val="5D4C032F"/>
    <w:rsid w:val="5D4C06C8"/>
    <w:rsid w:val="5D4C7901"/>
    <w:rsid w:val="5D4D2BAA"/>
    <w:rsid w:val="5D4D5BDC"/>
    <w:rsid w:val="5D4D6706"/>
    <w:rsid w:val="5D4D7582"/>
    <w:rsid w:val="5D4E1C80"/>
    <w:rsid w:val="5D50269A"/>
    <w:rsid w:val="5D521F6E"/>
    <w:rsid w:val="5D526412"/>
    <w:rsid w:val="5D546CA2"/>
    <w:rsid w:val="5D55380D"/>
    <w:rsid w:val="5D56233C"/>
    <w:rsid w:val="5D5638F2"/>
    <w:rsid w:val="5D5710A8"/>
    <w:rsid w:val="5D5757D7"/>
    <w:rsid w:val="5D577226"/>
    <w:rsid w:val="5D577585"/>
    <w:rsid w:val="5D5850AB"/>
    <w:rsid w:val="5D595B2D"/>
    <w:rsid w:val="5D5977A1"/>
    <w:rsid w:val="5D5A7075"/>
    <w:rsid w:val="5D5B646B"/>
    <w:rsid w:val="5D5C103F"/>
    <w:rsid w:val="5D5D7D54"/>
    <w:rsid w:val="5D5E4DB7"/>
    <w:rsid w:val="5D6132D5"/>
    <w:rsid w:val="5D6144A2"/>
    <w:rsid w:val="5D616655"/>
    <w:rsid w:val="5D633BC6"/>
    <w:rsid w:val="5D63417B"/>
    <w:rsid w:val="5D635F29"/>
    <w:rsid w:val="5D64566C"/>
    <w:rsid w:val="5D647EF4"/>
    <w:rsid w:val="5D657728"/>
    <w:rsid w:val="5D662547"/>
    <w:rsid w:val="5D6A375C"/>
    <w:rsid w:val="5D6B3030"/>
    <w:rsid w:val="5D6B4F29"/>
    <w:rsid w:val="5D6D0B56"/>
    <w:rsid w:val="5D6E0B93"/>
    <w:rsid w:val="5D700646"/>
    <w:rsid w:val="5D706898"/>
    <w:rsid w:val="5D720862"/>
    <w:rsid w:val="5D722610"/>
    <w:rsid w:val="5D72616D"/>
    <w:rsid w:val="5D740137"/>
    <w:rsid w:val="5D746D08"/>
    <w:rsid w:val="5D750BAC"/>
    <w:rsid w:val="5D7774B7"/>
    <w:rsid w:val="5D777C27"/>
    <w:rsid w:val="5D78353A"/>
    <w:rsid w:val="5D7923F2"/>
    <w:rsid w:val="5D7A7717"/>
    <w:rsid w:val="5D7B626B"/>
    <w:rsid w:val="5D7C523D"/>
    <w:rsid w:val="5D7F0889"/>
    <w:rsid w:val="5D7F339F"/>
    <w:rsid w:val="5D7F6ADB"/>
    <w:rsid w:val="5D80482F"/>
    <w:rsid w:val="5D804D2D"/>
    <w:rsid w:val="5D8121D7"/>
    <w:rsid w:val="5D812854"/>
    <w:rsid w:val="5D814602"/>
    <w:rsid w:val="5D815CBF"/>
    <w:rsid w:val="5D83037A"/>
    <w:rsid w:val="5D830B47"/>
    <w:rsid w:val="5D832FF6"/>
    <w:rsid w:val="5D8365CC"/>
    <w:rsid w:val="5D8440F2"/>
    <w:rsid w:val="5D86599F"/>
    <w:rsid w:val="5D8660BC"/>
    <w:rsid w:val="5D88176F"/>
    <w:rsid w:val="5D881E34"/>
    <w:rsid w:val="5D887B7A"/>
    <w:rsid w:val="5D89526A"/>
    <w:rsid w:val="5D8B22C6"/>
    <w:rsid w:val="5D8B36D2"/>
    <w:rsid w:val="5D8D11F8"/>
    <w:rsid w:val="5D8D2FA6"/>
    <w:rsid w:val="5D8D744A"/>
    <w:rsid w:val="5D8F2059"/>
    <w:rsid w:val="5D8F31C2"/>
    <w:rsid w:val="5D8F6D1E"/>
    <w:rsid w:val="5D8F7A75"/>
    <w:rsid w:val="5D924A61"/>
    <w:rsid w:val="5D944335"/>
    <w:rsid w:val="5D9500F0"/>
    <w:rsid w:val="5D9555C5"/>
    <w:rsid w:val="5D9562FF"/>
    <w:rsid w:val="5D964551"/>
    <w:rsid w:val="5D9702C9"/>
    <w:rsid w:val="5D972077"/>
    <w:rsid w:val="5D997B9D"/>
    <w:rsid w:val="5D9B1B67"/>
    <w:rsid w:val="5D9C0A90"/>
    <w:rsid w:val="5D9C143B"/>
    <w:rsid w:val="5D9C5497"/>
    <w:rsid w:val="5D9C58DF"/>
    <w:rsid w:val="5D9C768D"/>
    <w:rsid w:val="5D9D7D83"/>
    <w:rsid w:val="5D9E3405"/>
    <w:rsid w:val="5DA16A52"/>
    <w:rsid w:val="5DA30A1C"/>
    <w:rsid w:val="5DA327CA"/>
    <w:rsid w:val="5DA622BA"/>
    <w:rsid w:val="5DA70B03"/>
    <w:rsid w:val="5DA807B0"/>
    <w:rsid w:val="5DAA635A"/>
    <w:rsid w:val="5DAA7FFC"/>
    <w:rsid w:val="5DAB167E"/>
    <w:rsid w:val="5DAB49FC"/>
    <w:rsid w:val="5DAB5B22"/>
    <w:rsid w:val="5DAC665A"/>
    <w:rsid w:val="5DAD3649"/>
    <w:rsid w:val="5DAD53F7"/>
    <w:rsid w:val="5DAF5613"/>
    <w:rsid w:val="5DAF56F5"/>
    <w:rsid w:val="5DB04EE7"/>
    <w:rsid w:val="5DB1138B"/>
    <w:rsid w:val="5DB22A0D"/>
    <w:rsid w:val="5DB26EB1"/>
    <w:rsid w:val="5DB30B4D"/>
    <w:rsid w:val="5DB30E0E"/>
    <w:rsid w:val="5DB32F4D"/>
    <w:rsid w:val="5DB36A66"/>
    <w:rsid w:val="5DB374A0"/>
    <w:rsid w:val="5DB449D7"/>
    <w:rsid w:val="5DB45908"/>
    <w:rsid w:val="5DB70023"/>
    <w:rsid w:val="5DB76275"/>
    <w:rsid w:val="5DB91FEB"/>
    <w:rsid w:val="5DB93D9B"/>
    <w:rsid w:val="5DBC1ADE"/>
    <w:rsid w:val="5DBE2D9F"/>
    <w:rsid w:val="5DBE7604"/>
    <w:rsid w:val="5DC015CE"/>
    <w:rsid w:val="5DC21AC7"/>
    <w:rsid w:val="5DC21C7D"/>
    <w:rsid w:val="5DC309AF"/>
    <w:rsid w:val="5DC3535A"/>
    <w:rsid w:val="5DC4206A"/>
    <w:rsid w:val="5DC45934"/>
    <w:rsid w:val="5DC56BE4"/>
    <w:rsid w:val="5DC7295C"/>
    <w:rsid w:val="5DC75882"/>
    <w:rsid w:val="5DCA244C"/>
    <w:rsid w:val="5DCA41FA"/>
    <w:rsid w:val="5DCB1D21"/>
    <w:rsid w:val="5DCC0264"/>
    <w:rsid w:val="5DCD42C5"/>
    <w:rsid w:val="5DCD7847"/>
    <w:rsid w:val="5DD010E5"/>
    <w:rsid w:val="5DD11505"/>
    <w:rsid w:val="5DD140D6"/>
    <w:rsid w:val="5DD21301"/>
    <w:rsid w:val="5DD37554"/>
    <w:rsid w:val="5DD46E27"/>
    <w:rsid w:val="5DD52A57"/>
    <w:rsid w:val="5DD60DF1"/>
    <w:rsid w:val="5DD706C5"/>
    <w:rsid w:val="5DD72473"/>
    <w:rsid w:val="5DD77F48"/>
    <w:rsid w:val="5DD82F19"/>
    <w:rsid w:val="5DD86AA5"/>
    <w:rsid w:val="5DD92690"/>
    <w:rsid w:val="5DD9443E"/>
    <w:rsid w:val="5DDD2679"/>
    <w:rsid w:val="5DDE3802"/>
    <w:rsid w:val="5DDF35BD"/>
    <w:rsid w:val="5DE03A1E"/>
    <w:rsid w:val="5DE057CC"/>
    <w:rsid w:val="5DE0757A"/>
    <w:rsid w:val="5DE11544"/>
    <w:rsid w:val="5DE27796"/>
    <w:rsid w:val="5DE30E18"/>
    <w:rsid w:val="5DE31B13"/>
    <w:rsid w:val="5DE352BC"/>
    <w:rsid w:val="5DE47CBE"/>
    <w:rsid w:val="5DE51034"/>
    <w:rsid w:val="5DE555A2"/>
    <w:rsid w:val="5DE66B5A"/>
    <w:rsid w:val="5DE80B25"/>
    <w:rsid w:val="5DEA03F9"/>
    <w:rsid w:val="5DEB0B1F"/>
    <w:rsid w:val="5DEC1B75"/>
    <w:rsid w:val="5DEC32AD"/>
    <w:rsid w:val="5DED1C97"/>
    <w:rsid w:val="5DED216E"/>
    <w:rsid w:val="5DED7EE9"/>
    <w:rsid w:val="5DEF1EB3"/>
    <w:rsid w:val="5DEF3C61"/>
    <w:rsid w:val="5DEF5A0F"/>
    <w:rsid w:val="5DF35FE0"/>
    <w:rsid w:val="5DF4098E"/>
    <w:rsid w:val="5DF43025"/>
    <w:rsid w:val="5DF47470"/>
    <w:rsid w:val="5DF50B4C"/>
    <w:rsid w:val="5DF51941"/>
    <w:rsid w:val="5DF57A1C"/>
    <w:rsid w:val="5DF66D9E"/>
    <w:rsid w:val="5DF94AE0"/>
    <w:rsid w:val="5DF9688E"/>
    <w:rsid w:val="5DFB2606"/>
    <w:rsid w:val="5DFC07D3"/>
    <w:rsid w:val="5DFC1EDA"/>
    <w:rsid w:val="5DFD637E"/>
    <w:rsid w:val="5DFD7092"/>
    <w:rsid w:val="5DFE20F6"/>
    <w:rsid w:val="5DFE30F3"/>
    <w:rsid w:val="5DFF4583"/>
    <w:rsid w:val="5E0019CA"/>
    <w:rsid w:val="5E001C8B"/>
    <w:rsid w:val="5E005A13"/>
    <w:rsid w:val="5E007C1C"/>
    <w:rsid w:val="5E015742"/>
    <w:rsid w:val="5E022F04"/>
    <w:rsid w:val="5E023994"/>
    <w:rsid w:val="5E0314BA"/>
    <w:rsid w:val="5E0479F9"/>
    <w:rsid w:val="5E07736E"/>
    <w:rsid w:val="5E092F59"/>
    <w:rsid w:val="5E0969BF"/>
    <w:rsid w:val="5E0A45F7"/>
    <w:rsid w:val="5E0E2BE8"/>
    <w:rsid w:val="5E0F1C0D"/>
    <w:rsid w:val="5E0F60B1"/>
    <w:rsid w:val="5E1216FE"/>
    <w:rsid w:val="5E1229F9"/>
    <w:rsid w:val="5E127950"/>
    <w:rsid w:val="5E135BA1"/>
    <w:rsid w:val="5E1436C8"/>
    <w:rsid w:val="5E145319"/>
    <w:rsid w:val="5E145476"/>
    <w:rsid w:val="5E164AF7"/>
    <w:rsid w:val="5E174F66"/>
    <w:rsid w:val="5E1753DB"/>
    <w:rsid w:val="5E196F30"/>
    <w:rsid w:val="5E1C432A"/>
    <w:rsid w:val="5E1C51EC"/>
    <w:rsid w:val="5E1E00A2"/>
    <w:rsid w:val="5E1E62F4"/>
    <w:rsid w:val="5E203E1A"/>
    <w:rsid w:val="5E214DA5"/>
    <w:rsid w:val="5E225DE5"/>
    <w:rsid w:val="5E23390B"/>
    <w:rsid w:val="5E244E0E"/>
    <w:rsid w:val="5E244F3C"/>
    <w:rsid w:val="5E2467F1"/>
    <w:rsid w:val="5E2525CD"/>
    <w:rsid w:val="5E257683"/>
    <w:rsid w:val="5E257F0E"/>
    <w:rsid w:val="5E2733FB"/>
    <w:rsid w:val="5E2B5FE4"/>
    <w:rsid w:val="5E2C27BF"/>
    <w:rsid w:val="5E2C31CE"/>
    <w:rsid w:val="5E2D04CD"/>
    <w:rsid w:val="5E2F21EE"/>
    <w:rsid w:val="5E2F22B0"/>
    <w:rsid w:val="5E2F405E"/>
    <w:rsid w:val="5E2F4070"/>
    <w:rsid w:val="5E2F6A11"/>
    <w:rsid w:val="5E331DA0"/>
    <w:rsid w:val="5E341674"/>
    <w:rsid w:val="5E343D6A"/>
    <w:rsid w:val="5E345B18"/>
    <w:rsid w:val="5E3478C6"/>
    <w:rsid w:val="5E361890"/>
    <w:rsid w:val="5E36400C"/>
    <w:rsid w:val="5E3653EC"/>
    <w:rsid w:val="5E3706B3"/>
    <w:rsid w:val="5E376873"/>
    <w:rsid w:val="5E385608"/>
    <w:rsid w:val="5E39312E"/>
    <w:rsid w:val="5E394EDC"/>
    <w:rsid w:val="5E3A0775"/>
    <w:rsid w:val="5E3A63C3"/>
    <w:rsid w:val="5E3B0C54"/>
    <w:rsid w:val="5E3B1C05"/>
    <w:rsid w:val="5E3B2A02"/>
    <w:rsid w:val="5E3B6EA6"/>
    <w:rsid w:val="5E3C6B86"/>
    <w:rsid w:val="5E3D2C1E"/>
    <w:rsid w:val="5E3D49CC"/>
    <w:rsid w:val="5E3E3EF8"/>
    <w:rsid w:val="5E3E6E9A"/>
    <w:rsid w:val="5E3F1056"/>
    <w:rsid w:val="5E40270F"/>
    <w:rsid w:val="5E4044BD"/>
    <w:rsid w:val="5E413D91"/>
    <w:rsid w:val="5E414336"/>
    <w:rsid w:val="5E4145C8"/>
    <w:rsid w:val="5E415140"/>
    <w:rsid w:val="5E421FE3"/>
    <w:rsid w:val="5E4248A0"/>
    <w:rsid w:val="5E453881"/>
    <w:rsid w:val="5E457D25"/>
    <w:rsid w:val="5E472475"/>
    <w:rsid w:val="5E483A79"/>
    <w:rsid w:val="5E48511F"/>
    <w:rsid w:val="5E4A0E97"/>
    <w:rsid w:val="5E4A70E9"/>
    <w:rsid w:val="5E4B0BDF"/>
    <w:rsid w:val="5E4C10B3"/>
    <w:rsid w:val="5E4C2E61"/>
    <w:rsid w:val="5E4D2736"/>
    <w:rsid w:val="5E4E6BDA"/>
    <w:rsid w:val="5E4F4700"/>
    <w:rsid w:val="5E4F48FF"/>
    <w:rsid w:val="5E4F64AE"/>
    <w:rsid w:val="5E50299B"/>
    <w:rsid w:val="5E51556C"/>
    <w:rsid w:val="5E5166CA"/>
    <w:rsid w:val="5E525F9E"/>
    <w:rsid w:val="5E53131C"/>
    <w:rsid w:val="5E5379A8"/>
    <w:rsid w:val="5E541D16"/>
    <w:rsid w:val="5E5778F9"/>
    <w:rsid w:val="5E577C9D"/>
    <w:rsid w:val="5E581806"/>
    <w:rsid w:val="5E582F30"/>
    <w:rsid w:val="5E5925BD"/>
    <w:rsid w:val="5E59518E"/>
    <w:rsid w:val="5E5B12F6"/>
    <w:rsid w:val="5E5B4E53"/>
    <w:rsid w:val="5E5D0BCB"/>
    <w:rsid w:val="5E5D506F"/>
    <w:rsid w:val="5E5E4943"/>
    <w:rsid w:val="5E5F0DE7"/>
    <w:rsid w:val="5E5F6487"/>
    <w:rsid w:val="5E6071C4"/>
    <w:rsid w:val="5E6210AC"/>
    <w:rsid w:val="5E622685"/>
    <w:rsid w:val="5E6229F6"/>
    <w:rsid w:val="5E624433"/>
    <w:rsid w:val="5E626B04"/>
    <w:rsid w:val="5E6301AB"/>
    <w:rsid w:val="5E630E11"/>
    <w:rsid w:val="5E6449DC"/>
    <w:rsid w:val="5E6463FD"/>
    <w:rsid w:val="5E6572D0"/>
    <w:rsid w:val="5E6737F7"/>
    <w:rsid w:val="5E69661D"/>
    <w:rsid w:val="5E6A153A"/>
    <w:rsid w:val="5E6C3504"/>
    <w:rsid w:val="5E6C52B2"/>
    <w:rsid w:val="5E6C7060"/>
    <w:rsid w:val="5E6D2DCD"/>
    <w:rsid w:val="5E6F08FE"/>
    <w:rsid w:val="5E6F0AF5"/>
    <w:rsid w:val="5E6F6B77"/>
    <w:rsid w:val="5E7128C8"/>
    <w:rsid w:val="5E714676"/>
    <w:rsid w:val="5E7303EE"/>
    <w:rsid w:val="5E7350A4"/>
    <w:rsid w:val="5E7423B8"/>
    <w:rsid w:val="5E744166"/>
    <w:rsid w:val="5E747880"/>
    <w:rsid w:val="5E767EDE"/>
    <w:rsid w:val="5E781EA8"/>
    <w:rsid w:val="5E783C56"/>
    <w:rsid w:val="5E785A05"/>
    <w:rsid w:val="5E790E58"/>
    <w:rsid w:val="5E79177D"/>
    <w:rsid w:val="5E7B54F5"/>
    <w:rsid w:val="5E7B72A3"/>
    <w:rsid w:val="5E7D301B"/>
    <w:rsid w:val="5E7E0D08"/>
    <w:rsid w:val="5E7E6D93"/>
    <w:rsid w:val="5E7F5C28"/>
    <w:rsid w:val="5E8048B9"/>
    <w:rsid w:val="5E8124E4"/>
    <w:rsid w:val="5E812F0A"/>
    <w:rsid w:val="5E826883"/>
    <w:rsid w:val="5E8303FB"/>
    <w:rsid w:val="5E850121"/>
    <w:rsid w:val="5E862F9F"/>
    <w:rsid w:val="5E8720EC"/>
    <w:rsid w:val="5E872365"/>
    <w:rsid w:val="5E873E9A"/>
    <w:rsid w:val="5E875C48"/>
    <w:rsid w:val="5E8928E0"/>
    <w:rsid w:val="5E8A5B77"/>
    <w:rsid w:val="5E8C14B0"/>
    <w:rsid w:val="5E8C2D8E"/>
    <w:rsid w:val="5E8C325E"/>
    <w:rsid w:val="5E8C57C2"/>
    <w:rsid w:val="5E8C5954"/>
    <w:rsid w:val="5E8C7702"/>
    <w:rsid w:val="5E8E1FD8"/>
    <w:rsid w:val="5E8F4972"/>
    <w:rsid w:val="5E8F58C1"/>
    <w:rsid w:val="5E9135EE"/>
    <w:rsid w:val="5E916AC6"/>
    <w:rsid w:val="5E92231A"/>
    <w:rsid w:val="5E92531F"/>
    <w:rsid w:val="5E926C38"/>
    <w:rsid w:val="5E930A90"/>
    <w:rsid w:val="5E93283E"/>
    <w:rsid w:val="5E9345EC"/>
    <w:rsid w:val="5E940365"/>
    <w:rsid w:val="5E9414BA"/>
    <w:rsid w:val="5E9465B6"/>
    <w:rsid w:val="5E9503D7"/>
    <w:rsid w:val="5E9510CF"/>
    <w:rsid w:val="5E960581"/>
    <w:rsid w:val="5E977E16"/>
    <w:rsid w:val="5E980438"/>
    <w:rsid w:val="5E9842F9"/>
    <w:rsid w:val="5E9860A7"/>
    <w:rsid w:val="5E9B7945"/>
    <w:rsid w:val="5E9D190F"/>
    <w:rsid w:val="5E9D32CE"/>
    <w:rsid w:val="5E9D36BD"/>
    <w:rsid w:val="5E9D3D8A"/>
    <w:rsid w:val="5E9F7435"/>
    <w:rsid w:val="5EA07923"/>
    <w:rsid w:val="5EA17811"/>
    <w:rsid w:val="5EA17973"/>
    <w:rsid w:val="5EA17CE9"/>
    <w:rsid w:val="5EA20CD3"/>
    <w:rsid w:val="5EA22A81"/>
    <w:rsid w:val="5EA26F25"/>
    <w:rsid w:val="5EA44206"/>
    <w:rsid w:val="5EA507C4"/>
    <w:rsid w:val="5EA50BC4"/>
    <w:rsid w:val="5EA5431B"/>
    <w:rsid w:val="5EA54320"/>
    <w:rsid w:val="5EA63795"/>
    <w:rsid w:val="5EA70098"/>
    <w:rsid w:val="5EA7453C"/>
    <w:rsid w:val="5EA762EA"/>
    <w:rsid w:val="5EA860B5"/>
    <w:rsid w:val="5EA902B4"/>
    <w:rsid w:val="5EA93E10"/>
    <w:rsid w:val="5EAB402C"/>
    <w:rsid w:val="5EAC1B52"/>
    <w:rsid w:val="5EAC3900"/>
    <w:rsid w:val="5EAC56AE"/>
    <w:rsid w:val="5EAF16CE"/>
    <w:rsid w:val="5EB01642"/>
    <w:rsid w:val="5EB033F0"/>
    <w:rsid w:val="5EB167DE"/>
    <w:rsid w:val="5EB17168"/>
    <w:rsid w:val="5EB17190"/>
    <w:rsid w:val="5EB32EE1"/>
    <w:rsid w:val="5EB34C8F"/>
    <w:rsid w:val="5EB36A3D"/>
    <w:rsid w:val="5EB41A42"/>
    <w:rsid w:val="5EB45CD3"/>
    <w:rsid w:val="5EB72FD9"/>
    <w:rsid w:val="5EB822A5"/>
    <w:rsid w:val="5EB85BAA"/>
    <w:rsid w:val="5EB91C0B"/>
    <w:rsid w:val="5EB97DCB"/>
    <w:rsid w:val="5EBB3B43"/>
    <w:rsid w:val="5EBE0127"/>
    <w:rsid w:val="5EBE53E1"/>
    <w:rsid w:val="5EBF1885"/>
    <w:rsid w:val="5EC0115A"/>
    <w:rsid w:val="5EC057CC"/>
    <w:rsid w:val="5EC155FD"/>
    <w:rsid w:val="5EC200EC"/>
    <w:rsid w:val="5EC23124"/>
    <w:rsid w:val="5EC40C4A"/>
    <w:rsid w:val="5EC450EE"/>
    <w:rsid w:val="5EC46D1E"/>
    <w:rsid w:val="5EC46E9C"/>
    <w:rsid w:val="5EC549C2"/>
    <w:rsid w:val="5EC724E8"/>
    <w:rsid w:val="5EC7698C"/>
    <w:rsid w:val="5EC944B2"/>
    <w:rsid w:val="5EC96260"/>
    <w:rsid w:val="5ECA5699"/>
    <w:rsid w:val="5ECB647C"/>
    <w:rsid w:val="5ECC3FA2"/>
    <w:rsid w:val="5ECC5D50"/>
    <w:rsid w:val="5ECE3876"/>
    <w:rsid w:val="5ECF26F0"/>
    <w:rsid w:val="5ECF3E31"/>
    <w:rsid w:val="5ED115B9"/>
    <w:rsid w:val="5ED2780B"/>
    <w:rsid w:val="5ED27BE1"/>
    <w:rsid w:val="5ED30E8D"/>
    <w:rsid w:val="5ED510A9"/>
    <w:rsid w:val="5ED51E56"/>
    <w:rsid w:val="5ED54C05"/>
    <w:rsid w:val="5ED61133"/>
    <w:rsid w:val="5ED657C7"/>
    <w:rsid w:val="5ED679F2"/>
    <w:rsid w:val="5ED74F3B"/>
    <w:rsid w:val="5ED87C0A"/>
    <w:rsid w:val="5ED97D8E"/>
    <w:rsid w:val="5EDA221B"/>
    <w:rsid w:val="5EDA4AF4"/>
    <w:rsid w:val="5EDB41E5"/>
    <w:rsid w:val="5EDB5F93"/>
    <w:rsid w:val="5EDD7F5D"/>
    <w:rsid w:val="5EDF21E5"/>
    <w:rsid w:val="5EDF3CD6"/>
    <w:rsid w:val="5EDF5A84"/>
    <w:rsid w:val="5EDF7832"/>
    <w:rsid w:val="5EE011AA"/>
    <w:rsid w:val="5EE1636F"/>
    <w:rsid w:val="5EE26C0F"/>
    <w:rsid w:val="5EE44BC7"/>
    <w:rsid w:val="5EE465A0"/>
    <w:rsid w:val="5EE60868"/>
    <w:rsid w:val="5EE611DF"/>
    <w:rsid w:val="5EE72B8A"/>
    <w:rsid w:val="5EE94B54"/>
    <w:rsid w:val="5EE96902"/>
    <w:rsid w:val="5EEC1F4F"/>
    <w:rsid w:val="5EEC63F2"/>
    <w:rsid w:val="5EED1271"/>
    <w:rsid w:val="5EEE216B"/>
    <w:rsid w:val="5EEE5CC7"/>
    <w:rsid w:val="5EEF379B"/>
    <w:rsid w:val="5EF01A3F"/>
    <w:rsid w:val="5EF0316A"/>
    <w:rsid w:val="5EF13A09"/>
    <w:rsid w:val="5EF13D96"/>
    <w:rsid w:val="5EF37781"/>
    <w:rsid w:val="5EF37A8D"/>
    <w:rsid w:val="5EF47FD0"/>
    <w:rsid w:val="5EF534F9"/>
    <w:rsid w:val="5EF54CCE"/>
    <w:rsid w:val="5EF62DCD"/>
    <w:rsid w:val="5EF64B7B"/>
    <w:rsid w:val="5EF77271"/>
    <w:rsid w:val="5EF808F3"/>
    <w:rsid w:val="5EF818FC"/>
    <w:rsid w:val="5EF84D97"/>
    <w:rsid w:val="5EFA0B0F"/>
    <w:rsid w:val="5EFC4888"/>
    <w:rsid w:val="5EFD0600"/>
    <w:rsid w:val="5EFE6E52"/>
    <w:rsid w:val="5EFF1C82"/>
    <w:rsid w:val="5EFF6126"/>
    <w:rsid w:val="5F00590C"/>
    <w:rsid w:val="5F0140EF"/>
    <w:rsid w:val="5F021772"/>
    <w:rsid w:val="5F02536D"/>
    <w:rsid w:val="5F030150"/>
    <w:rsid w:val="5F04373C"/>
    <w:rsid w:val="5F055641"/>
    <w:rsid w:val="5F061262"/>
    <w:rsid w:val="5F074FDA"/>
    <w:rsid w:val="5F083FC2"/>
    <w:rsid w:val="5F090D52"/>
    <w:rsid w:val="5F0B4293"/>
    <w:rsid w:val="5F0B4ACB"/>
    <w:rsid w:val="5F0B6879"/>
    <w:rsid w:val="5F0C1202"/>
    <w:rsid w:val="5F0C439F"/>
    <w:rsid w:val="5F0E45BB"/>
    <w:rsid w:val="5F100333"/>
    <w:rsid w:val="5F1050D5"/>
    <w:rsid w:val="5F105C3D"/>
    <w:rsid w:val="5F142BF0"/>
    <w:rsid w:val="5F155949"/>
    <w:rsid w:val="5F161839"/>
    <w:rsid w:val="5F174E1F"/>
    <w:rsid w:val="5F182D44"/>
    <w:rsid w:val="5F183AB6"/>
    <w:rsid w:val="5F1861FE"/>
    <w:rsid w:val="5F1871E8"/>
    <w:rsid w:val="5F192EB5"/>
    <w:rsid w:val="5F1A2B43"/>
    <w:rsid w:val="5F1A3167"/>
    <w:rsid w:val="5F1A3882"/>
    <w:rsid w:val="5F1A6ABC"/>
    <w:rsid w:val="5F1C0A86"/>
    <w:rsid w:val="5F1C2834"/>
    <w:rsid w:val="5F1C6CD8"/>
    <w:rsid w:val="5F1D035A"/>
    <w:rsid w:val="5F1D65AC"/>
    <w:rsid w:val="5F1E1BAD"/>
    <w:rsid w:val="5F1E1F19"/>
    <w:rsid w:val="5F1F0576"/>
    <w:rsid w:val="5F1F07A7"/>
    <w:rsid w:val="5F1F0DB8"/>
    <w:rsid w:val="5F1F40D2"/>
    <w:rsid w:val="5F1F61E7"/>
    <w:rsid w:val="5F1F7677"/>
    <w:rsid w:val="5F2003BF"/>
    <w:rsid w:val="5F2136D8"/>
    <w:rsid w:val="5F2142EE"/>
    <w:rsid w:val="5F217E4A"/>
    <w:rsid w:val="5F221E14"/>
    <w:rsid w:val="5F224B68"/>
    <w:rsid w:val="5F225970"/>
    <w:rsid w:val="5F226EEC"/>
    <w:rsid w:val="5F242059"/>
    <w:rsid w:val="5F2636B2"/>
    <w:rsid w:val="5F265461"/>
    <w:rsid w:val="5F2711D9"/>
    <w:rsid w:val="5F2913F5"/>
    <w:rsid w:val="5F2A478A"/>
    <w:rsid w:val="5F2B0CC9"/>
    <w:rsid w:val="5F2B6F1B"/>
    <w:rsid w:val="5F2C67EF"/>
    <w:rsid w:val="5F2E0448"/>
    <w:rsid w:val="5F2E07B9"/>
    <w:rsid w:val="5F2E2567"/>
    <w:rsid w:val="5F2F7495"/>
    <w:rsid w:val="5F311A8C"/>
    <w:rsid w:val="5F313E05"/>
    <w:rsid w:val="5F32465D"/>
    <w:rsid w:val="5F3372DE"/>
    <w:rsid w:val="5F337B7D"/>
    <w:rsid w:val="5F343C12"/>
    <w:rsid w:val="5F351B48"/>
    <w:rsid w:val="5F3538F6"/>
    <w:rsid w:val="5F357D99"/>
    <w:rsid w:val="5F364CE3"/>
    <w:rsid w:val="5F37766E"/>
    <w:rsid w:val="5F385194"/>
    <w:rsid w:val="5F392DEF"/>
    <w:rsid w:val="5F3A1AAF"/>
    <w:rsid w:val="5F3A715E"/>
    <w:rsid w:val="5F3C2ED6"/>
    <w:rsid w:val="5F3D377C"/>
    <w:rsid w:val="5F3D5379"/>
    <w:rsid w:val="5F3E6C4E"/>
    <w:rsid w:val="5F3F29C6"/>
    <w:rsid w:val="5F3F4182"/>
    <w:rsid w:val="5F3F4774"/>
    <w:rsid w:val="5F4000F1"/>
    <w:rsid w:val="5F407013"/>
    <w:rsid w:val="5F463D55"/>
    <w:rsid w:val="5F47259D"/>
    <w:rsid w:val="5F4973A1"/>
    <w:rsid w:val="5F4B136B"/>
    <w:rsid w:val="5F4C0C3F"/>
    <w:rsid w:val="5F4C6694"/>
    <w:rsid w:val="5F4D04D7"/>
    <w:rsid w:val="5F4E2C09"/>
    <w:rsid w:val="5F4E7219"/>
    <w:rsid w:val="5F4F3B85"/>
    <w:rsid w:val="5F50072F"/>
    <w:rsid w:val="5F506981"/>
    <w:rsid w:val="5F507BE6"/>
    <w:rsid w:val="5F5244A8"/>
    <w:rsid w:val="5F531FCE"/>
    <w:rsid w:val="5F555D46"/>
    <w:rsid w:val="5F5717F2"/>
    <w:rsid w:val="5F571ABE"/>
    <w:rsid w:val="5F57386C"/>
    <w:rsid w:val="5F5923D9"/>
    <w:rsid w:val="5F5A0C98"/>
    <w:rsid w:val="5F5B48A4"/>
    <w:rsid w:val="5F5C0E82"/>
    <w:rsid w:val="5F5C5326"/>
    <w:rsid w:val="5F5D095D"/>
    <w:rsid w:val="5F5D4BFA"/>
    <w:rsid w:val="5F5F0972"/>
    <w:rsid w:val="5F6146EB"/>
    <w:rsid w:val="5F622211"/>
    <w:rsid w:val="5F64242D"/>
    <w:rsid w:val="5F6441DB"/>
    <w:rsid w:val="5F64491B"/>
    <w:rsid w:val="5F661984"/>
    <w:rsid w:val="5F661D01"/>
    <w:rsid w:val="5F6661A5"/>
    <w:rsid w:val="5F6707D4"/>
    <w:rsid w:val="5F691A0D"/>
    <w:rsid w:val="5F697A43"/>
    <w:rsid w:val="5F6B37BB"/>
    <w:rsid w:val="5F6D7533"/>
    <w:rsid w:val="5F6E0C15"/>
    <w:rsid w:val="5F6F1A2E"/>
    <w:rsid w:val="5F7206A6"/>
    <w:rsid w:val="5F7301B0"/>
    <w:rsid w:val="5F7537C9"/>
    <w:rsid w:val="5F7563E8"/>
    <w:rsid w:val="5F773F0E"/>
    <w:rsid w:val="5F775816"/>
    <w:rsid w:val="5F7856A1"/>
    <w:rsid w:val="5F795ED8"/>
    <w:rsid w:val="5F7B1815"/>
    <w:rsid w:val="5F7C16CC"/>
    <w:rsid w:val="5F7F1523"/>
    <w:rsid w:val="5F7F2DC3"/>
    <w:rsid w:val="5F8026D3"/>
    <w:rsid w:val="5F8108E9"/>
    <w:rsid w:val="5F814D8D"/>
    <w:rsid w:val="5F822780"/>
    <w:rsid w:val="5F830B05"/>
    <w:rsid w:val="5F8403D9"/>
    <w:rsid w:val="5F86165C"/>
    <w:rsid w:val="5F864151"/>
    <w:rsid w:val="5F8642E3"/>
    <w:rsid w:val="5F872886"/>
    <w:rsid w:val="5F8743B9"/>
    <w:rsid w:val="5F881C77"/>
    <w:rsid w:val="5F891DBB"/>
    <w:rsid w:val="5F894234"/>
    <w:rsid w:val="5F8B0825"/>
    <w:rsid w:val="5F8B21CC"/>
    <w:rsid w:val="5F8C5268"/>
    <w:rsid w:val="5F8D1984"/>
    <w:rsid w:val="5F8F1C33"/>
    <w:rsid w:val="5F8F74AA"/>
    <w:rsid w:val="5F903222"/>
    <w:rsid w:val="5F917BC6"/>
    <w:rsid w:val="5F920D48"/>
    <w:rsid w:val="5F9259C8"/>
    <w:rsid w:val="5F93061C"/>
    <w:rsid w:val="5F931193"/>
    <w:rsid w:val="5F9408AB"/>
    <w:rsid w:val="5F9422B9"/>
    <w:rsid w:val="5F944AC0"/>
    <w:rsid w:val="5F950838"/>
    <w:rsid w:val="5F95631A"/>
    <w:rsid w:val="5F960EEB"/>
    <w:rsid w:val="5F9745B0"/>
    <w:rsid w:val="5F97635E"/>
    <w:rsid w:val="5F984F22"/>
    <w:rsid w:val="5F9A19AB"/>
    <w:rsid w:val="5F9A612B"/>
    <w:rsid w:val="5F9D03B8"/>
    <w:rsid w:val="5F9E149B"/>
    <w:rsid w:val="5F9E6097"/>
    <w:rsid w:val="5F9F3465"/>
    <w:rsid w:val="5F9F5213"/>
    <w:rsid w:val="5FA112A1"/>
    <w:rsid w:val="5FA12D39"/>
    <w:rsid w:val="5FA171DD"/>
    <w:rsid w:val="5FA32F55"/>
    <w:rsid w:val="5FA40A7B"/>
    <w:rsid w:val="5FA41DAE"/>
    <w:rsid w:val="5FA442B1"/>
    <w:rsid w:val="5FA57149"/>
    <w:rsid w:val="5FA6034F"/>
    <w:rsid w:val="5FA6311F"/>
    <w:rsid w:val="5FA647F3"/>
    <w:rsid w:val="5FA659C3"/>
    <w:rsid w:val="5FA76405"/>
    <w:rsid w:val="5FA82319"/>
    <w:rsid w:val="5FA840C8"/>
    <w:rsid w:val="5FA97C3F"/>
    <w:rsid w:val="5FA97E40"/>
    <w:rsid w:val="5FAA3904"/>
    <w:rsid w:val="5FAA42E4"/>
    <w:rsid w:val="5FAA52F4"/>
    <w:rsid w:val="5FAB005C"/>
    <w:rsid w:val="5FAB3156"/>
    <w:rsid w:val="5FAC3111"/>
    <w:rsid w:val="5FAD0AC0"/>
    <w:rsid w:val="5FAD5B82"/>
    <w:rsid w:val="5FAD7930"/>
    <w:rsid w:val="5FAE5456"/>
    <w:rsid w:val="5FAE5A31"/>
    <w:rsid w:val="5FAF0602"/>
    <w:rsid w:val="5FAF18FA"/>
    <w:rsid w:val="5FAF5ACF"/>
    <w:rsid w:val="5FAF6D8E"/>
    <w:rsid w:val="5FB011CE"/>
    <w:rsid w:val="5FB213EA"/>
    <w:rsid w:val="5FB25842"/>
    <w:rsid w:val="5FB36E1F"/>
    <w:rsid w:val="5FB40AAF"/>
    <w:rsid w:val="5FB52F6C"/>
    <w:rsid w:val="5FB567E4"/>
    <w:rsid w:val="5FB837BB"/>
    <w:rsid w:val="5FBB0035"/>
    <w:rsid w:val="5FBB029F"/>
    <w:rsid w:val="5FBB1776"/>
    <w:rsid w:val="5FBB378E"/>
    <w:rsid w:val="5FBC7B73"/>
    <w:rsid w:val="5FBE5526"/>
    <w:rsid w:val="5FBF7663"/>
    <w:rsid w:val="5FC112D6"/>
    <w:rsid w:val="5FC15189"/>
    <w:rsid w:val="5FC16C52"/>
    <w:rsid w:val="5FC20D54"/>
    <w:rsid w:val="5FC30F01"/>
    <w:rsid w:val="5FC609F2"/>
    <w:rsid w:val="5FC627A0"/>
    <w:rsid w:val="5FC91CBD"/>
    <w:rsid w:val="5FC93D7A"/>
    <w:rsid w:val="5FCA04E2"/>
    <w:rsid w:val="5FCA2FA2"/>
    <w:rsid w:val="5FCB425A"/>
    <w:rsid w:val="5FCC24AC"/>
    <w:rsid w:val="5FCC6C5E"/>
    <w:rsid w:val="5FCD3B2E"/>
    <w:rsid w:val="5FCE23EA"/>
    <w:rsid w:val="5FCE4BE3"/>
    <w:rsid w:val="5FD2383A"/>
    <w:rsid w:val="5FD255E8"/>
    <w:rsid w:val="5FD27396"/>
    <w:rsid w:val="5FD362BC"/>
    <w:rsid w:val="5FD4310E"/>
    <w:rsid w:val="5FD44EBD"/>
    <w:rsid w:val="5FD4689A"/>
    <w:rsid w:val="5FD50BDC"/>
    <w:rsid w:val="5FD56E87"/>
    <w:rsid w:val="5FD72BFF"/>
    <w:rsid w:val="5FD73215"/>
    <w:rsid w:val="5FD80245"/>
    <w:rsid w:val="5FD9037C"/>
    <w:rsid w:val="5FD924D3"/>
    <w:rsid w:val="5FDA449D"/>
    <w:rsid w:val="5FDA624B"/>
    <w:rsid w:val="5FDB5835"/>
    <w:rsid w:val="5FDC1FC3"/>
    <w:rsid w:val="5FDC6467"/>
    <w:rsid w:val="5FDD264B"/>
    <w:rsid w:val="5FDE11BA"/>
    <w:rsid w:val="5FE01AB3"/>
    <w:rsid w:val="5FE0788F"/>
    <w:rsid w:val="5FE175D9"/>
    <w:rsid w:val="5FE17AD8"/>
    <w:rsid w:val="5FE377F5"/>
    <w:rsid w:val="5FE412B4"/>
    <w:rsid w:val="5FE5356E"/>
    <w:rsid w:val="5FE570CA"/>
    <w:rsid w:val="5FE57848"/>
    <w:rsid w:val="5FE61094"/>
    <w:rsid w:val="5FE76832"/>
    <w:rsid w:val="5FE80968"/>
    <w:rsid w:val="5FE822CF"/>
    <w:rsid w:val="5FE86BBA"/>
    <w:rsid w:val="5FEA46E0"/>
    <w:rsid w:val="5FEB2206"/>
    <w:rsid w:val="5FEC48FC"/>
    <w:rsid w:val="5FEC59D3"/>
    <w:rsid w:val="5FED1A34"/>
    <w:rsid w:val="5FEF1CF6"/>
    <w:rsid w:val="5FEF5A95"/>
    <w:rsid w:val="5FEF619A"/>
    <w:rsid w:val="5FEF7F48"/>
    <w:rsid w:val="5FF10884"/>
    <w:rsid w:val="5FF134F9"/>
    <w:rsid w:val="5FF17DC0"/>
    <w:rsid w:val="5FF26453"/>
    <w:rsid w:val="5FF27A39"/>
    <w:rsid w:val="5FF437B1"/>
    <w:rsid w:val="5FF53085"/>
    <w:rsid w:val="5FF7504F"/>
    <w:rsid w:val="5FF756B7"/>
    <w:rsid w:val="5FF81974"/>
    <w:rsid w:val="5FF90DC7"/>
    <w:rsid w:val="5FF91718"/>
    <w:rsid w:val="5FF94923"/>
    <w:rsid w:val="5FFA5018"/>
    <w:rsid w:val="5FFB4B3F"/>
    <w:rsid w:val="5FFB68ED"/>
    <w:rsid w:val="5FFD4D5C"/>
    <w:rsid w:val="5FFE1F39"/>
    <w:rsid w:val="5FFE2E25"/>
    <w:rsid w:val="5FFE462F"/>
    <w:rsid w:val="6001133A"/>
    <w:rsid w:val="60011A2A"/>
    <w:rsid w:val="600227CA"/>
    <w:rsid w:val="600339F4"/>
    <w:rsid w:val="600357A2"/>
    <w:rsid w:val="6005776C"/>
    <w:rsid w:val="60057CBB"/>
    <w:rsid w:val="60065292"/>
    <w:rsid w:val="600702F9"/>
    <w:rsid w:val="60075E80"/>
    <w:rsid w:val="6007774F"/>
    <w:rsid w:val="600A269D"/>
    <w:rsid w:val="600A2FD4"/>
    <w:rsid w:val="600B4656"/>
    <w:rsid w:val="600C0BE4"/>
    <w:rsid w:val="600C5134"/>
    <w:rsid w:val="600D6620"/>
    <w:rsid w:val="600D78DD"/>
    <w:rsid w:val="600F4147"/>
    <w:rsid w:val="60100216"/>
    <w:rsid w:val="60105084"/>
    <w:rsid w:val="60107EBF"/>
    <w:rsid w:val="601222BF"/>
    <w:rsid w:val="60122565"/>
    <w:rsid w:val="60123C37"/>
    <w:rsid w:val="6013374F"/>
    <w:rsid w:val="60136560"/>
    <w:rsid w:val="601479AF"/>
    <w:rsid w:val="60160C5E"/>
    <w:rsid w:val="60161979"/>
    <w:rsid w:val="601620D0"/>
    <w:rsid w:val="60163727"/>
    <w:rsid w:val="6017749F"/>
    <w:rsid w:val="60177B46"/>
    <w:rsid w:val="60185456"/>
    <w:rsid w:val="60193217"/>
    <w:rsid w:val="601B0D3D"/>
    <w:rsid w:val="601B2AEB"/>
    <w:rsid w:val="601C485A"/>
    <w:rsid w:val="601C4AB5"/>
    <w:rsid w:val="601C6864"/>
    <w:rsid w:val="601D2D07"/>
    <w:rsid w:val="601D43F6"/>
    <w:rsid w:val="601E082E"/>
    <w:rsid w:val="601E25DC"/>
    <w:rsid w:val="601E438A"/>
    <w:rsid w:val="60200932"/>
    <w:rsid w:val="602045A6"/>
    <w:rsid w:val="602120CC"/>
    <w:rsid w:val="60213E7A"/>
    <w:rsid w:val="602171E3"/>
    <w:rsid w:val="6022031E"/>
    <w:rsid w:val="60234096"/>
    <w:rsid w:val="60234C2A"/>
    <w:rsid w:val="60237BF2"/>
    <w:rsid w:val="6025396A"/>
    <w:rsid w:val="602A0F80"/>
    <w:rsid w:val="602A495A"/>
    <w:rsid w:val="602A5424"/>
    <w:rsid w:val="602A71D2"/>
    <w:rsid w:val="602C2E66"/>
    <w:rsid w:val="602C2F4B"/>
    <w:rsid w:val="602D0A71"/>
    <w:rsid w:val="602E1722"/>
    <w:rsid w:val="602F47E9"/>
    <w:rsid w:val="602F6597"/>
    <w:rsid w:val="603040BD"/>
    <w:rsid w:val="603100AC"/>
    <w:rsid w:val="6031047D"/>
    <w:rsid w:val="60316CD8"/>
    <w:rsid w:val="603242D9"/>
    <w:rsid w:val="60324DCB"/>
    <w:rsid w:val="60326087"/>
    <w:rsid w:val="60327E35"/>
    <w:rsid w:val="60340051"/>
    <w:rsid w:val="60353F9F"/>
    <w:rsid w:val="603649D8"/>
    <w:rsid w:val="60365B77"/>
    <w:rsid w:val="60367925"/>
    <w:rsid w:val="6037002D"/>
    <w:rsid w:val="6037067F"/>
    <w:rsid w:val="6037369D"/>
    <w:rsid w:val="6037544B"/>
    <w:rsid w:val="6039337D"/>
    <w:rsid w:val="603A675D"/>
    <w:rsid w:val="603C3DEB"/>
    <w:rsid w:val="603D5158"/>
    <w:rsid w:val="603E2C7E"/>
    <w:rsid w:val="603E4A2C"/>
    <w:rsid w:val="603E67DA"/>
    <w:rsid w:val="604007A4"/>
    <w:rsid w:val="60402552"/>
    <w:rsid w:val="604069F6"/>
    <w:rsid w:val="6042451C"/>
    <w:rsid w:val="60433DF0"/>
    <w:rsid w:val="60443CBE"/>
    <w:rsid w:val="60453A0D"/>
    <w:rsid w:val="6045514E"/>
    <w:rsid w:val="60457B68"/>
    <w:rsid w:val="60471B32"/>
    <w:rsid w:val="60475967"/>
    <w:rsid w:val="604A0FC0"/>
    <w:rsid w:val="604A517F"/>
    <w:rsid w:val="604A63EF"/>
    <w:rsid w:val="604C3CE0"/>
    <w:rsid w:val="604C539B"/>
    <w:rsid w:val="604C7149"/>
    <w:rsid w:val="604E2987"/>
    <w:rsid w:val="604E36CD"/>
    <w:rsid w:val="604F4E8B"/>
    <w:rsid w:val="604F7690"/>
    <w:rsid w:val="6051475F"/>
    <w:rsid w:val="605204D7"/>
    <w:rsid w:val="60527752"/>
    <w:rsid w:val="6053736C"/>
    <w:rsid w:val="6054424F"/>
    <w:rsid w:val="60550211"/>
    <w:rsid w:val="605607AD"/>
    <w:rsid w:val="60560AAB"/>
    <w:rsid w:val="60567563"/>
    <w:rsid w:val="60567FC7"/>
    <w:rsid w:val="6057789C"/>
    <w:rsid w:val="60590ACA"/>
    <w:rsid w:val="60593614"/>
    <w:rsid w:val="605B3830"/>
    <w:rsid w:val="605B691F"/>
    <w:rsid w:val="605B7374"/>
    <w:rsid w:val="605B7886"/>
    <w:rsid w:val="605C4EB2"/>
    <w:rsid w:val="605D1356"/>
    <w:rsid w:val="605D3104"/>
    <w:rsid w:val="605E5A86"/>
    <w:rsid w:val="605E6E7C"/>
    <w:rsid w:val="605F7185"/>
    <w:rsid w:val="60607191"/>
    <w:rsid w:val="60615D04"/>
    <w:rsid w:val="6062071A"/>
    <w:rsid w:val="60620F67"/>
    <w:rsid w:val="60623F68"/>
    <w:rsid w:val="606306D7"/>
    <w:rsid w:val="60634492"/>
    <w:rsid w:val="606346DD"/>
    <w:rsid w:val="6065020A"/>
    <w:rsid w:val="60651FB9"/>
    <w:rsid w:val="60663A3F"/>
    <w:rsid w:val="606647BC"/>
    <w:rsid w:val="60667D3B"/>
    <w:rsid w:val="60682C30"/>
    <w:rsid w:val="606A3A73"/>
    <w:rsid w:val="606A4DBD"/>
    <w:rsid w:val="606A5821"/>
    <w:rsid w:val="606C3347"/>
    <w:rsid w:val="606D4F48"/>
    <w:rsid w:val="606D5311"/>
    <w:rsid w:val="606D645C"/>
    <w:rsid w:val="606D6C2A"/>
    <w:rsid w:val="606D6F96"/>
    <w:rsid w:val="606D70BF"/>
    <w:rsid w:val="606E3563"/>
    <w:rsid w:val="606F72DB"/>
    <w:rsid w:val="607448F1"/>
    <w:rsid w:val="60754886"/>
    <w:rsid w:val="60763E88"/>
    <w:rsid w:val="60763F7C"/>
    <w:rsid w:val="6078146D"/>
    <w:rsid w:val="60784E61"/>
    <w:rsid w:val="60787F3E"/>
    <w:rsid w:val="60791F08"/>
    <w:rsid w:val="60793640"/>
    <w:rsid w:val="60795A64"/>
    <w:rsid w:val="607A0411"/>
    <w:rsid w:val="607B17DC"/>
    <w:rsid w:val="607B521D"/>
    <w:rsid w:val="607C7302"/>
    <w:rsid w:val="607D37A6"/>
    <w:rsid w:val="607E12CC"/>
    <w:rsid w:val="607E3243"/>
    <w:rsid w:val="607E64F0"/>
    <w:rsid w:val="60814593"/>
    <w:rsid w:val="60820DBC"/>
    <w:rsid w:val="608368E3"/>
    <w:rsid w:val="608508AD"/>
    <w:rsid w:val="60850EA0"/>
    <w:rsid w:val="6085265B"/>
    <w:rsid w:val="60854409"/>
    <w:rsid w:val="60874625"/>
    <w:rsid w:val="6089214B"/>
    <w:rsid w:val="608A36D9"/>
    <w:rsid w:val="608A5EC3"/>
    <w:rsid w:val="608A6410"/>
    <w:rsid w:val="608A7206"/>
    <w:rsid w:val="608B78E2"/>
    <w:rsid w:val="608C1C3B"/>
    <w:rsid w:val="608C5797"/>
    <w:rsid w:val="608D150F"/>
    <w:rsid w:val="608E2616"/>
    <w:rsid w:val="608E7761"/>
    <w:rsid w:val="608F34D9"/>
    <w:rsid w:val="608F7035"/>
    <w:rsid w:val="60911751"/>
    <w:rsid w:val="60912DAE"/>
    <w:rsid w:val="60917251"/>
    <w:rsid w:val="609225A9"/>
    <w:rsid w:val="60932FCA"/>
    <w:rsid w:val="60934D78"/>
    <w:rsid w:val="6094289E"/>
    <w:rsid w:val="60956D42"/>
    <w:rsid w:val="609603C4"/>
    <w:rsid w:val="60964868"/>
    <w:rsid w:val="60970446"/>
    <w:rsid w:val="60980603"/>
    <w:rsid w:val="60997EB4"/>
    <w:rsid w:val="609A237A"/>
    <w:rsid w:val="609A3376"/>
    <w:rsid w:val="609A4358"/>
    <w:rsid w:val="609B09FD"/>
    <w:rsid w:val="609B3C2C"/>
    <w:rsid w:val="609D5BF6"/>
    <w:rsid w:val="609D79A4"/>
    <w:rsid w:val="609E031F"/>
    <w:rsid w:val="609F0125"/>
    <w:rsid w:val="60A056E7"/>
    <w:rsid w:val="60A07495"/>
    <w:rsid w:val="60A24FBB"/>
    <w:rsid w:val="60A26D69"/>
    <w:rsid w:val="60A32AE1"/>
    <w:rsid w:val="60A52CFD"/>
    <w:rsid w:val="60A54AAB"/>
    <w:rsid w:val="60A56859"/>
    <w:rsid w:val="60A631B2"/>
    <w:rsid w:val="60A70823"/>
    <w:rsid w:val="60A8098C"/>
    <w:rsid w:val="60A84E9A"/>
    <w:rsid w:val="60A90802"/>
    <w:rsid w:val="60A9459B"/>
    <w:rsid w:val="60AB0D20"/>
    <w:rsid w:val="60AD570E"/>
    <w:rsid w:val="60AE14F9"/>
    <w:rsid w:val="60B03626"/>
    <w:rsid w:val="60B13450"/>
    <w:rsid w:val="60B13882"/>
    <w:rsid w:val="60B151FE"/>
    <w:rsid w:val="60B3541A"/>
    <w:rsid w:val="60B42F40"/>
    <w:rsid w:val="60B46A9C"/>
    <w:rsid w:val="60B50BC7"/>
    <w:rsid w:val="60B60A66"/>
    <w:rsid w:val="60B70151"/>
    <w:rsid w:val="60B82A30"/>
    <w:rsid w:val="60B847DE"/>
    <w:rsid w:val="60B8658C"/>
    <w:rsid w:val="60B94F1A"/>
    <w:rsid w:val="60BA0556"/>
    <w:rsid w:val="60BA180C"/>
    <w:rsid w:val="60BB42CE"/>
    <w:rsid w:val="60BB607C"/>
    <w:rsid w:val="60BC0B6F"/>
    <w:rsid w:val="60BE791B"/>
    <w:rsid w:val="60BF5B6D"/>
    <w:rsid w:val="60C03693"/>
    <w:rsid w:val="60C07B37"/>
    <w:rsid w:val="60C153B2"/>
    <w:rsid w:val="60C33A12"/>
    <w:rsid w:val="60C34F31"/>
    <w:rsid w:val="60C50CA9"/>
    <w:rsid w:val="60C677C2"/>
    <w:rsid w:val="60C72C73"/>
    <w:rsid w:val="60C767CF"/>
    <w:rsid w:val="60C80451"/>
    <w:rsid w:val="60C82547"/>
    <w:rsid w:val="60C83823"/>
    <w:rsid w:val="60C90799"/>
    <w:rsid w:val="60C969EB"/>
    <w:rsid w:val="60C97D4F"/>
    <w:rsid w:val="60CA4511"/>
    <w:rsid w:val="60CB2763"/>
    <w:rsid w:val="60CC028A"/>
    <w:rsid w:val="60CC1C9E"/>
    <w:rsid w:val="60CC405A"/>
    <w:rsid w:val="60CE7B5E"/>
    <w:rsid w:val="60CF38D6"/>
    <w:rsid w:val="60D0088F"/>
    <w:rsid w:val="60D158A0"/>
    <w:rsid w:val="60D21FA9"/>
    <w:rsid w:val="60D40EEC"/>
    <w:rsid w:val="60D462BC"/>
    <w:rsid w:val="60D55390"/>
    <w:rsid w:val="60D55E27"/>
    <w:rsid w:val="60D609F8"/>
    <w:rsid w:val="60D809DC"/>
    <w:rsid w:val="60D80FC0"/>
    <w:rsid w:val="60D933CF"/>
    <w:rsid w:val="60D95990"/>
    <w:rsid w:val="60DA29A7"/>
    <w:rsid w:val="60DB227B"/>
    <w:rsid w:val="60DB671F"/>
    <w:rsid w:val="60DC2817"/>
    <w:rsid w:val="60DD4245"/>
    <w:rsid w:val="60DD5FF3"/>
    <w:rsid w:val="60DE0B17"/>
    <w:rsid w:val="60DF1D6B"/>
    <w:rsid w:val="60E023EE"/>
    <w:rsid w:val="60E03D35"/>
    <w:rsid w:val="60E1326D"/>
    <w:rsid w:val="60E23609"/>
    <w:rsid w:val="60E31383"/>
    <w:rsid w:val="60E43CD7"/>
    <w:rsid w:val="60E455D3"/>
    <w:rsid w:val="60E5331B"/>
    <w:rsid w:val="60E618D8"/>
    <w:rsid w:val="60E6759D"/>
    <w:rsid w:val="60E7004C"/>
    <w:rsid w:val="60E70C20"/>
    <w:rsid w:val="60E750C3"/>
    <w:rsid w:val="60E92BEA"/>
    <w:rsid w:val="60E94998"/>
    <w:rsid w:val="60EA0710"/>
    <w:rsid w:val="60EB004D"/>
    <w:rsid w:val="60EB69F2"/>
    <w:rsid w:val="60EC092C"/>
    <w:rsid w:val="60EC1C7C"/>
    <w:rsid w:val="60EE0200"/>
    <w:rsid w:val="60F02312"/>
    <w:rsid w:val="60F03797"/>
    <w:rsid w:val="60F03F78"/>
    <w:rsid w:val="60F1469B"/>
    <w:rsid w:val="60F15F42"/>
    <w:rsid w:val="60F33A68"/>
    <w:rsid w:val="60F5158E"/>
    <w:rsid w:val="60F52495"/>
    <w:rsid w:val="60F64AE3"/>
    <w:rsid w:val="60F65306"/>
    <w:rsid w:val="60FA6BA5"/>
    <w:rsid w:val="60FB0B6F"/>
    <w:rsid w:val="60FD0443"/>
    <w:rsid w:val="60FD39DD"/>
    <w:rsid w:val="60FD5033"/>
    <w:rsid w:val="60FF240D"/>
    <w:rsid w:val="60FF41BB"/>
    <w:rsid w:val="61001CE1"/>
    <w:rsid w:val="61023CAB"/>
    <w:rsid w:val="61025A59"/>
    <w:rsid w:val="61031E84"/>
    <w:rsid w:val="610417D1"/>
    <w:rsid w:val="61044F81"/>
    <w:rsid w:val="61045C75"/>
    <w:rsid w:val="61051238"/>
    <w:rsid w:val="6105554A"/>
    <w:rsid w:val="610619ED"/>
    <w:rsid w:val="6106379C"/>
    <w:rsid w:val="610712C2"/>
    <w:rsid w:val="61081E28"/>
    <w:rsid w:val="61081EBC"/>
    <w:rsid w:val="610B7637"/>
    <w:rsid w:val="610C3698"/>
    <w:rsid w:val="610C4B2A"/>
    <w:rsid w:val="610E0665"/>
    <w:rsid w:val="610E43FE"/>
    <w:rsid w:val="610F0176"/>
    <w:rsid w:val="611107BE"/>
    <w:rsid w:val="611134A9"/>
    <w:rsid w:val="61120392"/>
    <w:rsid w:val="61122998"/>
    <w:rsid w:val="61131A15"/>
    <w:rsid w:val="61135EB8"/>
    <w:rsid w:val="61135FAF"/>
    <w:rsid w:val="61146BAF"/>
    <w:rsid w:val="61153846"/>
    <w:rsid w:val="611539DF"/>
    <w:rsid w:val="61155001"/>
    <w:rsid w:val="61156C75"/>
    <w:rsid w:val="61163A44"/>
    <w:rsid w:val="61191AA8"/>
    <w:rsid w:val="611A0FF5"/>
    <w:rsid w:val="611B4D6D"/>
    <w:rsid w:val="611B712C"/>
    <w:rsid w:val="611D2893"/>
    <w:rsid w:val="611F03B9"/>
    <w:rsid w:val="611F2AAF"/>
    <w:rsid w:val="612003CD"/>
    <w:rsid w:val="61202383"/>
    <w:rsid w:val="61204131"/>
    <w:rsid w:val="61223ADB"/>
    <w:rsid w:val="61227EAA"/>
    <w:rsid w:val="61243C22"/>
    <w:rsid w:val="61273712"/>
    <w:rsid w:val="612754C0"/>
    <w:rsid w:val="61277B95"/>
    <w:rsid w:val="6129748A"/>
    <w:rsid w:val="612A0D54"/>
    <w:rsid w:val="612B1454"/>
    <w:rsid w:val="612E684E"/>
    <w:rsid w:val="612E6A71"/>
    <w:rsid w:val="613025C6"/>
    <w:rsid w:val="61314591"/>
    <w:rsid w:val="61323F23"/>
    <w:rsid w:val="61333E65"/>
    <w:rsid w:val="613436B2"/>
    <w:rsid w:val="61355E2F"/>
    <w:rsid w:val="61371BA7"/>
    <w:rsid w:val="6138147B"/>
    <w:rsid w:val="6138591F"/>
    <w:rsid w:val="61386654"/>
    <w:rsid w:val="61386B7E"/>
    <w:rsid w:val="613C71BD"/>
    <w:rsid w:val="613C7BA6"/>
    <w:rsid w:val="613D2F35"/>
    <w:rsid w:val="613F4DE6"/>
    <w:rsid w:val="613F6CAD"/>
    <w:rsid w:val="6140506C"/>
    <w:rsid w:val="61412C54"/>
    <w:rsid w:val="6142679E"/>
    <w:rsid w:val="61433767"/>
    <w:rsid w:val="61442BA4"/>
    <w:rsid w:val="614442C4"/>
    <w:rsid w:val="61446072"/>
    <w:rsid w:val="61447E20"/>
    <w:rsid w:val="61477910"/>
    <w:rsid w:val="6148108C"/>
    <w:rsid w:val="614B11AE"/>
    <w:rsid w:val="614C3178"/>
    <w:rsid w:val="614D13CA"/>
    <w:rsid w:val="614E0C9F"/>
    <w:rsid w:val="61504A17"/>
    <w:rsid w:val="6151253D"/>
    <w:rsid w:val="61532759"/>
    <w:rsid w:val="6153325C"/>
    <w:rsid w:val="615362B5"/>
    <w:rsid w:val="6155027F"/>
    <w:rsid w:val="615564D1"/>
    <w:rsid w:val="61565757"/>
    <w:rsid w:val="61565DA5"/>
    <w:rsid w:val="61573FF7"/>
    <w:rsid w:val="6157556C"/>
    <w:rsid w:val="61581B1D"/>
    <w:rsid w:val="61591C74"/>
    <w:rsid w:val="615A5895"/>
    <w:rsid w:val="615B37E6"/>
    <w:rsid w:val="615C5A4F"/>
    <w:rsid w:val="615C785F"/>
    <w:rsid w:val="615D5386"/>
    <w:rsid w:val="615D6EDF"/>
    <w:rsid w:val="615E2F40"/>
    <w:rsid w:val="615F17FF"/>
    <w:rsid w:val="616109D2"/>
    <w:rsid w:val="6162299C"/>
    <w:rsid w:val="616259BF"/>
    <w:rsid w:val="61630BEE"/>
    <w:rsid w:val="61641C99"/>
    <w:rsid w:val="61642270"/>
    <w:rsid w:val="61656152"/>
    <w:rsid w:val="6166248C"/>
    <w:rsid w:val="61671D60"/>
    <w:rsid w:val="61686204"/>
    <w:rsid w:val="61686BC3"/>
    <w:rsid w:val="61691F7C"/>
    <w:rsid w:val="61695AD8"/>
    <w:rsid w:val="616A0F4C"/>
    <w:rsid w:val="616B7AA3"/>
    <w:rsid w:val="616C45AA"/>
    <w:rsid w:val="616D55C9"/>
    <w:rsid w:val="616E1341"/>
    <w:rsid w:val="616E30EF"/>
    <w:rsid w:val="616E7593"/>
    <w:rsid w:val="617050B9"/>
    <w:rsid w:val="61706E67"/>
    <w:rsid w:val="61711F5B"/>
    <w:rsid w:val="6171498D"/>
    <w:rsid w:val="61720E31"/>
    <w:rsid w:val="61741B67"/>
    <w:rsid w:val="61750921"/>
    <w:rsid w:val="61761FA3"/>
    <w:rsid w:val="617A7CE6"/>
    <w:rsid w:val="617C1CB0"/>
    <w:rsid w:val="617D0DF8"/>
    <w:rsid w:val="617D1584"/>
    <w:rsid w:val="617E77D6"/>
    <w:rsid w:val="617F2279"/>
    <w:rsid w:val="617F354E"/>
    <w:rsid w:val="617F52FC"/>
    <w:rsid w:val="617F70AA"/>
    <w:rsid w:val="61811074"/>
    <w:rsid w:val="61812E22"/>
    <w:rsid w:val="61813382"/>
    <w:rsid w:val="618172C6"/>
    <w:rsid w:val="61826B9A"/>
    <w:rsid w:val="6182776A"/>
    <w:rsid w:val="61834DEC"/>
    <w:rsid w:val="61842912"/>
    <w:rsid w:val="61860438"/>
    <w:rsid w:val="61867336"/>
    <w:rsid w:val="6186757B"/>
    <w:rsid w:val="618802E0"/>
    <w:rsid w:val="618835DC"/>
    <w:rsid w:val="61891CD7"/>
    <w:rsid w:val="618943CD"/>
    <w:rsid w:val="61894C18"/>
    <w:rsid w:val="6189617B"/>
    <w:rsid w:val="61897F29"/>
    <w:rsid w:val="618B1EF3"/>
    <w:rsid w:val="618B3CA1"/>
    <w:rsid w:val="618B5A4F"/>
    <w:rsid w:val="618C2CB3"/>
    <w:rsid w:val="618C62D3"/>
    <w:rsid w:val="618D5C6B"/>
    <w:rsid w:val="618D7A19"/>
    <w:rsid w:val="618E08DE"/>
    <w:rsid w:val="618E5D0D"/>
    <w:rsid w:val="618F19E3"/>
    <w:rsid w:val="619012B7"/>
    <w:rsid w:val="61923281"/>
    <w:rsid w:val="61930DA7"/>
    <w:rsid w:val="61931855"/>
    <w:rsid w:val="61932B55"/>
    <w:rsid w:val="6194092E"/>
    <w:rsid w:val="619546B7"/>
    <w:rsid w:val="619568CD"/>
    <w:rsid w:val="61967799"/>
    <w:rsid w:val="61970898"/>
    <w:rsid w:val="61971C06"/>
    <w:rsid w:val="61972646"/>
    <w:rsid w:val="61973043"/>
    <w:rsid w:val="619743F4"/>
    <w:rsid w:val="6198016C"/>
    <w:rsid w:val="61994610"/>
    <w:rsid w:val="619A05C2"/>
    <w:rsid w:val="619B39D9"/>
    <w:rsid w:val="619C1A0A"/>
    <w:rsid w:val="619E7FBB"/>
    <w:rsid w:val="619F6C92"/>
    <w:rsid w:val="619F774C"/>
    <w:rsid w:val="61A15939"/>
    <w:rsid w:val="61A17A3E"/>
    <w:rsid w:val="61A3723C"/>
    <w:rsid w:val="61A46529"/>
    <w:rsid w:val="61A46B11"/>
    <w:rsid w:val="61A55139"/>
    <w:rsid w:val="61A556D5"/>
    <w:rsid w:val="61A60ADB"/>
    <w:rsid w:val="61A62889"/>
    <w:rsid w:val="61A65E2F"/>
    <w:rsid w:val="61A67AE4"/>
    <w:rsid w:val="61A70BFE"/>
    <w:rsid w:val="61A777C7"/>
    <w:rsid w:val="61A77FF5"/>
    <w:rsid w:val="61A84158"/>
    <w:rsid w:val="61A84853"/>
    <w:rsid w:val="61A92379"/>
    <w:rsid w:val="61A94127"/>
    <w:rsid w:val="61AA7405"/>
    <w:rsid w:val="61AB1547"/>
    <w:rsid w:val="61AB3132"/>
    <w:rsid w:val="61AB7E9F"/>
    <w:rsid w:val="61AD00BB"/>
    <w:rsid w:val="61AD1E69"/>
    <w:rsid w:val="61AD2798"/>
    <w:rsid w:val="61AD3E67"/>
    <w:rsid w:val="61AE5BE1"/>
    <w:rsid w:val="61AF6787"/>
    <w:rsid w:val="61B03707"/>
    <w:rsid w:val="61B054B5"/>
    <w:rsid w:val="61B05DBE"/>
    <w:rsid w:val="61B2122D"/>
    <w:rsid w:val="61B2747F"/>
    <w:rsid w:val="61B34FA6"/>
    <w:rsid w:val="61B431F8"/>
    <w:rsid w:val="61B50F29"/>
    <w:rsid w:val="61B56F70"/>
    <w:rsid w:val="61B6291C"/>
    <w:rsid w:val="61B825BC"/>
    <w:rsid w:val="61BA27D8"/>
    <w:rsid w:val="61BA6334"/>
    <w:rsid w:val="61BA66EB"/>
    <w:rsid w:val="61BC02FE"/>
    <w:rsid w:val="61BC20AC"/>
    <w:rsid w:val="61BC24CC"/>
    <w:rsid w:val="61BC3E5A"/>
    <w:rsid w:val="61BD221B"/>
    <w:rsid w:val="61BD487F"/>
    <w:rsid w:val="61BD67C2"/>
    <w:rsid w:val="61BE4076"/>
    <w:rsid w:val="61BF1B9C"/>
    <w:rsid w:val="61BF394A"/>
    <w:rsid w:val="61BF50C8"/>
    <w:rsid w:val="61BF7DEE"/>
    <w:rsid w:val="61C142D7"/>
    <w:rsid w:val="61C15914"/>
    <w:rsid w:val="61C2027B"/>
    <w:rsid w:val="61C3608D"/>
    <w:rsid w:val="61C40F61"/>
    <w:rsid w:val="61C471B3"/>
    <w:rsid w:val="61C61034"/>
    <w:rsid w:val="61C6117D"/>
    <w:rsid w:val="61C6180C"/>
    <w:rsid w:val="61C6313A"/>
    <w:rsid w:val="61C64CD9"/>
    <w:rsid w:val="61C827FF"/>
    <w:rsid w:val="61C86E38"/>
    <w:rsid w:val="61CA5F60"/>
    <w:rsid w:val="61CB22EF"/>
    <w:rsid w:val="61CB2985"/>
    <w:rsid w:val="61CD42B9"/>
    <w:rsid w:val="61CF0031"/>
    <w:rsid w:val="61D03DA9"/>
    <w:rsid w:val="61D218D0"/>
    <w:rsid w:val="61D4389A"/>
    <w:rsid w:val="61D44853"/>
    <w:rsid w:val="61D53073"/>
    <w:rsid w:val="61D70C94"/>
    <w:rsid w:val="61D76EE6"/>
    <w:rsid w:val="61D87BD0"/>
    <w:rsid w:val="61D908F6"/>
    <w:rsid w:val="61D90EB0"/>
    <w:rsid w:val="61D9748E"/>
    <w:rsid w:val="61DA0784"/>
    <w:rsid w:val="61DA2E84"/>
    <w:rsid w:val="61DD0B18"/>
    <w:rsid w:val="61DF4125"/>
    <w:rsid w:val="61E00186"/>
    <w:rsid w:val="61E01855"/>
    <w:rsid w:val="61E055B5"/>
    <w:rsid w:val="61E11B13"/>
    <w:rsid w:val="61E17D65"/>
    <w:rsid w:val="61E215D8"/>
    <w:rsid w:val="61E22AA6"/>
    <w:rsid w:val="61E22E6A"/>
    <w:rsid w:val="61E2581E"/>
    <w:rsid w:val="61E33ADD"/>
    <w:rsid w:val="61E3588B"/>
    <w:rsid w:val="61E5759F"/>
    <w:rsid w:val="61E635CD"/>
    <w:rsid w:val="61E6537B"/>
    <w:rsid w:val="61E659A5"/>
    <w:rsid w:val="61E74801"/>
    <w:rsid w:val="61E84C4F"/>
    <w:rsid w:val="61E909C7"/>
    <w:rsid w:val="61EA1F20"/>
    <w:rsid w:val="61EA6C19"/>
    <w:rsid w:val="61EB2991"/>
    <w:rsid w:val="61EC79D3"/>
    <w:rsid w:val="61ED04B8"/>
    <w:rsid w:val="61ED54DF"/>
    <w:rsid w:val="61ED6147"/>
    <w:rsid w:val="61ED6709"/>
    <w:rsid w:val="61EE278A"/>
    <w:rsid w:val="61EE7024"/>
    <w:rsid w:val="61EF4230"/>
    <w:rsid w:val="61EF54AA"/>
    <w:rsid w:val="61EF67EB"/>
    <w:rsid w:val="61F21F72"/>
    <w:rsid w:val="61F23B48"/>
    <w:rsid w:val="61F25ACE"/>
    <w:rsid w:val="61F45CEA"/>
    <w:rsid w:val="61F47A98"/>
    <w:rsid w:val="61F71336"/>
    <w:rsid w:val="61F730E4"/>
    <w:rsid w:val="61F76153"/>
    <w:rsid w:val="61F7701B"/>
    <w:rsid w:val="61FA2BD4"/>
    <w:rsid w:val="61FA4982"/>
    <w:rsid w:val="61FB21BD"/>
    <w:rsid w:val="61FC06FB"/>
    <w:rsid w:val="61FC4B9F"/>
    <w:rsid w:val="61FD526B"/>
    <w:rsid w:val="6200643D"/>
    <w:rsid w:val="620174BF"/>
    <w:rsid w:val="62032F69"/>
    <w:rsid w:val="62035F2D"/>
    <w:rsid w:val="62037CDB"/>
    <w:rsid w:val="62045801"/>
    <w:rsid w:val="62051CA5"/>
    <w:rsid w:val="62053A53"/>
    <w:rsid w:val="62061579"/>
    <w:rsid w:val="62083543"/>
    <w:rsid w:val="62092E18"/>
    <w:rsid w:val="620A1069"/>
    <w:rsid w:val="620A1404"/>
    <w:rsid w:val="620B6B90"/>
    <w:rsid w:val="620D2908"/>
    <w:rsid w:val="620E1D73"/>
    <w:rsid w:val="621023F8"/>
    <w:rsid w:val="62123C28"/>
    <w:rsid w:val="62127F1E"/>
    <w:rsid w:val="621517BC"/>
    <w:rsid w:val="62157A0E"/>
    <w:rsid w:val="62165C60"/>
    <w:rsid w:val="621719D8"/>
    <w:rsid w:val="62172E25"/>
    <w:rsid w:val="621974FF"/>
    <w:rsid w:val="621A680A"/>
    <w:rsid w:val="621B3277"/>
    <w:rsid w:val="621B3775"/>
    <w:rsid w:val="621C0D9D"/>
    <w:rsid w:val="621C2B4B"/>
    <w:rsid w:val="621E2D67"/>
    <w:rsid w:val="6220088D"/>
    <w:rsid w:val="622019C2"/>
    <w:rsid w:val="62206ADF"/>
    <w:rsid w:val="622163B3"/>
    <w:rsid w:val="62222B0A"/>
    <w:rsid w:val="62255429"/>
    <w:rsid w:val="62261C1B"/>
    <w:rsid w:val="622639C9"/>
    <w:rsid w:val="6226537D"/>
    <w:rsid w:val="62274BFD"/>
    <w:rsid w:val="622814F0"/>
    <w:rsid w:val="62283DAA"/>
    <w:rsid w:val="62285994"/>
    <w:rsid w:val="62287742"/>
    <w:rsid w:val="62287D79"/>
    <w:rsid w:val="6229523A"/>
    <w:rsid w:val="622A34BA"/>
    <w:rsid w:val="622A5268"/>
    <w:rsid w:val="622B1A37"/>
    <w:rsid w:val="622C52FC"/>
    <w:rsid w:val="622D4D58"/>
    <w:rsid w:val="622E5191"/>
    <w:rsid w:val="622F0AD0"/>
    <w:rsid w:val="622F287E"/>
    <w:rsid w:val="622F6D22"/>
    <w:rsid w:val="62307304"/>
    <w:rsid w:val="623139CC"/>
    <w:rsid w:val="62314848"/>
    <w:rsid w:val="623205C0"/>
    <w:rsid w:val="6232236E"/>
    <w:rsid w:val="62326812"/>
    <w:rsid w:val="62344338"/>
    <w:rsid w:val="62353C0D"/>
    <w:rsid w:val="62360F7F"/>
    <w:rsid w:val="62364782"/>
    <w:rsid w:val="62366461"/>
    <w:rsid w:val="62373E29"/>
    <w:rsid w:val="62375BD7"/>
    <w:rsid w:val="62377985"/>
    <w:rsid w:val="6239194F"/>
    <w:rsid w:val="62397BA1"/>
    <w:rsid w:val="623B7475"/>
    <w:rsid w:val="623C31ED"/>
    <w:rsid w:val="623D10F9"/>
    <w:rsid w:val="623F3015"/>
    <w:rsid w:val="623F6839"/>
    <w:rsid w:val="62402CDD"/>
    <w:rsid w:val="624034C1"/>
    <w:rsid w:val="6240444A"/>
    <w:rsid w:val="62404A8B"/>
    <w:rsid w:val="624125B1"/>
    <w:rsid w:val="62456545"/>
    <w:rsid w:val="62457B6A"/>
    <w:rsid w:val="62465E1A"/>
    <w:rsid w:val="62467BC8"/>
    <w:rsid w:val="6247406C"/>
    <w:rsid w:val="62474C0C"/>
    <w:rsid w:val="62481B92"/>
    <w:rsid w:val="62483940"/>
    <w:rsid w:val="62487DE4"/>
    <w:rsid w:val="624943AD"/>
    <w:rsid w:val="624A76B8"/>
    <w:rsid w:val="624B3430"/>
    <w:rsid w:val="624B51DE"/>
    <w:rsid w:val="624D085F"/>
    <w:rsid w:val="624E2765"/>
    <w:rsid w:val="624F2F20"/>
    <w:rsid w:val="624F4CCE"/>
    <w:rsid w:val="62506417"/>
    <w:rsid w:val="62515468"/>
    <w:rsid w:val="62515B87"/>
    <w:rsid w:val="62516C98"/>
    <w:rsid w:val="6252656D"/>
    <w:rsid w:val="62554C60"/>
    <w:rsid w:val="62555998"/>
    <w:rsid w:val="62562501"/>
    <w:rsid w:val="62571DD5"/>
    <w:rsid w:val="62593D9F"/>
    <w:rsid w:val="625B6C51"/>
    <w:rsid w:val="625C563D"/>
    <w:rsid w:val="625C73EB"/>
    <w:rsid w:val="625E13B5"/>
    <w:rsid w:val="625E2039"/>
    <w:rsid w:val="625E55BA"/>
    <w:rsid w:val="625F0A66"/>
    <w:rsid w:val="62600C89"/>
    <w:rsid w:val="62602AAB"/>
    <w:rsid w:val="62606EDB"/>
    <w:rsid w:val="62612C54"/>
    <w:rsid w:val="62612D76"/>
    <w:rsid w:val="62614A02"/>
    <w:rsid w:val="62620EA5"/>
    <w:rsid w:val="626369CC"/>
    <w:rsid w:val="62647CEB"/>
    <w:rsid w:val="62652744"/>
    <w:rsid w:val="626544F2"/>
    <w:rsid w:val="62667A29"/>
    <w:rsid w:val="62677DAD"/>
    <w:rsid w:val="62685D90"/>
    <w:rsid w:val="626939C6"/>
    <w:rsid w:val="626B762E"/>
    <w:rsid w:val="626C47A6"/>
    <w:rsid w:val="626D15F8"/>
    <w:rsid w:val="626F711E"/>
    <w:rsid w:val="6271733B"/>
    <w:rsid w:val="627806C9"/>
    <w:rsid w:val="62791D4B"/>
    <w:rsid w:val="627B1F67"/>
    <w:rsid w:val="627C32EE"/>
    <w:rsid w:val="627E3463"/>
    <w:rsid w:val="627E3805"/>
    <w:rsid w:val="627E7362"/>
    <w:rsid w:val="6280757E"/>
    <w:rsid w:val="62821AAC"/>
    <w:rsid w:val="62823274"/>
    <w:rsid w:val="628232F6"/>
    <w:rsid w:val="62830E1C"/>
    <w:rsid w:val="6283706E"/>
    <w:rsid w:val="628506F0"/>
    <w:rsid w:val="62854B94"/>
    <w:rsid w:val="62856942"/>
    <w:rsid w:val="62861784"/>
    <w:rsid w:val="62864468"/>
    <w:rsid w:val="628801E0"/>
    <w:rsid w:val="628C5A67"/>
    <w:rsid w:val="628C5F22"/>
    <w:rsid w:val="628D1AC8"/>
    <w:rsid w:val="628D57F7"/>
    <w:rsid w:val="628F156F"/>
    <w:rsid w:val="628F2A9D"/>
    <w:rsid w:val="628F5B29"/>
    <w:rsid w:val="629152E7"/>
    <w:rsid w:val="62922D69"/>
    <w:rsid w:val="6292482E"/>
    <w:rsid w:val="6293593A"/>
    <w:rsid w:val="62943029"/>
    <w:rsid w:val="62952E2B"/>
    <w:rsid w:val="629705AA"/>
    <w:rsid w:val="629765D4"/>
    <w:rsid w:val="629775DB"/>
    <w:rsid w:val="62982639"/>
    <w:rsid w:val="629923ED"/>
    <w:rsid w:val="6299419B"/>
    <w:rsid w:val="629C012D"/>
    <w:rsid w:val="629C0248"/>
    <w:rsid w:val="629D0130"/>
    <w:rsid w:val="629D1EDE"/>
    <w:rsid w:val="629D3A05"/>
    <w:rsid w:val="629D7E7C"/>
    <w:rsid w:val="629E17B2"/>
    <w:rsid w:val="62A019CE"/>
    <w:rsid w:val="62A10326"/>
    <w:rsid w:val="62A1407A"/>
    <w:rsid w:val="62A167FD"/>
    <w:rsid w:val="62A32961"/>
    <w:rsid w:val="62A40B69"/>
    <w:rsid w:val="62A468BF"/>
    <w:rsid w:val="62A60731"/>
    <w:rsid w:val="62A64F57"/>
    <w:rsid w:val="62A80882"/>
    <w:rsid w:val="62A84159"/>
    <w:rsid w:val="62A866D0"/>
    <w:rsid w:val="62AA45FB"/>
    <w:rsid w:val="62AC2121"/>
    <w:rsid w:val="62AE1FBF"/>
    <w:rsid w:val="62AE5B3C"/>
    <w:rsid w:val="62B03276"/>
    <w:rsid w:val="62B15989"/>
    <w:rsid w:val="62B23E49"/>
    <w:rsid w:val="62B2525D"/>
    <w:rsid w:val="62B321F4"/>
    <w:rsid w:val="62B45479"/>
    <w:rsid w:val="62B72874"/>
    <w:rsid w:val="62B86D17"/>
    <w:rsid w:val="62B9483E"/>
    <w:rsid w:val="62BA36B6"/>
    <w:rsid w:val="62BA5255"/>
    <w:rsid w:val="62BB2364"/>
    <w:rsid w:val="62BC7E8A"/>
    <w:rsid w:val="62BD60DC"/>
    <w:rsid w:val="62BD7D41"/>
    <w:rsid w:val="62BE08F6"/>
    <w:rsid w:val="62BF497F"/>
    <w:rsid w:val="62C119C0"/>
    <w:rsid w:val="62C21944"/>
    <w:rsid w:val="62C41110"/>
    <w:rsid w:val="62C44D37"/>
    <w:rsid w:val="62C456BC"/>
    <w:rsid w:val="62C652A1"/>
    <w:rsid w:val="62C67088"/>
    <w:rsid w:val="62C70D09"/>
    <w:rsid w:val="62C730E9"/>
    <w:rsid w:val="62C76BE7"/>
    <w:rsid w:val="62C84579"/>
    <w:rsid w:val="62C85CBA"/>
    <w:rsid w:val="62C90F25"/>
    <w:rsid w:val="62C92CD3"/>
    <w:rsid w:val="62CA05DA"/>
    <w:rsid w:val="62CA07F9"/>
    <w:rsid w:val="62CA25A7"/>
    <w:rsid w:val="62CB1A6A"/>
    <w:rsid w:val="62CE02E9"/>
    <w:rsid w:val="62CE03EB"/>
    <w:rsid w:val="62CE2FF9"/>
    <w:rsid w:val="62CE653B"/>
    <w:rsid w:val="62CF2FBC"/>
    <w:rsid w:val="62CF55A6"/>
    <w:rsid w:val="62CF5E0F"/>
    <w:rsid w:val="62D02D0B"/>
    <w:rsid w:val="62D058DC"/>
    <w:rsid w:val="62D11B87"/>
    <w:rsid w:val="62D13935"/>
    <w:rsid w:val="62D17DD9"/>
    <w:rsid w:val="62D3550A"/>
    <w:rsid w:val="62D358FF"/>
    <w:rsid w:val="62D376AD"/>
    <w:rsid w:val="62D41677"/>
    <w:rsid w:val="62D7000D"/>
    <w:rsid w:val="62D81168"/>
    <w:rsid w:val="62D84CC4"/>
    <w:rsid w:val="62DA4EE0"/>
    <w:rsid w:val="62DB47B4"/>
    <w:rsid w:val="62DB5F6C"/>
    <w:rsid w:val="62DD22DA"/>
    <w:rsid w:val="62DE42A4"/>
    <w:rsid w:val="62E038E3"/>
    <w:rsid w:val="62E0626E"/>
    <w:rsid w:val="62E21FE6"/>
    <w:rsid w:val="62E25B42"/>
    <w:rsid w:val="62E278F0"/>
    <w:rsid w:val="62E42611"/>
    <w:rsid w:val="62E47B0C"/>
    <w:rsid w:val="62E551E2"/>
    <w:rsid w:val="62E573E1"/>
    <w:rsid w:val="62E654F0"/>
    <w:rsid w:val="62E65CBC"/>
    <w:rsid w:val="62E713AB"/>
    <w:rsid w:val="62E775FD"/>
    <w:rsid w:val="62E77B02"/>
    <w:rsid w:val="62E82422"/>
    <w:rsid w:val="62E837EF"/>
    <w:rsid w:val="62EA0E9B"/>
    <w:rsid w:val="62EA49F7"/>
    <w:rsid w:val="62EB7913"/>
    <w:rsid w:val="62EC0CEF"/>
    <w:rsid w:val="62EC326E"/>
    <w:rsid w:val="62ED79D1"/>
    <w:rsid w:val="62EE098B"/>
    <w:rsid w:val="62EE2739"/>
    <w:rsid w:val="62EE54B9"/>
    <w:rsid w:val="62F109C4"/>
    <w:rsid w:val="62F12229"/>
    <w:rsid w:val="62F13FD7"/>
    <w:rsid w:val="62F31AFE"/>
    <w:rsid w:val="62F35FA1"/>
    <w:rsid w:val="62F55427"/>
    <w:rsid w:val="62F615EE"/>
    <w:rsid w:val="62F721C8"/>
    <w:rsid w:val="62F835B8"/>
    <w:rsid w:val="62F85366"/>
    <w:rsid w:val="62F87114"/>
    <w:rsid w:val="62FA0AFC"/>
    <w:rsid w:val="62FA10DE"/>
    <w:rsid w:val="62FA2262"/>
    <w:rsid w:val="62FB09B2"/>
    <w:rsid w:val="62FB10ED"/>
    <w:rsid w:val="62FC4E75"/>
    <w:rsid w:val="62FD0BCE"/>
    <w:rsid w:val="62FD1D28"/>
    <w:rsid w:val="62FD41E2"/>
    <w:rsid w:val="62FD472A"/>
    <w:rsid w:val="62FD7F22"/>
    <w:rsid w:val="62FE04A2"/>
    <w:rsid w:val="62FF3E49"/>
    <w:rsid w:val="62FF4946"/>
    <w:rsid w:val="62FF66F4"/>
    <w:rsid w:val="63027F93"/>
    <w:rsid w:val="6303076B"/>
    <w:rsid w:val="63040FB0"/>
    <w:rsid w:val="63043D0B"/>
    <w:rsid w:val="63065CD5"/>
    <w:rsid w:val="63071A4D"/>
    <w:rsid w:val="63072865"/>
    <w:rsid w:val="630755A9"/>
    <w:rsid w:val="63092E9C"/>
    <w:rsid w:val="630930CF"/>
    <w:rsid w:val="63097573"/>
    <w:rsid w:val="630A6E47"/>
    <w:rsid w:val="630B6EFD"/>
    <w:rsid w:val="630C0E11"/>
    <w:rsid w:val="630C2BBF"/>
    <w:rsid w:val="630C3AD1"/>
    <w:rsid w:val="630E2DDB"/>
    <w:rsid w:val="630E4B89"/>
    <w:rsid w:val="630E587E"/>
    <w:rsid w:val="630E6937"/>
    <w:rsid w:val="630F140E"/>
    <w:rsid w:val="631321A0"/>
    <w:rsid w:val="63147CC6"/>
    <w:rsid w:val="6315350F"/>
    <w:rsid w:val="631565CD"/>
    <w:rsid w:val="631657EC"/>
    <w:rsid w:val="63185A08"/>
    <w:rsid w:val="63192991"/>
    <w:rsid w:val="631A357C"/>
    <w:rsid w:val="631A52DC"/>
    <w:rsid w:val="631B1054"/>
    <w:rsid w:val="631B72A6"/>
    <w:rsid w:val="631C1312"/>
    <w:rsid w:val="631D27A2"/>
    <w:rsid w:val="631D301E"/>
    <w:rsid w:val="631D6B7A"/>
    <w:rsid w:val="631E486C"/>
    <w:rsid w:val="63220635"/>
    <w:rsid w:val="63224191"/>
    <w:rsid w:val="6322634A"/>
    <w:rsid w:val="63253C81"/>
    <w:rsid w:val="63275C4B"/>
    <w:rsid w:val="63277B66"/>
    <w:rsid w:val="63283C1D"/>
    <w:rsid w:val="632919C3"/>
    <w:rsid w:val="63293771"/>
    <w:rsid w:val="632937B9"/>
    <w:rsid w:val="632A1297"/>
    <w:rsid w:val="632A3916"/>
    <w:rsid w:val="632C14B3"/>
    <w:rsid w:val="632C5010"/>
    <w:rsid w:val="632D2297"/>
    <w:rsid w:val="632E6FDA"/>
    <w:rsid w:val="63302D52"/>
    <w:rsid w:val="63304B00"/>
    <w:rsid w:val="63312626"/>
    <w:rsid w:val="633216A6"/>
    <w:rsid w:val="633345F0"/>
    <w:rsid w:val="6333639E"/>
    <w:rsid w:val="63351E60"/>
    <w:rsid w:val="63362C80"/>
    <w:rsid w:val="63367C3C"/>
    <w:rsid w:val="6337770F"/>
    <w:rsid w:val="63381C06"/>
    <w:rsid w:val="633873AA"/>
    <w:rsid w:val="63387E58"/>
    <w:rsid w:val="633955D1"/>
    <w:rsid w:val="633A340B"/>
    <w:rsid w:val="633A597E"/>
    <w:rsid w:val="633D1D8C"/>
    <w:rsid w:val="633D546F"/>
    <w:rsid w:val="633D721D"/>
    <w:rsid w:val="633F11E7"/>
    <w:rsid w:val="633F6B25"/>
    <w:rsid w:val="63416D0D"/>
    <w:rsid w:val="63422A85"/>
    <w:rsid w:val="63424833"/>
    <w:rsid w:val="634265E1"/>
    <w:rsid w:val="634560D1"/>
    <w:rsid w:val="63464323"/>
    <w:rsid w:val="63466476"/>
    <w:rsid w:val="63471E49"/>
    <w:rsid w:val="63473BF7"/>
    <w:rsid w:val="6348256E"/>
    <w:rsid w:val="6349032F"/>
    <w:rsid w:val="63495BC1"/>
    <w:rsid w:val="634C2B4E"/>
    <w:rsid w:val="634C3904"/>
    <w:rsid w:val="634E31D8"/>
    <w:rsid w:val="634F3EEA"/>
    <w:rsid w:val="634F746F"/>
    <w:rsid w:val="63500CFE"/>
    <w:rsid w:val="63506F50"/>
    <w:rsid w:val="63512CC8"/>
    <w:rsid w:val="63514A76"/>
    <w:rsid w:val="63520F1A"/>
    <w:rsid w:val="635307EE"/>
    <w:rsid w:val="63530D85"/>
    <w:rsid w:val="6353259C"/>
    <w:rsid w:val="63534C92"/>
    <w:rsid w:val="63535476"/>
    <w:rsid w:val="63583DC3"/>
    <w:rsid w:val="63590DE7"/>
    <w:rsid w:val="635A15C1"/>
    <w:rsid w:val="635A1B7D"/>
    <w:rsid w:val="635B76A3"/>
    <w:rsid w:val="635D166D"/>
    <w:rsid w:val="635D78BF"/>
    <w:rsid w:val="635D7C35"/>
    <w:rsid w:val="635F53E5"/>
    <w:rsid w:val="635F7193"/>
    <w:rsid w:val="63600BC9"/>
    <w:rsid w:val="63612F0B"/>
    <w:rsid w:val="63620A31"/>
    <w:rsid w:val="636649C5"/>
    <w:rsid w:val="63665421"/>
    <w:rsid w:val="6367429A"/>
    <w:rsid w:val="63676048"/>
    <w:rsid w:val="63691DC0"/>
    <w:rsid w:val="63696264"/>
    <w:rsid w:val="636C18B0"/>
    <w:rsid w:val="636C365E"/>
    <w:rsid w:val="636E49FC"/>
    <w:rsid w:val="636E5628"/>
    <w:rsid w:val="636E73D6"/>
    <w:rsid w:val="637075F2"/>
    <w:rsid w:val="63711334"/>
    <w:rsid w:val="63711839"/>
    <w:rsid w:val="63716EC6"/>
    <w:rsid w:val="6372336A"/>
    <w:rsid w:val="637463D6"/>
    <w:rsid w:val="63750765"/>
    <w:rsid w:val="637569B7"/>
    <w:rsid w:val="63770981"/>
    <w:rsid w:val="6377272F"/>
    <w:rsid w:val="637846F9"/>
    <w:rsid w:val="6378483D"/>
    <w:rsid w:val="637A221F"/>
    <w:rsid w:val="637A3A4C"/>
    <w:rsid w:val="637A549B"/>
    <w:rsid w:val="637A715D"/>
    <w:rsid w:val="637B1AF3"/>
    <w:rsid w:val="637D1D0F"/>
    <w:rsid w:val="637D3ABD"/>
    <w:rsid w:val="637D586B"/>
    <w:rsid w:val="637D5D25"/>
    <w:rsid w:val="637E0CC9"/>
    <w:rsid w:val="637F15E3"/>
    <w:rsid w:val="637F3CAB"/>
    <w:rsid w:val="637F5A87"/>
    <w:rsid w:val="63801AD9"/>
    <w:rsid w:val="63804284"/>
    <w:rsid w:val="63807109"/>
    <w:rsid w:val="6381535B"/>
    <w:rsid w:val="63815891"/>
    <w:rsid w:val="63822E81"/>
    <w:rsid w:val="6384309D"/>
    <w:rsid w:val="63844E4C"/>
    <w:rsid w:val="63846BFA"/>
    <w:rsid w:val="63862972"/>
    <w:rsid w:val="63864720"/>
    <w:rsid w:val="63884331"/>
    <w:rsid w:val="63892462"/>
    <w:rsid w:val="638A3CCE"/>
    <w:rsid w:val="638A5FE7"/>
    <w:rsid w:val="638B1822"/>
    <w:rsid w:val="638B442C"/>
    <w:rsid w:val="638B7F88"/>
    <w:rsid w:val="638C3D00"/>
    <w:rsid w:val="638C7C76"/>
    <w:rsid w:val="638E1826"/>
    <w:rsid w:val="638E7A78"/>
    <w:rsid w:val="63901A42"/>
    <w:rsid w:val="63911317"/>
    <w:rsid w:val="639332E1"/>
    <w:rsid w:val="63936E3D"/>
    <w:rsid w:val="6394356A"/>
    <w:rsid w:val="63944015"/>
    <w:rsid w:val="63944523"/>
    <w:rsid w:val="63950E07"/>
    <w:rsid w:val="63957059"/>
    <w:rsid w:val="63974B7F"/>
    <w:rsid w:val="639826A5"/>
    <w:rsid w:val="639A01CB"/>
    <w:rsid w:val="639B4169"/>
    <w:rsid w:val="639C03E7"/>
    <w:rsid w:val="639D1956"/>
    <w:rsid w:val="639D7CBB"/>
    <w:rsid w:val="639E4932"/>
    <w:rsid w:val="639E50C7"/>
    <w:rsid w:val="639F3A33"/>
    <w:rsid w:val="63A0279D"/>
    <w:rsid w:val="63A041A0"/>
    <w:rsid w:val="63A1155A"/>
    <w:rsid w:val="63A159FD"/>
    <w:rsid w:val="63A17090"/>
    <w:rsid w:val="63A177AC"/>
    <w:rsid w:val="63A2520E"/>
    <w:rsid w:val="63A252D2"/>
    <w:rsid w:val="63A31776"/>
    <w:rsid w:val="63A42D7E"/>
    <w:rsid w:val="63A4390C"/>
    <w:rsid w:val="63A4729C"/>
    <w:rsid w:val="63A66B70"/>
    <w:rsid w:val="63A948B2"/>
    <w:rsid w:val="63A96660"/>
    <w:rsid w:val="63A97E2A"/>
    <w:rsid w:val="63AB23D8"/>
    <w:rsid w:val="63AB4186"/>
    <w:rsid w:val="63AD198D"/>
    <w:rsid w:val="63AE011A"/>
    <w:rsid w:val="63AE1EC8"/>
    <w:rsid w:val="63AE3C76"/>
    <w:rsid w:val="63AF74DC"/>
    <w:rsid w:val="63B0096C"/>
    <w:rsid w:val="63B05C41"/>
    <w:rsid w:val="63B3128D"/>
    <w:rsid w:val="63B374DF"/>
    <w:rsid w:val="63B3765E"/>
    <w:rsid w:val="63B53257"/>
    <w:rsid w:val="63B55005"/>
    <w:rsid w:val="63B70D7D"/>
    <w:rsid w:val="63B71586"/>
    <w:rsid w:val="63B7451C"/>
    <w:rsid w:val="63B76FCF"/>
    <w:rsid w:val="63B81CCF"/>
    <w:rsid w:val="63B82002"/>
    <w:rsid w:val="63BC2837"/>
    <w:rsid w:val="63BC45E5"/>
    <w:rsid w:val="63BC7130"/>
    <w:rsid w:val="63BD210C"/>
    <w:rsid w:val="63BF5E84"/>
    <w:rsid w:val="63C11BFC"/>
    <w:rsid w:val="63C301F8"/>
    <w:rsid w:val="63C33BC6"/>
    <w:rsid w:val="63C4349A"/>
    <w:rsid w:val="63C45248"/>
    <w:rsid w:val="63C464CF"/>
    <w:rsid w:val="63C61B2C"/>
    <w:rsid w:val="63C67212"/>
    <w:rsid w:val="63C76BF0"/>
    <w:rsid w:val="63C76EA0"/>
    <w:rsid w:val="63C8286D"/>
    <w:rsid w:val="63C86F79"/>
    <w:rsid w:val="63C90AB0"/>
    <w:rsid w:val="63C94F54"/>
    <w:rsid w:val="63C96D02"/>
    <w:rsid w:val="63CA0ED6"/>
    <w:rsid w:val="63CC234F"/>
    <w:rsid w:val="63CC7DF9"/>
    <w:rsid w:val="63CD05A1"/>
    <w:rsid w:val="63CF1AEB"/>
    <w:rsid w:val="63CF256B"/>
    <w:rsid w:val="63D01E3F"/>
    <w:rsid w:val="63D03DAB"/>
    <w:rsid w:val="63D113E6"/>
    <w:rsid w:val="63D23582"/>
    <w:rsid w:val="63D2647C"/>
    <w:rsid w:val="63D3192F"/>
    <w:rsid w:val="63D40BE9"/>
    <w:rsid w:val="63D414A8"/>
    <w:rsid w:val="63D41DF9"/>
    <w:rsid w:val="63D538F9"/>
    <w:rsid w:val="63D74F7B"/>
    <w:rsid w:val="63D77671"/>
    <w:rsid w:val="63D80CF3"/>
    <w:rsid w:val="63D86F45"/>
    <w:rsid w:val="63D92749"/>
    <w:rsid w:val="63DA4A6C"/>
    <w:rsid w:val="63DC07E4"/>
    <w:rsid w:val="63DD630A"/>
    <w:rsid w:val="63DE0CBF"/>
    <w:rsid w:val="63DE3CC6"/>
    <w:rsid w:val="63DE512B"/>
    <w:rsid w:val="63DF02D4"/>
    <w:rsid w:val="63DF2082"/>
    <w:rsid w:val="63E16736"/>
    <w:rsid w:val="63E31696"/>
    <w:rsid w:val="63E31B72"/>
    <w:rsid w:val="63E337FB"/>
    <w:rsid w:val="63E40012"/>
    <w:rsid w:val="63E442F2"/>
    <w:rsid w:val="63E638BD"/>
    <w:rsid w:val="63E853DA"/>
    <w:rsid w:val="63E97089"/>
    <w:rsid w:val="63E9766D"/>
    <w:rsid w:val="63EA2375"/>
    <w:rsid w:val="63EA73A4"/>
    <w:rsid w:val="63EB4ECB"/>
    <w:rsid w:val="63EB6C79"/>
    <w:rsid w:val="63ED0C43"/>
    <w:rsid w:val="63ED29F1"/>
    <w:rsid w:val="63EF49BB"/>
    <w:rsid w:val="63F024E1"/>
    <w:rsid w:val="63F0428F"/>
    <w:rsid w:val="63F20007"/>
    <w:rsid w:val="63F21E60"/>
    <w:rsid w:val="63F35B2D"/>
    <w:rsid w:val="63F41FD1"/>
    <w:rsid w:val="63F47351"/>
    <w:rsid w:val="63F518A5"/>
    <w:rsid w:val="63F55D49"/>
    <w:rsid w:val="63F57AF7"/>
    <w:rsid w:val="63F773CC"/>
    <w:rsid w:val="63F82E83"/>
    <w:rsid w:val="63F867DB"/>
    <w:rsid w:val="63F95441"/>
    <w:rsid w:val="63FA3360"/>
    <w:rsid w:val="63FA510E"/>
    <w:rsid w:val="63FB5FEB"/>
    <w:rsid w:val="63FD075A"/>
    <w:rsid w:val="63FE4BFE"/>
    <w:rsid w:val="63FE7B56"/>
    <w:rsid w:val="63FE7F29"/>
    <w:rsid w:val="63FF0976"/>
    <w:rsid w:val="640146EE"/>
    <w:rsid w:val="64025D52"/>
    <w:rsid w:val="64025D70"/>
    <w:rsid w:val="64030466"/>
    <w:rsid w:val="64032214"/>
    <w:rsid w:val="64046E46"/>
    <w:rsid w:val="64056B95"/>
    <w:rsid w:val="64063AB3"/>
    <w:rsid w:val="640815D9"/>
    <w:rsid w:val="64085A7D"/>
    <w:rsid w:val="64095351"/>
    <w:rsid w:val="640A35A3"/>
    <w:rsid w:val="640B2E77"/>
    <w:rsid w:val="640B4148"/>
    <w:rsid w:val="640C3E97"/>
    <w:rsid w:val="640C6B37"/>
    <w:rsid w:val="640D4E41"/>
    <w:rsid w:val="64102431"/>
    <w:rsid w:val="641066DF"/>
    <w:rsid w:val="64110D2B"/>
    <w:rsid w:val="64122457"/>
    <w:rsid w:val="64137F7D"/>
    <w:rsid w:val="64144421"/>
    <w:rsid w:val="641451FA"/>
    <w:rsid w:val="64153CF6"/>
    <w:rsid w:val="64155AA4"/>
    <w:rsid w:val="6416019A"/>
    <w:rsid w:val="6417181C"/>
    <w:rsid w:val="64191A38"/>
    <w:rsid w:val="64195594"/>
    <w:rsid w:val="641A106C"/>
    <w:rsid w:val="641A7171"/>
    <w:rsid w:val="641B57B0"/>
    <w:rsid w:val="641C5084"/>
    <w:rsid w:val="641C6E32"/>
    <w:rsid w:val="641D22CF"/>
    <w:rsid w:val="641D442F"/>
    <w:rsid w:val="641E704E"/>
    <w:rsid w:val="641F5364"/>
    <w:rsid w:val="641F6922"/>
    <w:rsid w:val="641F6D3D"/>
    <w:rsid w:val="64204BDA"/>
    <w:rsid w:val="64204EDE"/>
    <w:rsid w:val="642108EC"/>
    <w:rsid w:val="642167B4"/>
    <w:rsid w:val="64241E12"/>
    <w:rsid w:val="6424218B"/>
    <w:rsid w:val="64243F39"/>
    <w:rsid w:val="64244CEF"/>
    <w:rsid w:val="64247F90"/>
    <w:rsid w:val="642503DD"/>
    <w:rsid w:val="64254882"/>
    <w:rsid w:val="6426692F"/>
    <w:rsid w:val="64267CB1"/>
    <w:rsid w:val="64281163"/>
    <w:rsid w:val="64281C7B"/>
    <w:rsid w:val="642A77A1"/>
    <w:rsid w:val="642B176B"/>
    <w:rsid w:val="642B3519"/>
    <w:rsid w:val="642D09F0"/>
    <w:rsid w:val="642D3225"/>
    <w:rsid w:val="642D54E3"/>
    <w:rsid w:val="642E73B7"/>
    <w:rsid w:val="642F25FF"/>
    <w:rsid w:val="642F6305"/>
    <w:rsid w:val="64306D81"/>
    <w:rsid w:val="64326616"/>
    <w:rsid w:val="643272F3"/>
    <w:rsid w:val="64333201"/>
    <w:rsid w:val="64340620"/>
    <w:rsid w:val="6434679E"/>
    <w:rsid w:val="643530A3"/>
    <w:rsid w:val="64354398"/>
    <w:rsid w:val="643633B8"/>
    <w:rsid w:val="64365BE9"/>
    <w:rsid w:val="64370110"/>
    <w:rsid w:val="64370594"/>
    <w:rsid w:val="64371CD5"/>
    <w:rsid w:val="64371EBE"/>
    <w:rsid w:val="64373C6C"/>
    <w:rsid w:val="643A4E98"/>
    <w:rsid w:val="643C1282"/>
    <w:rsid w:val="643C74D4"/>
    <w:rsid w:val="643D7868"/>
    <w:rsid w:val="643E5896"/>
    <w:rsid w:val="643E7E0D"/>
    <w:rsid w:val="64402C33"/>
    <w:rsid w:val="64414AEB"/>
    <w:rsid w:val="64422EE1"/>
    <w:rsid w:val="64430863"/>
    <w:rsid w:val="64446389"/>
    <w:rsid w:val="64451C40"/>
    <w:rsid w:val="644545DB"/>
    <w:rsid w:val="64460353"/>
    <w:rsid w:val="6448443D"/>
    <w:rsid w:val="644929A9"/>
    <w:rsid w:val="644A7E43"/>
    <w:rsid w:val="644C132A"/>
    <w:rsid w:val="644C3BBB"/>
    <w:rsid w:val="644F0FB6"/>
    <w:rsid w:val="644F5459"/>
    <w:rsid w:val="644F7208"/>
    <w:rsid w:val="64501FCA"/>
    <w:rsid w:val="64502F80"/>
    <w:rsid w:val="64510652"/>
    <w:rsid w:val="6451647E"/>
    <w:rsid w:val="64524101"/>
    <w:rsid w:val="6454481E"/>
    <w:rsid w:val="64550596"/>
    <w:rsid w:val="64573C01"/>
    <w:rsid w:val="645760BC"/>
    <w:rsid w:val="64583E9D"/>
    <w:rsid w:val="645A5BAC"/>
    <w:rsid w:val="645B2050"/>
    <w:rsid w:val="645B798F"/>
    <w:rsid w:val="645D14D3"/>
    <w:rsid w:val="645E38EF"/>
    <w:rsid w:val="64601415"/>
    <w:rsid w:val="64613801"/>
    <w:rsid w:val="64616F3B"/>
    <w:rsid w:val="6464424D"/>
    <w:rsid w:val="6465380B"/>
    <w:rsid w:val="64654C7D"/>
    <w:rsid w:val="64655D0F"/>
    <w:rsid w:val="64676C8A"/>
    <w:rsid w:val="646A5DEF"/>
    <w:rsid w:val="646B1B68"/>
    <w:rsid w:val="646B7DB9"/>
    <w:rsid w:val="646D58E0"/>
    <w:rsid w:val="646E1D30"/>
    <w:rsid w:val="646E2466"/>
    <w:rsid w:val="646F1658"/>
    <w:rsid w:val="646F3406"/>
    <w:rsid w:val="647042CA"/>
    <w:rsid w:val="6470717E"/>
    <w:rsid w:val="6471774F"/>
    <w:rsid w:val="64721148"/>
    <w:rsid w:val="64722EF6"/>
    <w:rsid w:val="64741C77"/>
    <w:rsid w:val="64746C6E"/>
    <w:rsid w:val="64786DC2"/>
    <w:rsid w:val="64793EDA"/>
    <w:rsid w:val="647C19B2"/>
    <w:rsid w:val="647C1FC7"/>
    <w:rsid w:val="647E5D3F"/>
    <w:rsid w:val="647E7AED"/>
    <w:rsid w:val="64801AB7"/>
    <w:rsid w:val="6481138B"/>
    <w:rsid w:val="6481459B"/>
    <w:rsid w:val="64840C9A"/>
    <w:rsid w:val="64850E7B"/>
    <w:rsid w:val="64852C29"/>
    <w:rsid w:val="6486074F"/>
    <w:rsid w:val="64892A0D"/>
    <w:rsid w:val="64897E3C"/>
    <w:rsid w:val="648A0240"/>
    <w:rsid w:val="648B3FB8"/>
    <w:rsid w:val="648B435C"/>
    <w:rsid w:val="648B6A6E"/>
    <w:rsid w:val="648C7EFE"/>
    <w:rsid w:val="648D138E"/>
    <w:rsid w:val="648D5F82"/>
    <w:rsid w:val="648D7896"/>
    <w:rsid w:val="648F1CFA"/>
    <w:rsid w:val="648F3CAE"/>
    <w:rsid w:val="649024E6"/>
    <w:rsid w:val="649061D3"/>
    <w:rsid w:val="64915A72"/>
    <w:rsid w:val="64923598"/>
    <w:rsid w:val="649273AB"/>
    <w:rsid w:val="64931193"/>
    <w:rsid w:val="649410BE"/>
    <w:rsid w:val="64947310"/>
    <w:rsid w:val="64957EB7"/>
    <w:rsid w:val="64964E36"/>
    <w:rsid w:val="64964F58"/>
    <w:rsid w:val="649864A1"/>
    <w:rsid w:val="64990483"/>
    <w:rsid w:val="64993265"/>
    <w:rsid w:val="649B069F"/>
    <w:rsid w:val="649B41FB"/>
    <w:rsid w:val="649D0E83"/>
    <w:rsid w:val="649D7F4B"/>
    <w:rsid w:val="649E204B"/>
    <w:rsid w:val="649E3CEB"/>
    <w:rsid w:val="64A01811"/>
    <w:rsid w:val="64A05CB5"/>
    <w:rsid w:val="64A15589"/>
    <w:rsid w:val="64A22124"/>
    <w:rsid w:val="64A357A5"/>
    <w:rsid w:val="64A36185"/>
    <w:rsid w:val="64A37553"/>
    <w:rsid w:val="64A4276A"/>
    <w:rsid w:val="64A46BFA"/>
    <w:rsid w:val="64A5243A"/>
    <w:rsid w:val="64A55079"/>
    <w:rsid w:val="64AA08E2"/>
    <w:rsid w:val="64AA6B34"/>
    <w:rsid w:val="64AA6D4B"/>
    <w:rsid w:val="64AC465A"/>
    <w:rsid w:val="64AD2180"/>
    <w:rsid w:val="64AF0AEC"/>
    <w:rsid w:val="64B16AF6"/>
    <w:rsid w:val="64B17048"/>
    <w:rsid w:val="64B2161B"/>
    <w:rsid w:val="64B21C19"/>
    <w:rsid w:val="64B259E8"/>
    <w:rsid w:val="64B30DFC"/>
    <w:rsid w:val="64B452BD"/>
    <w:rsid w:val="64B654D9"/>
    <w:rsid w:val="64B67287"/>
    <w:rsid w:val="64B76A8F"/>
    <w:rsid w:val="64B81251"/>
    <w:rsid w:val="64B928D3"/>
    <w:rsid w:val="64B96D77"/>
    <w:rsid w:val="64BA2B14"/>
    <w:rsid w:val="64BC589C"/>
    <w:rsid w:val="64BD0615"/>
    <w:rsid w:val="64BE438D"/>
    <w:rsid w:val="64C319A4"/>
    <w:rsid w:val="64C4389A"/>
    <w:rsid w:val="64C476ED"/>
    <w:rsid w:val="64C51278"/>
    <w:rsid w:val="64C5571C"/>
    <w:rsid w:val="64C64FF0"/>
    <w:rsid w:val="64C67DDE"/>
    <w:rsid w:val="64C71494"/>
    <w:rsid w:val="64C73242"/>
    <w:rsid w:val="64C7528F"/>
    <w:rsid w:val="64C86FBA"/>
    <w:rsid w:val="64CF20F6"/>
    <w:rsid w:val="64CF3D12"/>
    <w:rsid w:val="64D115B3"/>
    <w:rsid w:val="64D13B1A"/>
    <w:rsid w:val="64D21BE7"/>
    <w:rsid w:val="64D23FBA"/>
    <w:rsid w:val="64D37E39"/>
    <w:rsid w:val="64D41B49"/>
    <w:rsid w:val="64D449B6"/>
    <w:rsid w:val="64D6523E"/>
    <w:rsid w:val="64D6545A"/>
    <w:rsid w:val="64D70FAB"/>
    <w:rsid w:val="64D94D23"/>
    <w:rsid w:val="64DA0532"/>
    <w:rsid w:val="64DA6254"/>
    <w:rsid w:val="64DB0A9B"/>
    <w:rsid w:val="64DB4EA9"/>
    <w:rsid w:val="64DC3745"/>
    <w:rsid w:val="64DD0CB7"/>
    <w:rsid w:val="64DD7872"/>
    <w:rsid w:val="64DE058B"/>
    <w:rsid w:val="64DE2339"/>
    <w:rsid w:val="64DF4A2F"/>
    <w:rsid w:val="64DF79CD"/>
    <w:rsid w:val="64E00E01"/>
    <w:rsid w:val="64E02555"/>
    <w:rsid w:val="64E060B2"/>
    <w:rsid w:val="64E2007C"/>
    <w:rsid w:val="64E275B7"/>
    <w:rsid w:val="64E35BA2"/>
    <w:rsid w:val="64E42046"/>
    <w:rsid w:val="64E446DB"/>
    <w:rsid w:val="64E450F0"/>
    <w:rsid w:val="64E52D76"/>
    <w:rsid w:val="64E738E4"/>
    <w:rsid w:val="64E9765C"/>
    <w:rsid w:val="64EA5182"/>
    <w:rsid w:val="64EB5977"/>
    <w:rsid w:val="64EC2CA8"/>
    <w:rsid w:val="64EF09EB"/>
    <w:rsid w:val="64EF4547"/>
    <w:rsid w:val="64F102BF"/>
    <w:rsid w:val="64F1206D"/>
    <w:rsid w:val="64F14763"/>
    <w:rsid w:val="64F3442E"/>
    <w:rsid w:val="64F41B5D"/>
    <w:rsid w:val="64F46001"/>
    <w:rsid w:val="64F531DE"/>
    <w:rsid w:val="64F8164D"/>
    <w:rsid w:val="64F953C5"/>
    <w:rsid w:val="64F97173"/>
    <w:rsid w:val="64FA201C"/>
    <w:rsid w:val="64FB2EEB"/>
    <w:rsid w:val="64FB738F"/>
    <w:rsid w:val="64FD4EB5"/>
    <w:rsid w:val="64FE22BB"/>
    <w:rsid w:val="64FE23B8"/>
    <w:rsid w:val="64FE29DC"/>
    <w:rsid w:val="65000502"/>
    <w:rsid w:val="6500504D"/>
    <w:rsid w:val="65006754"/>
    <w:rsid w:val="65031DA0"/>
    <w:rsid w:val="650368EF"/>
    <w:rsid w:val="650414C0"/>
    <w:rsid w:val="65046244"/>
    <w:rsid w:val="65051FBC"/>
    <w:rsid w:val="65075999"/>
    <w:rsid w:val="65077AE2"/>
    <w:rsid w:val="65087A31"/>
    <w:rsid w:val="65092761"/>
    <w:rsid w:val="650A312E"/>
    <w:rsid w:val="650A5B69"/>
    <w:rsid w:val="650A6582"/>
    <w:rsid w:val="650C50F9"/>
    <w:rsid w:val="650D2C1F"/>
    <w:rsid w:val="650F4BE9"/>
    <w:rsid w:val="65114147"/>
    <w:rsid w:val="651144BD"/>
    <w:rsid w:val="65143FAD"/>
    <w:rsid w:val="65147D69"/>
    <w:rsid w:val="651613E3"/>
    <w:rsid w:val="65177589"/>
    <w:rsid w:val="65181CEF"/>
    <w:rsid w:val="65183A9D"/>
    <w:rsid w:val="651915C4"/>
    <w:rsid w:val="65197815"/>
    <w:rsid w:val="651B533C"/>
    <w:rsid w:val="651D5558"/>
    <w:rsid w:val="651E4D27"/>
    <w:rsid w:val="651F307E"/>
    <w:rsid w:val="65201F55"/>
    <w:rsid w:val="65223308"/>
    <w:rsid w:val="6522491C"/>
    <w:rsid w:val="65246575"/>
    <w:rsid w:val="65247B47"/>
    <w:rsid w:val="652533CA"/>
    <w:rsid w:val="65256800"/>
    <w:rsid w:val="65257F68"/>
    <w:rsid w:val="65270184"/>
    <w:rsid w:val="65273CE0"/>
    <w:rsid w:val="6529361A"/>
    <w:rsid w:val="65297A59"/>
    <w:rsid w:val="652C12F7"/>
    <w:rsid w:val="652C585C"/>
    <w:rsid w:val="652C7549"/>
    <w:rsid w:val="652E506F"/>
    <w:rsid w:val="6531690D"/>
    <w:rsid w:val="6532453E"/>
    <w:rsid w:val="65346E5E"/>
    <w:rsid w:val="65347477"/>
    <w:rsid w:val="653502EE"/>
    <w:rsid w:val="653603C7"/>
    <w:rsid w:val="65366619"/>
    <w:rsid w:val="65372C0E"/>
    <w:rsid w:val="65373578"/>
    <w:rsid w:val="65385EEE"/>
    <w:rsid w:val="65386C6F"/>
    <w:rsid w:val="65386D15"/>
    <w:rsid w:val="65393A14"/>
    <w:rsid w:val="653A1C66"/>
    <w:rsid w:val="653B3C30"/>
    <w:rsid w:val="653C55F0"/>
    <w:rsid w:val="653C6A80"/>
    <w:rsid w:val="653D3504"/>
    <w:rsid w:val="653D51AD"/>
    <w:rsid w:val="653F2851"/>
    <w:rsid w:val="653F56B9"/>
    <w:rsid w:val="653F727C"/>
    <w:rsid w:val="65401246"/>
    <w:rsid w:val="65424FBE"/>
    <w:rsid w:val="65436640"/>
    <w:rsid w:val="65442AE4"/>
    <w:rsid w:val="654456F3"/>
    <w:rsid w:val="6545060B"/>
    <w:rsid w:val="65470BBE"/>
    <w:rsid w:val="65474383"/>
    <w:rsid w:val="65486764"/>
    <w:rsid w:val="65491EA9"/>
    <w:rsid w:val="654A206E"/>
    <w:rsid w:val="654A34B2"/>
    <w:rsid w:val="654B3E73"/>
    <w:rsid w:val="654C258E"/>
    <w:rsid w:val="654D5FAC"/>
    <w:rsid w:val="654F3A66"/>
    <w:rsid w:val="65510F57"/>
    <w:rsid w:val="65516386"/>
    <w:rsid w:val="65516FAF"/>
    <w:rsid w:val="655316CD"/>
    <w:rsid w:val="65532D27"/>
    <w:rsid w:val="655463EE"/>
    <w:rsid w:val="65556AA0"/>
    <w:rsid w:val="655679DB"/>
    <w:rsid w:val="65570BC6"/>
    <w:rsid w:val="65573896"/>
    <w:rsid w:val="6558033E"/>
    <w:rsid w:val="655820EC"/>
    <w:rsid w:val="65585BD3"/>
    <w:rsid w:val="65594C86"/>
    <w:rsid w:val="655A1605"/>
    <w:rsid w:val="655A40B6"/>
    <w:rsid w:val="655B1BDC"/>
    <w:rsid w:val="655B2009"/>
    <w:rsid w:val="655B4350"/>
    <w:rsid w:val="655C3A75"/>
    <w:rsid w:val="655C540A"/>
    <w:rsid w:val="655C606A"/>
    <w:rsid w:val="655D5954"/>
    <w:rsid w:val="655D7702"/>
    <w:rsid w:val="655F16CC"/>
    <w:rsid w:val="655F57DB"/>
    <w:rsid w:val="65605444"/>
    <w:rsid w:val="65612C39"/>
    <w:rsid w:val="65613696"/>
    <w:rsid w:val="65622F6B"/>
    <w:rsid w:val="65624D19"/>
    <w:rsid w:val="6562740E"/>
    <w:rsid w:val="65652A5B"/>
    <w:rsid w:val="65655505"/>
    <w:rsid w:val="65660CAD"/>
    <w:rsid w:val="65661CED"/>
    <w:rsid w:val="65686CAC"/>
    <w:rsid w:val="656B62C3"/>
    <w:rsid w:val="656C5B97"/>
    <w:rsid w:val="656D6349"/>
    <w:rsid w:val="657038D9"/>
    <w:rsid w:val="65711400"/>
    <w:rsid w:val="657131AE"/>
    <w:rsid w:val="65717652"/>
    <w:rsid w:val="65720290"/>
    <w:rsid w:val="65732953"/>
    <w:rsid w:val="65735926"/>
    <w:rsid w:val="65744A4C"/>
    <w:rsid w:val="6574581D"/>
    <w:rsid w:val="6574787A"/>
    <w:rsid w:val="65752C9E"/>
    <w:rsid w:val="657607C4"/>
    <w:rsid w:val="65764C68"/>
    <w:rsid w:val="65766A16"/>
    <w:rsid w:val="65766C11"/>
    <w:rsid w:val="65772C72"/>
    <w:rsid w:val="65776907"/>
    <w:rsid w:val="6578278E"/>
    <w:rsid w:val="6578453C"/>
    <w:rsid w:val="65796CD3"/>
    <w:rsid w:val="657A02B4"/>
    <w:rsid w:val="657A4758"/>
    <w:rsid w:val="657B5DDA"/>
    <w:rsid w:val="657C227E"/>
    <w:rsid w:val="657D7DA4"/>
    <w:rsid w:val="657F3B1C"/>
    <w:rsid w:val="65801643"/>
    <w:rsid w:val="65802BC3"/>
    <w:rsid w:val="65825D08"/>
    <w:rsid w:val="65827D85"/>
    <w:rsid w:val="658351AE"/>
    <w:rsid w:val="65866706"/>
    <w:rsid w:val="658672DD"/>
    <w:rsid w:val="65881026"/>
    <w:rsid w:val="658811DA"/>
    <w:rsid w:val="6589499B"/>
    <w:rsid w:val="65896749"/>
    <w:rsid w:val="658B0713"/>
    <w:rsid w:val="658B10E8"/>
    <w:rsid w:val="658C0E37"/>
    <w:rsid w:val="658D448B"/>
    <w:rsid w:val="658D71C3"/>
    <w:rsid w:val="658E1337"/>
    <w:rsid w:val="658E1FB1"/>
    <w:rsid w:val="658E3D60"/>
    <w:rsid w:val="658E5B0E"/>
    <w:rsid w:val="65901886"/>
    <w:rsid w:val="65931376"/>
    <w:rsid w:val="6593581A"/>
    <w:rsid w:val="65952954"/>
    <w:rsid w:val="65953340"/>
    <w:rsid w:val="65956E9C"/>
    <w:rsid w:val="6595728C"/>
    <w:rsid w:val="6598309D"/>
    <w:rsid w:val="65984BDE"/>
    <w:rsid w:val="6598698C"/>
    <w:rsid w:val="659A2704"/>
    <w:rsid w:val="659B647C"/>
    <w:rsid w:val="659C32C7"/>
    <w:rsid w:val="659C46CE"/>
    <w:rsid w:val="659D1FB4"/>
    <w:rsid w:val="659D21F5"/>
    <w:rsid w:val="659F41BF"/>
    <w:rsid w:val="659F5F6D"/>
    <w:rsid w:val="65A13A93"/>
    <w:rsid w:val="65A215B9"/>
    <w:rsid w:val="65A2780B"/>
    <w:rsid w:val="65A417D5"/>
    <w:rsid w:val="65A45331"/>
    <w:rsid w:val="65A610A9"/>
    <w:rsid w:val="65A645AF"/>
    <w:rsid w:val="65A6554D"/>
    <w:rsid w:val="65A81AA0"/>
    <w:rsid w:val="65A919FB"/>
    <w:rsid w:val="65A92947"/>
    <w:rsid w:val="65AB3F23"/>
    <w:rsid w:val="65AB4911"/>
    <w:rsid w:val="65AC17FE"/>
    <w:rsid w:val="65AC2438"/>
    <w:rsid w:val="65AC5858"/>
    <w:rsid w:val="65AE61B0"/>
    <w:rsid w:val="65AE7F5E"/>
    <w:rsid w:val="65B01F28"/>
    <w:rsid w:val="65B03CD6"/>
    <w:rsid w:val="65B072E2"/>
    <w:rsid w:val="65B14293"/>
    <w:rsid w:val="65B23EF2"/>
    <w:rsid w:val="65B25CA0"/>
    <w:rsid w:val="65B57D4C"/>
    <w:rsid w:val="65B640A4"/>
    <w:rsid w:val="65B71508"/>
    <w:rsid w:val="65B84B68"/>
    <w:rsid w:val="65B8702E"/>
    <w:rsid w:val="65B91AB9"/>
    <w:rsid w:val="65BD13A6"/>
    <w:rsid w:val="65BD2897"/>
    <w:rsid w:val="65BE617C"/>
    <w:rsid w:val="65BF216B"/>
    <w:rsid w:val="65C11375"/>
    <w:rsid w:val="65C15EE3"/>
    <w:rsid w:val="65C24C66"/>
    <w:rsid w:val="65C2514A"/>
    <w:rsid w:val="65C2726B"/>
    <w:rsid w:val="65C34AA4"/>
    <w:rsid w:val="65C41279"/>
    <w:rsid w:val="65C41E53"/>
    <w:rsid w:val="65C47781"/>
    <w:rsid w:val="65C73BA0"/>
    <w:rsid w:val="65C854C3"/>
    <w:rsid w:val="65C94D98"/>
    <w:rsid w:val="65C97DB7"/>
    <w:rsid w:val="65CB4FB4"/>
    <w:rsid w:val="65CC4888"/>
    <w:rsid w:val="65CE23AE"/>
    <w:rsid w:val="65CE6852"/>
    <w:rsid w:val="65CF7A95"/>
    <w:rsid w:val="65D025CA"/>
    <w:rsid w:val="65D04378"/>
    <w:rsid w:val="65D11E9E"/>
    <w:rsid w:val="65D26342"/>
    <w:rsid w:val="65D33883"/>
    <w:rsid w:val="65D57BE0"/>
    <w:rsid w:val="65D73356"/>
    <w:rsid w:val="65D82A9D"/>
    <w:rsid w:val="65D908CE"/>
    <w:rsid w:val="65D976D1"/>
    <w:rsid w:val="65DA6FA5"/>
    <w:rsid w:val="65DC0F6F"/>
    <w:rsid w:val="65DC2D1D"/>
    <w:rsid w:val="65DC4ACB"/>
    <w:rsid w:val="65DD0843"/>
    <w:rsid w:val="65DD6A95"/>
    <w:rsid w:val="65DD724F"/>
    <w:rsid w:val="65DE4CE7"/>
    <w:rsid w:val="65DF280D"/>
    <w:rsid w:val="65DF45BB"/>
    <w:rsid w:val="65DF4740"/>
    <w:rsid w:val="65DF6369"/>
    <w:rsid w:val="65E017D1"/>
    <w:rsid w:val="65E24802"/>
    <w:rsid w:val="65E25E59"/>
    <w:rsid w:val="65E317C3"/>
    <w:rsid w:val="65E322FD"/>
    <w:rsid w:val="65E41BD1"/>
    <w:rsid w:val="65E5605C"/>
    <w:rsid w:val="65E676F8"/>
    <w:rsid w:val="65E73470"/>
    <w:rsid w:val="65E9368C"/>
    <w:rsid w:val="65E9743B"/>
    <w:rsid w:val="65EB2F60"/>
    <w:rsid w:val="65EB7404"/>
    <w:rsid w:val="65ED6CD8"/>
    <w:rsid w:val="65EE2A50"/>
    <w:rsid w:val="65EE47FE"/>
    <w:rsid w:val="65F00576"/>
    <w:rsid w:val="65F04A1A"/>
    <w:rsid w:val="65F149E2"/>
    <w:rsid w:val="65F21726"/>
    <w:rsid w:val="65F32911"/>
    <w:rsid w:val="65F416F0"/>
    <w:rsid w:val="65F476D5"/>
    <w:rsid w:val="65F75DA9"/>
    <w:rsid w:val="65F938CF"/>
    <w:rsid w:val="65FA31A3"/>
    <w:rsid w:val="65FA7647"/>
    <w:rsid w:val="65FC33BF"/>
    <w:rsid w:val="65FC6F1B"/>
    <w:rsid w:val="65FD7CC9"/>
    <w:rsid w:val="65FE7137"/>
    <w:rsid w:val="65FF3D2A"/>
    <w:rsid w:val="66011053"/>
    <w:rsid w:val="66014531"/>
    <w:rsid w:val="660202AA"/>
    <w:rsid w:val="6603474E"/>
    <w:rsid w:val="660364FC"/>
    <w:rsid w:val="66042274"/>
    <w:rsid w:val="66063A14"/>
    <w:rsid w:val="6607508D"/>
    <w:rsid w:val="66075729"/>
    <w:rsid w:val="660758C0"/>
    <w:rsid w:val="66081D64"/>
    <w:rsid w:val="66083B12"/>
    <w:rsid w:val="66091638"/>
    <w:rsid w:val="6609788A"/>
    <w:rsid w:val="660A0E3D"/>
    <w:rsid w:val="660A20D9"/>
    <w:rsid w:val="660B13F5"/>
    <w:rsid w:val="660B1854"/>
    <w:rsid w:val="660B226E"/>
    <w:rsid w:val="660B715E"/>
    <w:rsid w:val="660B7B3A"/>
    <w:rsid w:val="660C696A"/>
    <w:rsid w:val="660D0045"/>
    <w:rsid w:val="660D1128"/>
    <w:rsid w:val="660E0C4E"/>
    <w:rsid w:val="660E4441"/>
    <w:rsid w:val="660E4EA0"/>
    <w:rsid w:val="660E6C4E"/>
    <w:rsid w:val="660F30F2"/>
    <w:rsid w:val="66100C18"/>
    <w:rsid w:val="661029C7"/>
    <w:rsid w:val="66134265"/>
    <w:rsid w:val="66141EEF"/>
    <w:rsid w:val="66147B7C"/>
    <w:rsid w:val="66152AE3"/>
    <w:rsid w:val="66154481"/>
    <w:rsid w:val="661560C6"/>
    <w:rsid w:val="6615622F"/>
    <w:rsid w:val="66157FDD"/>
    <w:rsid w:val="66161997"/>
    <w:rsid w:val="661701F9"/>
    <w:rsid w:val="66171FA7"/>
    <w:rsid w:val="66173D55"/>
    <w:rsid w:val="66185DB5"/>
    <w:rsid w:val="66185FAC"/>
    <w:rsid w:val="66195D1F"/>
    <w:rsid w:val="661A1A97"/>
    <w:rsid w:val="661C7228"/>
    <w:rsid w:val="661C75BD"/>
    <w:rsid w:val="661D16CA"/>
    <w:rsid w:val="661D72B3"/>
    <w:rsid w:val="661E1587"/>
    <w:rsid w:val="662014F4"/>
    <w:rsid w:val="66216982"/>
    <w:rsid w:val="66233125"/>
    <w:rsid w:val="66236B9E"/>
    <w:rsid w:val="66240220"/>
    <w:rsid w:val="66246472"/>
    <w:rsid w:val="66252916"/>
    <w:rsid w:val="66263AF8"/>
    <w:rsid w:val="66291CDA"/>
    <w:rsid w:val="662A135E"/>
    <w:rsid w:val="662B15AE"/>
    <w:rsid w:val="662B5A52"/>
    <w:rsid w:val="662D41D7"/>
    <w:rsid w:val="662D5D67"/>
    <w:rsid w:val="662F5543"/>
    <w:rsid w:val="662F72F1"/>
    <w:rsid w:val="663012BB"/>
    <w:rsid w:val="66302B58"/>
    <w:rsid w:val="66303069"/>
    <w:rsid w:val="66311436"/>
    <w:rsid w:val="66313FE8"/>
    <w:rsid w:val="66326DE1"/>
    <w:rsid w:val="66335F59"/>
    <w:rsid w:val="663366B5"/>
    <w:rsid w:val="663409C9"/>
    <w:rsid w:val="6635242D"/>
    <w:rsid w:val="66371E31"/>
    <w:rsid w:val="66377F53"/>
    <w:rsid w:val="66383CCB"/>
    <w:rsid w:val="663A283E"/>
    <w:rsid w:val="663A2D5F"/>
    <w:rsid w:val="663C1A0D"/>
    <w:rsid w:val="663C4FA4"/>
    <w:rsid w:val="663D12E2"/>
    <w:rsid w:val="663E5786"/>
    <w:rsid w:val="663F11BD"/>
    <w:rsid w:val="663F14FE"/>
    <w:rsid w:val="663F32AC"/>
    <w:rsid w:val="6640264D"/>
    <w:rsid w:val="66407447"/>
    <w:rsid w:val="66410B68"/>
    <w:rsid w:val="664408C2"/>
    <w:rsid w:val="6645502F"/>
    <w:rsid w:val="664561D7"/>
    <w:rsid w:val="6645639C"/>
    <w:rsid w:val="66456B14"/>
    <w:rsid w:val="6646288C"/>
    <w:rsid w:val="6646463A"/>
    <w:rsid w:val="664663E8"/>
    <w:rsid w:val="664664BF"/>
    <w:rsid w:val="664803B2"/>
    <w:rsid w:val="66482160"/>
    <w:rsid w:val="664839B0"/>
    <w:rsid w:val="66486604"/>
    <w:rsid w:val="66486B92"/>
    <w:rsid w:val="664B39FF"/>
    <w:rsid w:val="664C3BB8"/>
    <w:rsid w:val="664D3C1B"/>
    <w:rsid w:val="664D5D76"/>
    <w:rsid w:val="664E60E1"/>
    <w:rsid w:val="664F7993"/>
    <w:rsid w:val="66501015"/>
    <w:rsid w:val="6650336A"/>
    <w:rsid w:val="66507267"/>
    <w:rsid w:val="66522FDF"/>
    <w:rsid w:val="66524D8D"/>
    <w:rsid w:val="66540B05"/>
    <w:rsid w:val="66546D57"/>
    <w:rsid w:val="66547DA1"/>
    <w:rsid w:val="665521E6"/>
    <w:rsid w:val="6655487D"/>
    <w:rsid w:val="66560D21"/>
    <w:rsid w:val="66564873"/>
    <w:rsid w:val="665705F5"/>
    <w:rsid w:val="66577444"/>
    <w:rsid w:val="665925BF"/>
    <w:rsid w:val="665948F7"/>
    <w:rsid w:val="66595F42"/>
    <w:rsid w:val="665A00E6"/>
    <w:rsid w:val="665A5DC5"/>
    <w:rsid w:val="665C5C0C"/>
    <w:rsid w:val="665C67D2"/>
    <w:rsid w:val="665C6B1C"/>
    <w:rsid w:val="665D4746"/>
    <w:rsid w:val="665E1984"/>
    <w:rsid w:val="665F321C"/>
    <w:rsid w:val="665F41DA"/>
    <w:rsid w:val="665F74AA"/>
    <w:rsid w:val="665F78FA"/>
    <w:rsid w:val="6660394E"/>
    <w:rsid w:val="666114F0"/>
    <w:rsid w:val="66613B4A"/>
    <w:rsid w:val="666219E2"/>
    <w:rsid w:val="66625F75"/>
    <w:rsid w:val="666303EE"/>
    <w:rsid w:val="66632A50"/>
    <w:rsid w:val="666351EC"/>
    <w:rsid w:val="66644AC0"/>
    <w:rsid w:val="66645CD8"/>
    <w:rsid w:val="66652D12"/>
    <w:rsid w:val="66656EF5"/>
    <w:rsid w:val="6666506A"/>
    <w:rsid w:val="66666D06"/>
    <w:rsid w:val="666825FB"/>
    <w:rsid w:val="66682803"/>
    <w:rsid w:val="666B40A1"/>
    <w:rsid w:val="666B6877"/>
    <w:rsid w:val="666D423B"/>
    <w:rsid w:val="666D7E19"/>
    <w:rsid w:val="666F6B5A"/>
    <w:rsid w:val="667016B7"/>
    <w:rsid w:val="66703465"/>
    <w:rsid w:val="66707909"/>
    <w:rsid w:val="6671165C"/>
    <w:rsid w:val="66723681"/>
    <w:rsid w:val="6672542F"/>
    <w:rsid w:val="667271DD"/>
    <w:rsid w:val="667429EC"/>
    <w:rsid w:val="66742F55"/>
    <w:rsid w:val="667473F9"/>
    <w:rsid w:val="66763E5C"/>
    <w:rsid w:val="667747F4"/>
    <w:rsid w:val="66781609"/>
    <w:rsid w:val="66785240"/>
    <w:rsid w:val="667C1E0A"/>
    <w:rsid w:val="667E5B82"/>
    <w:rsid w:val="667F3770"/>
    <w:rsid w:val="66806577"/>
    <w:rsid w:val="66815672"/>
    <w:rsid w:val="66823B40"/>
    <w:rsid w:val="66833198"/>
    <w:rsid w:val="66833654"/>
    <w:rsid w:val="6683763C"/>
    <w:rsid w:val="66860EDB"/>
    <w:rsid w:val="66862C89"/>
    <w:rsid w:val="66866E3C"/>
    <w:rsid w:val="6686712D"/>
    <w:rsid w:val="66882EA5"/>
    <w:rsid w:val="668A2779"/>
    <w:rsid w:val="668B029F"/>
    <w:rsid w:val="668B4BF2"/>
    <w:rsid w:val="668C4743"/>
    <w:rsid w:val="668E5A49"/>
    <w:rsid w:val="668F4079"/>
    <w:rsid w:val="668F4233"/>
    <w:rsid w:val="668F5FE1"/>
    <w:rsid w:val="668F6144"/>
    <w:rsid w:val="66903B07"/>
    <w:rsid w:val="669058B5"/>
    <w:rsid w:val="669075C6"/>
    <w:rsid w:val="66917D74"/>
    <w:rsid w:val="66925AD1"/>
    <w:rsid w:val="669435F8"/>
    <w:rsid w:val="6695111E"/>
    <w:rsid w:val="66963446"/>
    <w:rsid w:val="66967370"/>
    <w:rsid w:val="66967B50"/>
    <w:rsid w:val="669711CE"/>
    <w:rsid w:val="669730E8"/>
    <w:rsid w:val="66976C44"/>
    <w:rsid w:val="66991DC7"/>
    <w:rsid w:val="669929BC"/>
    <w:rsid w:val="66996E60"/>
    <w:rsid w:val="669A08E8"/>
    <w:rsid w:val="669A1B16"/>
    <w:rsid w:val="669A3AA7"/>
    <w:rsid w:val="669B669E"/>
    <w:rsid w:val="669B6734"/>
    <w:rsid w:val="669B6741"/>
    <w:rsid w:val="669E1EF1"/>
    <w:rsid w:val="669E4476"/>
    <w:rsid w:val="669E4EAC"/>
    <w:rsid w:val="669E7FD2"/>
    <w:rsid w:val="669F44F8"/>
    <w:rsid w:val="66A001EE"/>
    <w:rsid w:val="66A0319D"/>
    <w:rsid w:val="66A03D4A"/>
    <w:rsid w:val="66A15D14"/>
    <w:rsid w:val="66A17AC3"/>
    <w:rsid w:val="66A23F66"/>
    <w:rsid w:val="66A31A8D"/>
    <w:rsid w:val="66A3360C"/>
    <w:rsid w:val="66A3383B"/>
    <w:rsid w:val="66A355E9"/>
    <w:rsid w:val="66A35A4A"/>
    <w:rsid w:val="66A45BDC"/>
    <w:rsid w:val="66A67589"/>
    <w:rsid w:val="66A80E51"/>
    <w:rsid w:val="66A852F5"/>
    <w:rsid w:val="66AA2E1B"/>
    <w:rsid w:val="66AA4BC9"/>
    <w:rsid w:val="66AB0941"/>
    <w:rsid w:val="66AC1012"/>
    <w:rsid w:val="66AC7169"/>
    <w:rsid w:val="66AE19B5"/>
    <w:rsid w:val="66AE2B5D"/>
    <w:rsid w:val="66AF32B2"/>
    <w:rsid w:val="66AF3F8D"/>
    <w:rsid w:val="66B03DCE"/>
    <w:rsid w:val="66B07D06"/>
    <w:rsid w:val="66B21381"/>
    <w:rsid w:val="66B36E62"/>
    <w:rsid w:val="66B43C9A"/>
    <w:rsid w:val="66B57E5F"/>
    <w:rsid w:val="66B91867"/>
    <w:rsid w:val="66BA1786"/>
    <w:rsid w:val="66BA1C47"/>
    <w:rsid w:val="66BA2932"/>
    <w:rsid w:val="66BA652F"/>
    <w:rsid w:val="66BB610C"/>
    <w:rsid w:val="66BB6DD6"/>
    <w:rsid w:val="66BC2B4E"/>
    <w:rsid w:val="66BC3A20"/>
    <w:rsid w:val="66BC48FC"/>
    <w:rsid w:val="66BE0674"/>
    <w:rsid w:val="66C0160A"/>
    <w:rsid w:val="66C13CC1"/>
    <w:rsid w:val="66C175D3"/>
    <w:rsid w:val="66C240C2"/>
    <w:rsid w:val="66C327C7"/>
    <w:rsid w:val="66C33EDD"/>
    <w:rsid w:val="66C448FE"/>
    <w:rsid w:val="66C537B1"/>
    <w:rsid w:val="66C67529"/>
    <w:rsid w:val="66C70B33"/>
    <w:rsid w:val="66C7589F"/>
    <w:rsid w:val="66C8194B"/>
    <w:rsid w:val="66C8504F"/>
    <w:rsid w:val="66CA0DC7"/>
    <w:rsid w:val="66CA7019"/>
    <w:rsid w:val="66CB2085"/>
    <w:rsid w:val="66CB4B3F"/>
    <w:rsid w:val="66CC0FE3"/>
    <w:rsid w:val="66CD3A1F"/>
    <w:rsid w:val="66CD6B09"/>
    <w:rsid w:val="66CF4630"/>
    <w:rsid w:val="66CF63DE"/>
    <w:rsid w:val="66D103A8"/>
    <w:rsid w:val="66D165FA"/>
    <w:rsid w:val="66D24120"/>
    <w:rsid w:val="66D25ECE"/>
    <w:rsid w:val="66D41C46"/>
    <w:rsid w:val="66D47E98"/>
    <w:rsid w:val="66D57641"/>
    <w:rsid w:val="66D63C10"/>
    <w:rsid w:val="66D659BE"/>
    <w:rsid w:val="66D67198"/>
    <w:rsid w:val="66D734E4"/>
    <w:rsid w:val="66D76C33"/>
    <w:rsid w:val="66D93700"/>
    <w:rsid w:val="66D9725C"/>
    <w:rsid w:val="66DA451D"/>
    <w:rsid w:val="66DB1226"/>
    <w:rsid w:val="66DB4D83"/>
    <w:rsid w:val="66DE04FB"/>
    <w:rsid w:val="66DE2AC5"/>
    <w:rsid w:val="66DF198B"/>
    <w:rsid w:val="66E005EB"/>
    <w:rsid w:val="66E04A8F"/>
    <w:rsid w:val="66E14363"/>
    <w:rsid w:val="66E225B5"/>
    <w:rsid w:val="66E300DB"/>
    <w:rsid w:val="66E3632D"/>
    <w:rsid w:val="66E520A5"/>
    <w:rsid w:val="66E578F0"/>
    <w:rsid w:val="66E63727"/>
    <w:rsid w:val="66E837D4"/>
    <w:rsid w:val="66E83943"/>
    <w:rsid w:val="66E9417E"/>
    <w:rsid w:val="66EA3218"/>
    <w:rsid w:val="66EC3434"/>
    <w:rsid w:val="66EC51E2"/>
    <w:rsid w:val="66ED2D08"/>
    <w:rsid w:val="66ED4AB6"/>
    <w:rsid w:val="66EE027B"/>
    <w:rsid w:val="66EE02AB"/>
    <w:rsid w:val="66EE541F"/>
    <w:rsid w:val="66EE7FF0"/>
    <w:rsid w:val="66EF4383"/>
    <w:rsid w:val="66EF4CD2"/>
    <w:rsid w:val="66EF6A80"/>
    <w:rsid w:val="66F109F0"/>
    <w:rsid w:val="66F10A4A"/>
    <w:rsid w:val="66F127F8"/>
    <w:rsid w:val="66F145A6"/>
    <w:rsid w:val="66F2031E"/>
    <w:rsid w:val="66F55E9C"/>
    <w:rsid w:val="66F67E0E"/>
    <w:rsid w:val="66F916AD"/>
    <w:rsid w:val="66FA6593"/>
    <w:rsid w:val="66FB5425"/>
    <w:rsid w:val="66FC1C79"/>
    <w:rsid w:val="66FD73EF"/>
    <w:rsid w:val="670047E9"/>
    <w:rsid w:val="67006EDF"/>
    <w:rsid w:val="67024A05"/>
    <w:rsid w:val="670342D9"/>
    <w:rsid w:val="67045A20"/>
    <w:rsid w:val="67047E1A"/>
    <w:rsid w:val="67050051"/>
    <w:rsid w:val="67064B36"/>
    <w:rsid w:val="67066277"/>
    <w:rsid w:val="67073DC9"/>
    <w:rsid w:val="67077255"/>
    <w:rsid w:val="67095D94"/>
    <w:rsid w:val="670A1B0C"/>
    <w:rsid w:val="670A34B7"/>
    <w:rsid w:val="670A6088"/>
    <w:rsid w:val="670B4947"/>
    <w:rsid w:val="670D6401"/>
    <w:rsid w:val="670E33AA"/>
    <w:rsid w:val="670E76E4"/>
    <w:rsid w:val="670F0ED0"/>
    <w:rsid w:val="670F2C7E"/>
    <w:rsid w:val="670F7122"/>
    <w:rsid w:val="67111C49"/>
    <w:rsid w:val="67114C48"/>
    <w:rsid w:val="6712276E"/>
    <w:rsid w:val="671309C0"/>
    <w:rsid w:val="671324E7"/>
    <w:rsid w:val="67135C6C"/>
    <w:rsid w:val="6713648F"/>
    <w:rsid w:val="671464E6"/>
    <w:rsid w:val="671604B0"/>
    <w:rsid w:val="6716225F"/>
    <w:rsid w:val="67177D85"/>
    <w:rsid w:val="67185FD7"/>
    <w:rsid w:val="67187780"/>
    <w:rsid w:val="67193AFD"/>
    <w:rsid w:val="671A2FAC"/>
    <w:rsid w:val="671B1623"/>
    <w:rsid w:val="671B7875"/>
    <w:rsid w:val="671D539B"/>
    <w:rsid w:val="671E1113"/>
    <w:rsid w:val="671E7365"/>
    <w:rsid w:val="671F124A"/>
    <w:rsid w:val="671F55B7"/>
    <w:rsid w:val="67206C39"/>
    <w:rsid w:val="67212E7F"/>
    <w:rsid w:val="672219A3"/>
    <w:rsid w:val="67231E9A"/>
    <w:rsid w:val="6723405E"/>
    <w:rsid w:val="672629DF"/>
    <w:rsid w:val="67264120"/>
    <w:rsid w:val="6727446C"/>
    <w:rsid w:val="672978FC"/>
    <w:rsid w:val="67297ED0"/>
    <w:rsid w:val="672B5AA2"/>
    <w:rsid w:val="672C6851"/>
    <w:rsid w:val="672D2BC8"/>
    <w:rsid w:val="672E08E5"/>
    <w:rsid w:val="672E5483"/>
    <w:rsid w:val="672E57FA"/>
    <w:rsid w:val="672F3320"/>
    <w:rsid w:val="6730535B"/>
    <w:rsid w:val="6732696D"/>
    <w:rsid w:val="67332F1E"/>
    <w:rsid w:val="6733715F"/>
    <w:rsid w:val="67354103"/>
    <w:rsid w:val="67362901"/>
    <w:rsid w:val="67363C15"/>
    <w:rsid w:val="673646AF"/>
    <w:rsid w:val="673728B0"/>
    <w:rsid w:val="67373964"/>
    <w:rsid w:val="67380427"/>
    <w:rsid w:val="673821D5"/>
    <w:rsid w:val="67386535"/>
    <w:rsid w:val="67397CFB"/>
    <w:rsid w:val="673D5A3D"/>
    <w:rsid w:val="673F17B5"/>
    <w:rsid w:val="67402F06"/>
    <w:rsid w:val="67433648"/>
    <w:rsid w:val="6744501E"/>
    <w:rsid w:val="67446DCC"/>
    <w:rsid w:val="67452B44"/>
    <w:rsid w:val="674548F2"/>
    <w:rsid w:val="674566A0"/>
    <w:rsid w:val="67472418"/>
    <w:rsid w:val="67481109"/>
    <w:rsid w:val="67486190"/>
    <w:rsid w:val="67492634"/>
    <w:rsid w:val="674943E2"/>
    <w:rsid w:val="67495ABF"/>
    <w:rsid w:val="674A015A"/>
    <w:rsid w:val="674B49AB"/>
    <w:rsid w:val="674C65D1"/>
    <w:rsid w:val="674C7A59"/>
    <w:rsid w:val="674D37A6"/>
    <w:rsid w:val="674E29A8"/>
    <w:rsid w:val="674F751F"/>
    <w:rsid w:val="6750191F"/>
    <w:rsid w:val="67502B6E"/>
    <w:rsid w:val="675039C2"/>
    <w:rsid w:val="67513297"/>
    <w:rsid w:val="67515045"/>
    <w:rsid w:val="6751773B"/>
    <w:rsid w:val="67526095"/>
    <w:rsid w:val="67530DBD"/>
    <w:rsid w:val="67532E54"/>
    <w:rsid w:val="67536111"/>
    <w:rsid w:val="67542D87"/>
    <w:rsid w:val="6754719E"/>
    <w:rsid w:val="675608AD"/>
    <w:rsid w:val="67564D51"/>
    <w:rsid w:val="67582877"/>
    <w:rsid w:val="67584625"/>
    <w:rsid w:val="675863D3"/>
    <w:rsid w:val="6759039D"/>
    <w:rsid w:val="675A5CEE"/>
    <w:rsid w:val="675A65EF"/>
    <w:rsid w:val="675B4115"/>
    <w:rsid w:val="675C5930"/>
    <w:rsid w:val="675F29F2"/>
    <w:rsid w:val="675F6F43"/>
    <w:rsid w:val="67605463"/>
    <w:rsid w:val="67616A13"/>
    <w:rsid w:val="676217A2"/>
    <w:rsid w:val="676236F6"/>
    <w:rsid w:val="676254A4"/>
    <w:rsid w:val="6762762A"/>
    <w:rsid w:val="67642FCA"/>
    <w:rsid w:val="6764746E"/>
    <w:rsid w:val="67650AF0"/>
    <w:rsid w:val="676546E4"/>
    <w:rsid w:val="67654F94"/>
    <w:rsid w:val="67655FA1"/>
    <w:rsid w:val="67683ED3"/>
    <w:rsid w:val="676905E0"/>
    <w:rsid w:val="67694A84"/>
    <w:rsid w:val="676B07FC"/>
    <w:rsid w:val="676B4780"/>
    <w:rsid w:val="676C1E7F"/>
    <w:rsid w:val="676C3CE4"/>
    <w:rsid w:val="676D0B49"/>
    <w:rsid w:val="676F7BC1"/>
    <w:rsid w:val="677055B2"/>
    <w:rsid w:val="67713939"/>
    <w:rsid w:val="6773320D"/>
    <w:rsid w:val="6773515F"/>
    <w:rsid w:val="67746F85"/>
    <w:rsid w:val="67753429"/>
    <w:rsid w:val="677551D7"/>
    <w:rsid w:val="677671A1"/>
    <w:rsid w:val="67770DF7"/>
    <w:rsid w:val="67780823"/>
    <w:rsid w:val="67784CC7"/>
    <w:rsid w:val="6779459B"/>
    <w:rsid w:val="67797921"/>
    <w:rsid w:val="677A0A3F"/>
    <w:rsid w:val="677A27ED"/>
    <w:rsid w:val="677A33C6"/>
    <w:rsid w:val="677B47B7"/>
    <w:rsid w:val="677B6565"/>
    <w:rsid w:val="677D22DE"/>
    <w:rsid w:val="677D5E3A"/>
    <w:rsid w:val="677D779B"/>
    <w:rsid w:val="677F3527"/>
    <w:rsid w:val="677F6056"/>
    <w:rsid w:val="678216A2"/>
    <w:rsid w:val="67823738"/>
    <w:rsid w:val="67831B44"/>
    <w:rsid w:val="67832408"/>
    <w:rsid w:val="678337AE"/>
    <w:rsid w:val="678371C8"/>
    <w:rsid w:val="678418BE"/>
    <w:rsid w:val="67846F81"/>
    <w:rsid w:val="67851192"/>
    <w:rsid w:val="67852F40"/>
    <w:rsid w:val="67860095"/>
    <w:rsid w:val="678673E4"/>
    <w:rsid w:val="67874F0A"/>
    <w:rsid w:val="67876CB8"/>
    <w:rsid w:val="67892A30"/>
    <w:rsid w:val="678A0557"/>
    <w:rsid w:val="678A67A9"/>
    <w:rsid w:val="678B1E3E"/>
    <w:rsid w:val="678C0773"/>
    <w:rsid w:val="678C2521"/>
    <w:rsid w:val="678C552E"/>
    <w:rsid w:val="678E44EB"/>
    <w:rsid w:val="678F3DBF"/>
    <w:rsid w:val="6790656A"/>
    <w:rsid w:val="67915603"/>
    <w:rsid w:val="67915D89"/>
    <w:rsid w:val="67920B90"/>
    <w:rsid w:val="679257F4"/>
    <w:rsid w:val="679445D1"/>
    <w:rsid w:val="679459C7"/>
    <w:rsid w:val="679522B9"/>
    <w:rsid w:val="67966EFB"/>
    <w:rsid w:val="679715F1"/>
    <w:rsid w:val="67987117"/>
    <w:rsid w:val="67990979"/>
    <w:rsid w:val="67993132"/>
    <w:rsid w:val="67995B10"/>
    <w:rsid w:val="679A4C3E"/>
    <w:rsid w:val="679B3E52"/>
    <w:rsid w:val="679C6C08"/>
    <w:rsid w:val="679D028A"/>
    <w:rsid w:val="679D472E"/>
    <w:rsid w:val="679E56EA"/>
    <w:rsid w:val="679F02B4"/>
    <w:rsid w:val="679F2254"/>
    <w:rsid w:val="679F4002"/>
    <w:rsid w:val="67A1421E"/>
    <w:rsid w:val="67A21D44"/>
    <w:rsid w:val="67A23AF2"/>
    <w:rsid w:val="67A26C35"/>
    <w:rsid w:val="67A45ABC"/>
    <w:rsid w:val="67A55390"/>
    <w:rsid w:val="67A71109"/>
    <w:rsid w:val="67A755AC"/>
    <w:rsid w:val="67A76592"/>
    <w:rsid w:val="67A81B0E"/>
    <w:rsid w:val="67A91325"/>
    <w:rsid w:val="67A930D3"/>
    <w:rsid w:val="67A940F3"/>
    <w:rsid w:val="67A96C2F"/>
    <w:rsid w:val="67AA29A7"/>
    <w:rsid w:val="67AB6D50"/>
    <w:rsid w:val="67AC2BC3"/>
    <w:rsid w:val="67AC61CF"/>
    <w:rsid w:val="67AC77AC"/>
    <w:rsid w:val="67AF051E"/>
    <w:rsid w:val="67AF7FBD"/>
    <w:rsid w:val="67B04461"/>
    <w:rsid w:val="67B0620F"/>
    <w:rsid w:val="67B101D9"/>
    <w:rsid w:val="67B11F87"/>
    <w:rsid w:val="67B120C1"/>
    <w:rsid w:val="67B33F51"/>
    <w:rsid w:val="67B35CFF"/>
    <w:rsid w:val="67B37BBA"/>
    <w:rsid w:val="67B47053"/>
    <w:rsid w:val="67B51A77"/>
    <w:rsid w:val="67B53825"/>
    <w:rsid w:val="67B55688"/>
    <w:rsid w:val="67B6759E"/>
    <w:rsid w:val="67B75E4A"/>
    <w:rsid w:val="67B7628A"/>
    <w:rsid w:val="67B8771A"/>
    <w:rsid w:val="67BA0E3C"/>
    <w:rsid w:val="67BA249A"/>
    <w:rsid w:val="67BA50CB"/>
    <w:rsid w:val="67BC1058"/>
    <w:rsid w:val="67BC2E06"/>
    <w:rsid w:val="67BD092C"/>
    <w:rsid w:val="67BD26DA"/>
    <w:rsid w:val="67BD3795"/>
    <w:rsid w:val="67BF28F6"/>
    <w:rsid w:val="67BF3E48"/>
    <w:rsid w:val="67BF4A1C"/>
    <w:rsid w:val="67C1666E"/>
    <w:rsid w:val="67C25F42"/>
    <w:rsid w:val="67C27CF0"/>
    <w:rsid w:val="67C36364"/>
    <w:rsid w:val="67C4064C"/>
    <w:rsid w:val="67C41CBB"/>
    <w:rsid w:val="67C73559"/>
    <w:rsid w:val="67C8720F"/>
    <w:rsid w:val="67C972D1"/>
    <w:rsid w:val="67CA446A"/>
    <w:rsid w:val="67CB4700"/>
    <w:rsid w:val="67CB72D1"/>
    <w:rsid w:val="67CC0B6F"/>
    <w:rsid w:val="67CD5013"/>
    <w:rsid w:val="67CE1D25"/>
    <w:rsid w:val="67CF4511"/>
    <w:rsid w:val="67CF5C52"/>
    <w:rsid w:val="67D006CB"/>
    <w:rsid w:val="67D0240D"/>
    <w:rsid w:val="67D16185"/>
    <w:rsid w:val="67D363A2"/>
    <w:rsid w:val="67D53EC8"/>
    <w:rsid w:val="67D54262"/>
    <w:rsid w:val="67D57A24"/>
    <w:rsid w:val="67D619EE"/>
    <w:rsid w:val="67DB7004"/>
    <w:rsid w:val="67DC5256"/>
    <w:rsid w:val="67DD0FCE"/>
    <w:rsid w:val="67DD2D7C"/>
    <w:rsid w:val="67DF4D46"/>
    <w:rsid w:val="67DF6AF4"/>
    <w:rsid w:val="67E0129F"/>
    <w:rsid w:val="67E0141B"/>
    <w:rsid w:val="67E05DA8"/>
    <w:rsid w:val="67E10ABE"/>
    <w:rsid w:val="67E265E5"/>
    <w:rsid w:val="67E4235D"/>
    <w:rsid w:val="67E469E8"/>
    <w:rsid w:val="67E660D5"/>
    <w:rsid w:val="67E67E83"/>
    <w:rsid w:val="67E73BFB"/>
    <w:rsid w:val="67E81217"/>
    <w:rsid w:val="67E81E4D"/>
    <w:rsid w:val="67E83C27"/>
    <w:rsid w:val="67E91F08"/>
    <w:rsid w:val="67EB36EB"/>
    <w:rsid w:val="67EB6DF2"/>
    <w:rsid w:val="67EB7247"/>
    <w:rsid w:val="67EC2FBF"/>
    <w:rsid w:val="67ED1A09"/>
    <w:rsid w:val="67ED4096"/>
    <w:rsid w:val="67ED7463"/>
    <w:rsid w:val="67EE31DB"/>
    <w:rsid w:val="67F105D6"/>
    <w:rsid w:val="67F10FEB"/>
    <w:rsid w:val="67F1102B"/>
    <w:rsid w:val="67F138EC"/>
    <w:rsid w:val="67F24A7A"/>
    <w:rsid w:val="67F57EA2"/>
    <w:rsid w:val="67F65BEC"/>
    <w:rsid w:val="67F74E5D"/>
    <w:rsid w:val="67F81964"/>
    <w:rsid w:val="67F85E08"/>
    <w:rsid w:val="67F862ED"/>
    <w:rsid w:val="67F87BB6"/>
    <w:rsid w:val="67FB49A6"/>
    <w:rsid w:val="67FC1454"/>
    <w:rsid w:val="67FE215F"/>
    <w:rsid w:val="67FF7197"/>
    <w:rsid w:val="68000819"/>
    <w:rsid w:val="68016A6B"/>
    <w:rsid w:val="680230C7"/>
    <w:rsid w:val="68024591"/>
    <w:rsid w:val="680370EE"/>
    <w:rsid w:val="680447AD"/>
    <w:rsid w:val="68047ACE"/>
    <w:rsid w:val="68071BA7"/>
    <w:rsid w:val="6809591F"/>
    <w:rsid w:val="680B0645"/>
    <w:rsid w:val="680B1697"/>
    <w:rsid w:val="680C5410"/>
    <w:rsid w:val="680D18B3"/>
    <w:rsid w:val="680D3662"/>
    <w:rsid w:val="680D6AB9"/>
    <w:rsid w:val="680E2F36"/>
    <w:rsid w:val="680E73DA"/>
    <w:rsid w:val="68104574"/>
    <w:rsid w:val="68106CAE"/>
    <w:rsid w:val="68111495"/>
    <w:rsid w:val="68112A26"/>
    <w:rsid w:val="68116E94"/>
    <w:rsid w:val="68120862"/>
    <w:rsid w:val="68120C78"/>
    <w:rsid w:val="68123F05"/>
    <w:rsid w:val="68126ECA"/>
    <w:rsid w:val="681349F0"/>
    <w:rsid w:val="68142C42"/>
    <w:rsid w:val="681542C4"/>
    <w:rsid w:val="68161876"/>
    <w:rsid w:val="68182006"/>
    <w:rsid w:val="68183DB4"/>
    <w:rsid w:val="68194A80"/>
    <w:rsid w:val="681A18DB"/>
    <w:rsid w:val="681A72DB"/>
    <w:rsid w:val="681C2B17"/>
    <w:rsid w:val="681E1391"/>
    <w:rsid w:val="681F1498"/>
    <w:rsid w:val="681F5143"/>
    <w:rsid w:val="681F6961"/>
    <w:rsid w:val="68210EBB"/>
    <w:rsid w:val="68213DB8"/>
    <w:rsid w:val="6821506E"/>
    <w:rsid w:val="68216989"/>
    <w:rsid w:val="6821710D"/>
    <w:rsid w:val="6822223D"/>
    <w:rsid w:val="68227658"/>
    <w:rsid w:val="68232E85"/>
    <w:rsid w:val="68237F65"/>
    <w:rsid w:val="68255E6A"/>
    <w:rsid w:val="68264723"/>
    <w:rsid w:val="6828049B"/>
    <w:rsid w:val="68294213"/>
    <w:rsid w:val="682B24C5"/>
    <w:rsid w:val="682B7F8C"/>
    <w:rsid w:val="682C1093"/>
    <w:rsid w:val="682C4391"/>
    <w:rsid w:val="682D3D04"/>
    <w:rsid w:val="682D7860"/>
    <w:rsid w:val="682E182A"/>
    <w:rsid w:val="682E6DE7"/>
    <w:rsid w:val="683010FE"/>
    <w:rsid w:val="683055A2"/>
    <w:rsid w:val="68321199"/>
    <w:rsid w:val="68324DEB"/>
    <w:rsid w:val="68325F68"/>
    <w:rsid w:val="68330BEE"/>
    <w:rsid w:val="68336E40"/>
    <w:rsid w:val="68354966"/>
    <w:rsid w:val="68356310"/>
    <w:rsid w:val="68356714"/>
    <w:rsid w:val="683647B6"/>
    <w:rsid w:val="6836628F"/>
    <w:rsid w:val="6837248C"/>
    <w:rsid w:val="6838203F"/>
    <w:rsid w:val="68386205"/>
    <w:rsid w:val="683926A8"/>
    <w:rsid w:val="683934CF"/>
    <w:rsid w:val="683A0C71"/>
    <w:rsid w:val="683A6742"/>
    <w:rsid w:val="683B20EE"/>
    <w:rsid w:val="683B2101"/>
    <w:rsid w:val="683B74A5"/>
    <w:rsid w:val="683C3F47"/>
    <w:rsid w:val="683D192F"/>
    <w:rsid w:val="683D381B"/>
    <w:rsid w:val="683D662C"/>
    <w:rsid w:val="68420F14"/>
    <w:rsid w:val="68426CD9"/>
    <w:rsid w:val="684336CB"/>
    <w:rsid w:val="68447D40"/>
    <w:rsid w:val="68460921"/>
    <w:rsid w:val="6848469A"/>
    <w:rsid w:val="684A5B95"/>
    <w:rsid w:val="684A6D5E"/>
    <w:rsid w:val="684B23DC"/>
    <w:rsid w:val="684C414E"/>
    <w:rsid w:val="684E2DD5"/>
    <w:rsid w:val="6853303E"/>
    <w:rsid w:val="685602A6"/>
    <w:rsid w:val="68563069"/>
    <w:rsid w:val="68572B2F"/>
    <w:rsid w:val="685748DD"/>
    <w:rsid w:val="685755C8"/>
    <w:rsid w:val="68580655"/>
    <w:rsid w:val="68594AF9"/>
    <w:rsid w:val="685A0890"/>
    <w:rsid w:val="685A43CD"/>
    <w:rsid w:val="685C0145"/>
    <w:rsid w:val="685E210F"/>
    <w:rsid w:val="685F692B"/>
    <w:rsid w:val="68610A2F"/>
    <w:rsid w:val="686140E2"/>
    <w:rsid w:val="68617509"/>
    <w:rsid w:val="68630F30"/>
    <w:rsid w:val="686314D3"/>
    <w:rsid w:val="68632DFF"/>
    <w:rsid w:val="6864524C"/>
    <w:rsid w:val="68652F67"/>
    <w:rsid w:val="68664B20"/>
    <w:rsid w:val="686750BD"/>
    <w:rsid w:val="68675FCE"/>
    <w:rsid w:val="68680898"/>
    <w:rsid w:val="68695928"/>
    <w:rsid w:val="686A3F73"/>
    <w:rsid w:val="686D5EAE"/>
    <w:rsid w:val="686D79C5"/>
    <w:rsid w:val="686F60CA"/>
    <w:rsid w:val="68701B1C"/>
    <w:rsid w:val="68701E42"/>
    <w:rsid w:val="68703350"/>
    <w:rsid w:val="68703BF0"/>
    <w:rsid w:val="687068D8"/>
    <w:rsid w:val="6871416E"/>
    <w:rsid w:val="687221D0"/>
    <w:rsid w:val="68727B54"/>
    <w:rsid w:val="687436E1"/>
    <w:rsid w:val="68751207"/>
    <w:rsid w:val="68757459"/>
    <w:rsid w:val="687731D1"/>
    <w:rsid w:val="68783710"/>
    <w:rsid w:val="68786042"/>
    <w:rsid w:val="68790CF7"/>
    <w:rsid w:val="687A05CB"/>
    <w:rsid w:val="687A5938"/>
    <w:rsid w:val="687A5B9F"/>
    <w:rsid w:val="687A681D"/>
    <w:rsid w:val="687C07E7"/>
    <w:rsid w:val="687F3E33"/>
    <w:rsid w:val="687F47D4"/>
    <w:rsid w:val="68802085"/>
    <w:rsid w:val="68805514"/>
    <w:rsid w:val="688073A5"/>
    <w:rsid w:val="68813643"/>
    <w:rsid w:val="68815DFE"/>
    <w:rsid w:val="68817BAC"/>
    <w:rsid w:val="68824896"/>
    <w:rsid w:val="68833924"/>
    <w:rsid w:val="688356D2"/>
    <w:rsid w:val="6884144A"/>
    <w:rsid w:val="688431F8"/>
    <w:rsid w:val="6885769C"/>
    <w:rsid w:val="688651C2"/>
    <w:rsid w:val="6887296C"/>
    <w:rsid w:val="68880F3A"/>
    <w:rsid w:val="688912F7"/>
    <w:rsid w:val="68896A60"/>
    <w:rsid w:val="688B219F"/>
    <w:rsid w:val="688B65DF"/>
    <w:rsid w:val="688C4647"/>
    <w:rsid w:val="688D2E59"/>
    <w:rsid w:val="688D300E"/>
    <w:rsid w:val="688D47A2"/>
    <w:rsid w:val="688F051A"/>
    <w:rsid w:val="688F22C8"/>
    <w:rsid w:val="68906041"/>
    <w:rsid w:val="68922C4A"/>
    <w:rsid w:val="68925915"/>
    <w:rsid w:val="68934217"/>
    <w:rsid w:val="68937883"/>
    <w:rsid w:val="68945B31"/>
    <w:rsid w:val="68953657"/>
    <w:rsid w:val="6896419C"/>
    <w:rsid w:val="6897117D"/>
    <w:rsid w:val="68994EF5"/>
    <w:rsid w:val="68996CA3"/>
    <w:rsid w:val="689A0C6D"/>
    <w:rsid w:val="689C2C37"/>
    <w:rsid w:val="689D724E"/>
    <w:rsid w:val="689E42BA"/>
    <w:rsid w:val="689E7D5D"/>
    <w:rsid w:val="689F6284"/>
    <w:rsid w:val="68A044D6"/>
    <w:rsid w:val="68A1024E"/>
    <w:rsid w:val="68A33FC6"/>
    <w:rsid w:val="68A51AEC"/>
    <w:rsid w:val="68A5389A"/>
    <w:rsid w:val="68A815DC"/>
    <w:rsid w:val="68A865B1"/>
    <w:rsid w:val="68A90F2B"/>
    <w:rsid w:val="68AA0EB0"/>
    <w:rsid w:val="68AA7102"/>
    <w:rsid w:val="68AB69D7"/>
    <w:rsid w:val="68AC7CAE"/>
    <w:rsid w:val="68AD274F"/>
    <w:rsid w:val="68AD63C2"/>
    <w:rsid w:val="68AE2423"/>
    <w:rsid w:val="68AF296B"/>
    <w:rsid w:val="68AF4719"/>
    <w:rsid w:val="68AF64C7"/>
    <w:rsid w:val="68B00491"/>
    <w:rsid w:val="68B177DA"/>
    <w:rsid w:val="68B24209"/>
    <w:rsid w:val="68B27D65"/>
    <w:rsid w:val="68B41D2F"/>
    <w:rsid w:val="68B47F81"/>
    <w:rsid w:val="68B57855"/>
    <w:rsid w:val="68B63CF9"/>
    <w:rsid w:val="68B735CD"/>
    <w:rsid w:val="68B7537B"/>
    <w:rsid w:val="68B95597"/>
    <w:rsid w:val="68B97345"/>
    <w:rsid w:val="68BA526B"/>
    <w:rsid w:val="68BB1E56"/>
    <w:rsid w:val="68BC068D"/>
    <w:rsid w:val="68BC5088"/>
    <w:rsid w:val="68BC5EB7"/>
    <w:rsid w:val="68BC6E36"/>
    <w:rsid w:val="68BC70DE"/>
    <w:rsid w:val="68BE670A"/>
    <w:rsid w:val="68C1269E"/>
    <w:rsid w:val="68C1444C"/>
    <w:rsid w:val="68C15CC8"/>
    <w:rsid w:val="68C301C4"/>
    <w:rsid w:val="68C31F72"/>
    <w:rsid w:val="68C47A98"/>
    <w:rsid w:val="68C649A5"/>
    <w:rsid w:val="68C65659"/>
    <w:rsid w:val="68C77CB4"/>
    <w:rsid w:val="68C87588"/>
    <w:rsid w:val="68CA3301"/>
    <w:rsid w:val="68CB0E27"/>
    <w:rsid w:val="68CB7079"/>
    <w:rsid w:val="68CD120B"/>
    <w:rsid w:val="68CD2DF1"/>
    <w:rsid w:val="68CD4B9F"/>
    <w:rsid w:val="68CE2545"/>
    <w:rsid w:val="68CF0917"/>
    <w:rsid w:val="68CF6B69"/>
    <w:rsid w:val="68D26659"/>
    <w:rsid w:val="68D45F2D"/>
    <w:rsid w:val="68D66938"/>
    <w:rsid w:val="68D73C6F"/>
    <w:rsid w:val="68D75A1D"/>
    <w:rsid w:val="68D979E8"/>
    <w:rsid w:val="68DB3760"/>
    <w:rsid w:val="68DB550E"/>
    <w:rsid w:val="68DB7CFF"/>
    <w:rsid w:val="68DC3034"/>
    <w:rsid w:val="68DE0BF4"/>
    <w:rsid w:val="68DE6680"/>
    <w:rsid w:val="68E02B24"/>
    <w:rsid w:val="68E05C2C"/>
    <w:rsid w:val="68E1689C"/>
    <w:rsid w:val="68E234F1"/>
    <w:rsid w:val="68E25001"/>
    <w:rsid w:val="68E343C2"/>
    <w:rsid w:val="68E36170"/>
    <w:rsid w:val="68E36491"/>
    <w:rsid w:val="68E42335"/>
    <w:rsid w:val="68E51EE8"/>
    <w:rsid w:val="68E5638C"/>
    <w:rsid w:val="68E63EB3"/>
    <w:rsid w:val="68E72104"/>
    <w:rsid w:val="68E779E3"/>
    <w:rsid w:val="68E819D9"/>
    <w:rsid w:val="68E94ED4"/>
    <w:rsid w:val="68EA193E"/>
    <w:rsid w:val="68EA37C0"/>
    <w:rsid w:val="68EA39A3"/>
    <w:rsid w:val="68EC771B"/>
    <w:rsid w:val="68ED3493"/>
    <w:rsid w:val="68ED6FEF"/>
    <w:rsid w:val="68EF2D67"/>
    <w:rsid w:val="68EF720B"/>
    <w:rsid w:val="68F16ADF"/>
    <w:rsid w:val="68F24AF6"/>
    <w:rsid w:val="68F53477"/>
    <w:rsid w:val="68F760C0"/>
    <w:rsid w:val="68F91FF4"/>
    <w:rsid w:val="68F95994"/>
    <w:rsid w:val="68FB795E"/>
    <w:rsid w:val="68FC7232"/>
    <w:rsid w:val="68FD6917"/>
    <w:rsid w:val="68FE048A"/>
    <w:rsid w:val="68FE744E"/>
    <w:rsid w:val="69001CCB"/>
    <w:rsid w:val="690031C6"/>
    <w:rsid w:val="69006D22"/>
    <w:rsid w:val="690107BF"/>
    <w:rsid w:val="69020CEC"/>
    <w:rsid w:val="69046F0B"/>
    <w:rsid w:val="69054339"/>
    <w:rsid w:val="690600B1"/>
    <w:rsid w:val="69076303"/>
    <w:rsid w:val="69076FCD"/>
    <w:rsid w:val="69083E29"/>
    <w:rsid w:val="690B56C7"/>
    <w:rsid w:val="690C4012"/>
    <w:rsid w:val="690D582F"/>
    <w:rsid w:val="690E2B8E"/>
    <w:rsid w:val="690E5779"/>
    <w:rsid w:val="690F4154"/>
    <w:rsid w:val="6910186C"/>
    <w:rsid w:val="6910451E"/>
    <w:rsid w:val="6912299F"/>
    <w:rsid w:val="691602F4"/>
    <w:rsid w:val="691627F3"/>
    <w:rsid w:val="69164798"/>
    <w:rsid w:val="69166F99"/>
    <w:rsid w:val="6917406C"/>
    <w:rsid w:val="69180510"/>
    <w:rsid w:val="69196036"/>
    <w:rsid w:val="691B1DAE"/>
    <w:rsid w:val="691B3B5C"/>
    <w:rsid w:val="691B552B"/>
    <w:rsid w:val="691B590A"/>
    <w:rsid w:val="691C1682"/>
    <w:rsid w:val="69201173"/>
    <w:rsid w:val="69205616"/>
    <w:rsid w:val="69207A75"/>
    <w:rsid w:val="69216C99"/>
    <w:rsid w:val="692225A6"/>
    <w:rsid w:val="69224EEB"/>
    <w:rsid w:val="692364F5"/>
    <w:rsid w:val="69256789"/>
    <w:rsid w:val="6926423B"/>
    <w:rsid w:val="69270753"/>
    <w:rsid w:val="69286279"/>
    <w:rsid w:val="692A0243"/>
    <w:rsid w:val="692A1FF1"/>
    <w:rsid w:val="692B0A88"/>
    <w:rsid w:val="692B5B48"/>
    <w:rsid w:val="692B64F8"/>
    <w:rsid w:val="692D1AE1"/>
    <w:rsid w:val="692E7D33"/>
    <w:rsid w:val="692F13B6"/>
    <w:rsid w:val="692F585A"/>
    <w:rsid w:val="69310AF9"/>
    <w:rsid w:val="69313380"/>
    <w:rsid w:val="6931512E"/>
    <w:rsid w:val="69316E2F"/>
    <w:rsid w:val="69336C29"/>
    <w:rsid w:val="693370F8"/>
    <w:rsid w:val="693410C2"/>
    <w:rsid w:val="69342E70"/>
    <w:rsid w:val="69344C1E"/>
    <w:rsid w:val="69360996"/>
    <w:rsid w:val="69390486"/>
    <w:rsid w:val="693966D8"/>
    <w:rsid w:val="693B41FE"/>
    <w:rsid w:val="693B7D5A"/>
    <w:rsid w:val="693E2672"/>
    <w:rsid w:val="693E3CEF"/>
    <w:rsid w:val="69405A1D"/>
    <w:rsid w:val="694078F3"/>
    <w:rsid w:val="69407A67"/>
    <w:rsid w:val="694110E9"/>
    <w:rsid w:val="6942033D"/>
    <w:rsid w:val="6942558D"/>
    <w:rsid w:val="69431305"/>
    <w:rsid w:val="69431518"/>
    <w:rsid w:val="694330B3"/>
    <w:rsid w:val="69440409"/>
    <w:rsid w:val="69456E2B"/>
    <w:rsid w:val="694741D7"/>
    <w:rsid w:val="69474951"/>
    <w:rsid w:val="694806C9"/>
    <w:rsid w:val="69486D80"/>
    <w:rsid w:val="694A2693"/>
    <w:rsid w:val="694D5CE0"/>
    <w:rsid w:val="694E0021"/>
    <w:rsid w:val="694E2071"/>
    <w:rsid w:val="694E3F32"/>
    <w:rsid w:val="69513A22"/>
    <w:rsid w:val="695169A2"/>
    <w:rsid w:val="6951757E"/>
    <w:rsid w:val="69531548"/>
    <w:rsid w:val="695407A5"/>
    <w:rsid w:val="69540E1C"/>
    <w:rsid w:val="69562DE6"/>
    <w:rsid w:val="69565B52"/>
    <w:rsid w:val="69567C43"/>
    <w:rsid w:val="69573378"/>
    <w:rsid w:val="69573DB3"/>
    <w:rsid w:val="6958090C"/>
    <w:rsid w:val="69584116"/>
    <w:rsid w:val="69584DB0"/>
    <w:rsid w:val="69586B5E"/>
    <w:rsid w:val="69591B8C"/>
    <w:rsid w:val="695928D6"/>
    <w:rsid w:val="69594684"/>
    <w:rsid w:val="69595134"/>
    <w:rsid w:val="695D6138"/>
    <w:rsid w:val="695D70C6"/>
    <w:rsid w:val="695E7EED"/>
    <w:rsid w:val="695F1649"/>
    <w:rsid w:val="69603C65"/>
    <w:rsid w:val="6960410D"/>
    <w:rsid w:val="696075A1"/>
    <w:rsid w:val="6962178B"/>
    <w:rsid w:val="69623539"/>
    <w:rsid w:val="69631D22"/>
    <w:rsid w:val="696375B6"/>
    <w:rsid w:val="69642093"/>
    <w:rsid w:val="6965127B"/>
    <w:rsid w:val="696574CD"/>
    <w:rsid w:val="69674D00"/>
    <w:rsid w:val="696848C8"/>
    <w:rsid w:val="69684D49"/>
    <w:rsid w:val="69692B1A"/>
    <w:rsid w:val="696955A1"/>
    <w:rsid w:val="69695723"/>
    <w:rsid w:val="696A0640"/>
    <w:rsid w:val="696A60B8"/>
    <w:rsid w:val="696A6892"/>
    <w:rsid w:val="696E0130"/>
    <w:rsid w:val="696E6382"/>
    <w:rsid w:val="696F2605"/>
    <w:rsid w:val="696F58A5"/>
    <w:rsid w:val="69717C20"/>
    <w:rsid w:val="697274AB"/>
    <w:rsid w:val="697274F4"/>
    <w:rsid w:val="69731BEA"/>
    <w:rsid w:val="6973347C"/>
    <w:rsid w:val="697339D4"/>
    <w:rsid w:val="69735746"/>
    <w:rsid w:val="697414BE"/>
    <w:rsid w:val="69744561"/>
    <w:rsid w:val="6975110A"/>
    <w:rsid w:val="69763488"/>
    <w:rsid w:val="69766163"/>
    <w:rsid w:val="69787200"/>
    <w:rsid w:val="69794D27"/>
    <w:rsid w:val="697A077E"/>
    <w:rsid w:val="697A3B33"/>
    <w:rsid w:val="697B0A9F"/>
    <w:rsid w:val="697B3165"/>
    <w:rsid w:val="697C309E"/>
    <w:rsid w:val="697D3FF1"/>
    <w:rsid w:val="697D4817"/>
    <w:rsid w:val="697D65C5"/>
    <w:rsid w:val="697D6EFF"/>
    <w:rsid w:val="697E1974"/>
    <w:rsid w:val="697E2E88"/>
    <w:rsid w:val="697F233D"/>
    <w:rsid w:val="69821E2D"/>
    <w:rsid w:val="69833C19"/>
    <w:rsid w:val="69855479"/>
    <w:rsid w:val="69865729"/>
    <w:rsid w:val="69872FA0"/>
    <w:rsid w:val="698931BC"/>
    <w:rsid w:val="69895E31"/>
    <w:rsid w:val="698A6F34"/>
    <w:rsid w:val="698B1703"/>
    <w:rsid w:val="698C05B6"/>
    <w:rsid w:val="698C6AAD"/>
    <w:rsid w:val="698D4023"/>
    <w:rsid w:val="698E2580"/>
    <w:rsid w:val="698E54B3"/>
    <w:rsid w:val="698F1514"/>
    <w:rsid w:val="6990454A"/>
    <w:rsid w:val="699102C2"/>
    <w:rsid w:val="69912070"/>
    <w:rsid w:val="69917460"/>
    <w:rsid w:val="69923A21"/>
    <w:rsid w:val="69925493"/>
    <w:rsid w:val="6994390F"/>
    <w:rsid w:val="699527B5"/>
    <w:rsid w:val="699851AD"/>
    <w:rsid w:val="699B6A4B"/>
    <w:rsid w:val="699C1C6C"/>
    <w:rsid w:val="699D27C3"/>
    <w:rsid w:val="699D3B18"/>
    <w:rsid w:val="699D4CD3"/>
    <w:rsid w:val="699D6C67"/>
    <w:rsid w:val="699E3448"/>
    <w:rsid w:val="699E4FA8"/>
    <w:rsid w:val="69A00505"/>
    <w:rsid w:val="69A021B3"/>
    <w:rsid w:val="69A022B3"/>
    <w:rsid w:val="69A2602B"/>
    <w:rsid w:val="69A36249"/>
    <w:rsid w:val="69A43F7D"/>
    <w:rsid w:val="69A51678"/>
    <w:rsid w:val="69A519D1"/>
    <w:rsid w:val="69A52AEE"/>
    <w:rsid w:val="69A55B1C"/>
    <w:rsid w:val="69A6630B"/>
    <w:rsid w:val="69A74E23"/>
    <w:rsid w:val="69A753F0"/>
    <w:rsid w:val="69A8458C"/>
    <w:rsid w:val="69A9560C"/>
    <w:rsid w:val="69A973BA"/>
    <w:rsid w:val="69AC094D"/>
    <w:rsid w:val="69AC67B3"/>
    <w:rsid w:val="69AC6EAA"/>
    <w:rsid w:val="69AF0748"/>
    <w:rsid w:val="69AF24F6"/>
    <w:rsid w:val="69B0699A"/>
    <w:rsid w:val="69B10C5F"/>
    <w:rsid w:val="69B15351"/>
    <w:rsid w:val="69B1626F"/>
    <w:rsid w:val="69B30239"/>
    <w:rsid w:val="69B47B0D"/>
    <w:rsid w:val="69B53FB1"/>
    <w:rsid w:val="69B55D5F"/>
    <w:rsid w:val="69B61AD7"/>
    <w:rsid w:val="69B646BF"/>
    <w:rsid w:val="69B813AB"/>
    <w:rsid w:val="69B8584F"/>
    <w:rsid w:val="69BB533F"/>
    <w:rsid w:val="69BD2C17"/>
    <w:rsid w:val="69BE0692"/>
    <w:rsid w:val="69BE4592"/>
    <w:rsid w:val="69BF098B"/>
    <w:rsid w:val="69C02956"/>
    <w:rsid w:val="69C2222A"/>
    <w:rsid w:val="69C243A3"/>
    <w:rsid w:val="69C42446"/>
    <w:rsid w:val="69C441F4"/>
    <w:rsid w:val="69C641B4"/>
    <w:rsid w:val="69C75A92"/>
    <w:rsid w:val="69C9180A"/>
    <w:rsid w:val="69CA10DE"/>
    <w:rsid w:val="69CC12FA"/>
    <w:rsid w:val="69CE6E20"/>
    <w:rsid w:val="69CE7F59"/>
    <w:rsid w:val="69CF4947"/>
    <w:rsid w:val="69D00DEB"/>
    <w:rsid w:val="69D01417"/>
    <w:rsid w:val="69D01878"/>
    <w:rsid w:val="69D1246D"/>
    <w:rsid w:val="69D16911"/>
    <w:rsid w:val="69D22757"/>
    <w:rsid w:val="69D32689"/>
    <w:rsid w:val="69D34437"/>
    <w:rsid w:val="69D424AE"/>
    <w:rsid w:val="69D44760"/>
    <w:rsid w:val="69D45077"/>
    <w:rsid w:val="69D56401"/>
    <w:rsid w:val="69D65AA7"/>
    <w:rsid w:val="69D72179"/>
    <w:rsid w:val="69D81A4D"/>
    <w:rsid w:val="69D837FB"/>
    <w:rsid w:val="69DB153D"/>
    <w:rsid w:val="69DE0CFA"/>
    <w:rsid w:val="69DF2DDC"/>
    <w:rsid w:val="69DF7EA1"/>
    <w:rsid w:val="69E06B54"/>
    <w:rsid w:val="69E44896"/>
    <w:rsid w:val="69E5416A"/>
    <w:rsid w:val="69E6093C"/>
    <w:rsid w:val="69E77EE2"/>
    <w:rsid w:val="69E82B0F"/>
    <w:rsid w:val="69E93C5A"/>
    <w:rsid w:val="69E977C3"/>
    <w:rsid w:val="69EB2192"/>
    <w:rsid w:val="69EC32FE"/>
    <w:rsid w:val="69EC374B"/>
    <w:rsid w:val="69EC72A7"/>
    <w:rsid w:val="69EC72DF"/>
    <w:rsid w:val="69ED5E0E"/>
    <w:rsid w:val="69EE301F"/>
    <w:rsid w:val="69EE61EE"/>
    <w:rsid w:val="69EE74C3"/>
    <w:rsid w:val="69EF0CCD"/>
    <w:rsid w:val="69F04FE9"/>
    <w:rsid w:val="69F05E6F"/>
    <w:rsid w:val="69F108B1"/>
    <w:rsid w:val="69F10D61"/>
    <w:rsid w:val="69F12B0F"/>
    <w:rsid w:val="69F148BD"/>
    <w:rsid w:val="69F24F19"/>
    <w:rsid w:val="69F36887"/>
    <w:rsid w:val="69F50851"/>
    <w:rsid w:val="69F525FF"/>
    <w:rsid w:val="69F55AF1"/>
    <w:rsid w:val="69F60125"/>
    <w:rsid w:val="69F61ED3"/>
    <w:rsid w:val="69F72EDD"/>
    <w:rsid w:val="69F745C9"/>
    <w:rsid w:val="69F820EF"/>
    <w:rsid w:val="69F85BB3"/>
    <w:rsid w:val="69F97043"/>
    <w:rsid w:val="69FA7C16"/>
    <w:rsid w:val="69FB573C"/>
    <w:rsid w:val="69FC4628"/>
    <w:rsid w:val="69FC6966"/>
    <w:rsid w:val="69FF6FDA"/>
    <w:rsid w:val="6A002749"/>
    <w:rsid w:val="6A0107AA"/>
    <w:rsid w:val="6A0135C5"/>
    <w:rsid w:val="6A022F6E"/>
    <w:rsid w:val="6A024D1C"/>
    <w:rsid w:val="6A035A9B"/>
    <w:rsid w:val="6A040A94"/>
    <w:rsid w:val="6A046CA5"/>
    <w:rsid w:val="6A050368"/>
    <w:rsid w:val="6A06480C"/>
    <w:rsid w:val="6A0665BA"/>
    <w:rsid w:val="6A072332"/>
    <w:rsid w:val="6A0764B2"/>
    <w:rsid w:val="6A0846F3"/>
    <w:rsid w:val="6A097E59"/>
    <w:rsid w:val="6A0C5AA2"/>
    <w:rsid w:val="6A0E36C1"/>
    <w:rsid w:val="6A1011E7"/>
    <w:rsid w:val="6A1231B1"/>
    <w:rsid w:val="6A154A4F"/>
    <w:rsid w:val="6A1550DB"/>
    <w:rsid w:val="6A1567FD"/>
    <w:rsid w:val="6A162576"/>
    <w:rsid w:val="6A164324"/>
    <w:rsid w:val="6A184540"/>
    <w:rsid w:val="6A1A02B8"/>
    <w:rsid w:val="6A1A2066"/>
    <w:rsid w:val="6A1A2B98"/>
    <w:rsid w:val="6A1A3E14"/>
    <w:rsid w:val="6A1B7B8C"/>
    <w:rsid w:val="6A1C5DDE"/>
    <w:rsid w:val="6A1D1B56"/>
    <w:rsid w:val="6A1D3904"/>
    <w:rsid w:val="6A1F142A"/>
    <w:rsid w:val="6A1F767C"/>
    <w:rsid w:val="6A201471"/>
    <w:rsid w:val="6A2132CA"/>
    <w:rsid w:val="6A2133F4"/>
    <w:rsid w:val="6A2151A2"/>
    <w:rsid w:val="6A22716C"/>
    <w:rsid w:val="6A230B6F"/>
    <w:rsid w:val="6A242EE4"/>
    <w:rsid w:val="6A244471"/>
    <w:rsid w:val="6A24611A"/>
    <w:rsid w:val="6A246A40"/>
    <w:rsid w:val="6A2653E1"/>
    <w:rsid w:val="6A274783"/>
    <w:rsid w:val="6A276531"/>
    <w:rsid w:val="6A2904FB"/>
    <w:rsid w:val="6A2922A9"/>
    <w:rsid w:val="6A2B0AEE"/>
    <w:rsid w:val="6A2C2981"/>
    <w:rsid w:val="6A2D7FEB"/>
    <w:rsid w:val="6A2E78BF"/>
    <w:rsid w:val="6A2F7112"/>
    <w:rsid w:val="6A3053E5"/>
    <w:rsid w:val="6A31115D"/>
    <w:rsid w:val="6A312D9D"/>
    <w:rsid w:val="6A325601"/>
    <w:rsid w:val="6A32673A"/>
    <w:rsid w:val="6A327F6E"/>
    <w:rsid w:val="6A331379"/>
    <w:rsid w:val="6A333127"/>
    <w:rsid w:val="6A334FF2"/>
    <w:rsid w:val="6A355B55"/>
    <w:rsid w:val="6A356EA0"/>
    <w:rsid w:val="6A370475"/>
    <w:rsid w:val="6A3749C6"/>
    <w:rsid w:val="6A3757DD"/>
    <w:rsid w:val="6A3824EC"/>
    <w:rsid w:val="6A39471A"/>
    <w:rsid w:val="6A3A2708"/>
    <w:rsid w:val="6A3A44B6"/>
    <w:rsid w:val="6A3A6264"/>
    <w:rsid w:val="6A3C022E"/>
    <w:rsid w:val="6A3C0286"/>
    <w:rsid w:val="6A3C6B44"/>
    <w:rsid w:val="6A3D7B02"/>
    <w:rsid w:val="6A3F1672"/>
    <w:rsid w:val="6A3F1ACC"/>
    <w:rsid w:val="6A3F387A"/>
    <w:rsid w:val="6A3F73DB"/>
    <w:rsid w:val="6A3F7D1E"/>
    <w:rsid w:val="6A415844"/>
    <w:rsid w:val="6A423200"/>
    <w:rsid w:val="6A42336B"/>
    <w:rsid w:val="6A425119"/>
    <w:rsid w:val="6A4315BC"/>
    <w:rsid w:val="6A440E91"/>
    <w:rsid w:val="6A445335"/>
    <w:rsid w:val="6A4470E3"/>
    <w:rsid w:val="6A4610AD"/>
    <w:rsid w:val="6A46398D"/>
    <w:rsid w:val="6A471B0C"/>
    <w:rsid w:val="6A483A81"/>
    <w:rsid w:val="6A4964A7"/>
    <w:rsid w:val="6A4A416E"/>
    <w:rsid w:val="6A4A4AB9"/>
    <w:rsid w:val="6A4A5BE9"/>
    <w:rsid w:val="6A4D3DDC"/>
    <w:rsid w:val="6A4D5DC0"/>
    <w:rsid w:val="6A4E1EB1"/>
    <w:rsid w:val="6A4E3ABD"/>
    <w:rsid w:val="6A500944"/>
    <w:rsid w:val="6A502A0D"/>
    <w:rsid w:val="6A503CD9"/>
    <w:rsid w:val="6A505A87"/>
    <w:rsid w:val="6A506028"/>
    <w:rsid w:val="6A507835"/>
    <w:rsid w:val="6A520EC7"/>
    <w:rsid w:val="6A521800"/>
    <w:rsid w:val="6A533B14"/>
    <w:rsid w:val="6A536EE8"/>
    <w:rsid w:val="6A55309E"/>
    <w:rsid w:val="6A55390F"/>
    <w:rsid w:val="6A554E4C"/>
    <w:rsid w:val="6A57631E"/>
    <w:rsid w:val="6A581C60"/>
    <w:rsid w:val="6A5B16B5"/>
    <w:rsid w:val="6A5C442C"/>
    <w:rsid w:val="6A5C61DA"/>
    <w:rsid w:val="6A5D01A4"/>
    <w:rsid w:val="6A5E432C"/>
    <w:rsid w:val="6A5E4D61"/>
    <w:rsid w:val="6A5E63F6"/>
    <w:rsid w:val="6A5F3F1C"/>
    <w:rsid w:val="6A5F5CCB"/>
    <w:rsid w:val="6A623431"/>
    <w:rsid w:val="6A6257BB"/>
    <w:rsid w:val="6A63323F"/>
    <w:rsid w:val="6A633A0D"/>
    <w:rsid w:val="6A641F30"/>
    <w:rsid w:val="6A6432E1"/>
    <w:rsid w:val="6A647785"/>
    <w:rsid w:val="6A6634FD"/>
    <w:rsid w:val="6A667059"/>
    <w:rsid w:val="6A670C5E"/>
    <w:rsid w:val="6A6872A3"/>
    <w:rsid w:val="6A6A3304"/>
    <w:rsid w:val="6A6D488B"/>
    <w:rsid w:val="6A6D7740"/>
    <w:rsid w:val="6A707ED8"/>
    <w:rsid w:val="6A715E05"/>
    <w:rsid w:val="6A715E49"/>
    <w:rsid w:val="6A721EA2"/>
    <w:rsid w:val="6A731776"/>
    <w:rsid w:val="6A734C2C"/>
    <w:rsid w:val="6A7379C8"/>
    <w:rsid w:val="6A745C1A"/>
    <w:rsid w:val="6A753740"/>
    <w:rsid w:val="6A7554EE"/>
    <w:rsid w:val="6A75729C"/>
    <w:rsid w:val="6A757C9B"/>
    <w:rsid w:val="6A7774B8"/>
    <w:rsid w:val="6A790228"/>
    <w:rsid w:val="6A7A0D56"/>
    <w:rsid w:val="6A7A2B04"/>
    <w:rsid w:val="6A7B295E"/>
    <w:rsid w:val="6A7B50CC"/>
    <w:rsid w:val="6A7B7F20"/>
    <w:rsid w:val="6A7C4ACE"/>
    <w:rsid w:val="6A7D0E05"/>
    <w:rsid w:val="6A7D43A3"/>
    <w:rsid w:val="6A7D6E70"/>
    <w:rsid w:val="6A7E25F5"/>
    <w:rsid w:val="6A7F0339"/>
    <w:rsid w:val="6A8120DF"/>
    <w:rsid w:val="6A813E93"/>
    <w:rsid w:val="6A815C41"/>
    <w:rsid w:val="6A817D57"/>
    <w:rsid w:val="6A835E5D"/>
    <w:rsid w:val="6A8534BA"/>
    <w:rsid w:val="6A857F0C"/>
    <w:rsid w:val="6A86594D"/>
    <w:rsid w:val="6A8676FB"/>
    <w:rsid w:val="6A876FCF"/>
    <w:rsid w:val="6A892D47"/>
    <w:rsid w:val="6A8952F1"/>
    <w:rsid w:val="6A897D1D"/>
    <w:rsid w:val="6A8A4DC3"/>
    <w:rsid w:val="6A8A71EB"/>
    <w:rsid w:val="6A8B520E"/>
    <w:rsid w:val="6A8C669E"/>
    <w:rsid w:val="6A8D126F"/>
    <w:rsid w:val="6A8D2838"/>
    <w:rsid w:val="6A8D557A"/>
    <w:rsid w:val="6A8E65B0"/>
    <w:rsid w:val="6A902328"/>
    <w:rsid w:val="6A9025CD"/>
    <w:rsid w:val="6A911080"/>
    <w:rsid w:val="6A9242F2"/>
    <w:rsid w:val="6A9260A0"/>
    <w:rsid w:val="6A9339A0"/>
    <w:rsid w:val="6A935974"/>
    <w:rsid w:val="6A95793E"/>
    <w:rsid w:val="6A9737B1"/>
    <w:rsid w:val="6A98726B"/>
    <w:rsid w:val="6A9875AD"/>
    <w:rsid w:val="6A9940C7"/>
    <w:rsid w:val="6A99664B"/>
    <w:rsid w:val="6A9A6D03"/>
    <w:rsid w:val="6A9C2A7B"/>
    <w:rsid w:val="6A9C7D94"/>
    <w:rsid w:val="6A9E2C97"/>
    <w:rsid w:val="6A9F07BD"/>
    <w:rsid w:val="6A9F256B"/>
    <w:rsid w:val="6AA10091"/>
    <w:rsid w:val="6AA14535"/>
    <w:rsid w:val="6AA178EC"/>
    <w:rsid w:val="6AA23F71"/>
    <w:rsid w:val="6AA36AD3"/>
    <w:rsid w:val="6AA45DD3"/>
    <w:rsid w:val="6AA47B81"/>
    <w:rsid w:val="6AA67D9D"/>
    <w:rsid w:val="6AA739E6"/>
    <w:rsid w:val="6AAA14D5"/>
    <w:rsid w:val="6AAB1C27"/>
    <w:rsid w:val="6AAB7162"/>
    <w:rsid w:val="6AAF6C52"/>
    <w:rsid w:val="6AB04778"/>
    <w:rsid w:val="6AB204F0"/>
    <w:rsid w:val="6AB22904"/>
    <w:rsid w:val="6AB44268"/>
    <w:rsid w:val="6AB51D8E"/>
    <w:rsid w:val="6AB57FE0"/>
    <w:rsid w:val="6AB72338"/>
    <w:rsid w:val="6AB73D58"/>
    <w:rsid w:val="6AB75B07"/>
    <w:rsid w:val="6AB763D1"/>
    <w:rsid w:val="6AB84C10"/>
    <w:rsid w:val="6AB9362D"/>
    <w:rsid w:val="6AB956BB"/>
    <w:rsid w:val="6AB96DFC"/>
    <w:rsid w:val="6ABA73A5"/>
    <w:rsid w:val="6ABC136F"/>
    <w:rsid w:val="6ABE0C43"/>
    <w:rsid w:val="6ABF6769"/>
    <w:rsid w:val="6AC00E5F"/>
    <w:rsid w:val="6AC02C0D"/>
    <w:rsid w:val="6AC10733"/>
    <w:rsid w:val="6AC124E1"/>
    <w:rsid w:val="6AC427CE"/>
    <w:rsid w:val="6AC431FD"/>
    <w:rsid w:val="6AC56475"/>
    <w:rsid w:val="6AC61400"/>
    <w:rsid w:val="6AC63F9C"/>
    <w:rsid w:val="6AC978EB"/>
    <w:rsid w:val="6ACA235B"/>
    <w:rsid w:val="6ACA3A8C"/>
    <w:rsid w:val="6ACB1211"/>
    <w:rsid w:val="6ACB15B2"/>
    <w:rsid w:val="6ACB3360"/>
    <w:rsid w:val="6ACD0E86"/>
    <w:rsid w:val="6ACD6702"/>
    <w:rsid w:val="6ACD70D8"/>
    <w:rsid w:val="6ACE4BFE"/>
    <w:rsid w:val="6ACE7B92"/>
    <w:rsid w:val="6ACF1022"/>
    <w:rsid w:val="6ACF2E50"/>
    <w:rsid w:val="6AD00976"/>
    <w:rsid w:val="6AD06BC8"/>
    <w:rsid w:val="6AD07195"/>
    <w:rsid w:val="6AD13942"/>
    <w:rsid w:val="6AD14E1A"/>
    <w:rsid w:val="6AD2029E"/>
    <w:rsid w:val="6AD20B92"/>
    <w:rsid w:val="6AD279A3"/>
    <w:rsid w:val="6AD40467"/>
    <w:rsid w:val="6AD466B8"/>
    <w:rsid w:val="6AD55F8D"/>
    <w:rsid w:val="6AD62431"/>
    <w:rsid w:val="6AD71D05"/>
    <w:rsid w:val="6AD75E95"/>
    <w:rsid w:val="6AD820D3"/>
    <w:rsid w:val="6ADB7A47"/>
    <w:rsid w:val="6ADC0FE1"/>
    <w:rsid w:val="6ADC556D"/>
    <w:rsid w:val="6ADE12E5"/>
    <w:rsid w:val="6ADE7537"/>
    <w:rsid w:val="6AE00865"/>
    <w:rsid w:val="6AE10DD5"/>
    <w:rsid w:val="6AE12B83"/>
    <w:rsid w:val="6AE16007"/>
    <w:rsid w:val="6AE306AA"/>
    <w:rsid w:val="6AE368FC"/>
    <w:rsid w:val="6AE52674"/>
    <w:rsid w:val="6AE6019A"/>
    <w:rsid w:val="6AE60304"/>
    <w:rsid w:val="6AE663EC"/>
    <w:rsid w:val="6AE77252"/>
    <w:rsid w:val="6AE83F12"/>
    <w:rsid w:val="6AEA1A38"/>
    <w:rsid w:val="6AEA5C29"/>
    <w:rsid w:val="6AEA5EDC"/>
    <w:rsid w:val="6AEA7C8A"/>
    <w:rsid w:val="6AEB57B0"/>
    <w:rsid w:val="6AEC1C54"/>
    <w:rsid w:val="6AED32D6"/>
    <w:rsid w:val="6AEF34F2"/>
    <w:rsid w:val="6AEF52A0"/>
    <w:rsid w:val="6AEF704E"/>
    <w:rsid w:val="6AF01018"/>
    <w:rsid w:val="6AF02DC7"/>
    <w:rsid w:val="6AF16437"/>
    <w:rsid w:val="6AF1726A"/>
    <w:rsid w:val="6AF208ED"/>
    <w:rsid w:val="6AF317E8"/>
    <w:rsid w:val="6AF36CDB"/>
    <w:rsid w:val="6AF40B09"/>
    <w:rsid w:val="6AF42503"/>
    <w:rsid w:val="6AF428B7"/>
    <w:rsid w:val="6AF44665"/>
    <w:rsid w:val="6AF573BF"/>
    <w:rsid w:val="6AF6662F"/>
    <w:rsid w:val="6AF72451"/>
    <w:rsid w:val="6AF74155"/>
    <w:rsid w:val="6AF7565C"/>
    <w:rsid w:val="6AF86D19"/>
    <w:rsid w:val="6AF87E20"/>
    <w:rsid w:val="6AFA41F9"/>
    <w:rsid w:val="6AFB336C"/>
    <w:rsid w:val="6AFC176B"/>
    <w:rsid w:val="6AFC4EAD"/>
    <w:rsid w:val="6AFC5C0F"/>
    <w:rsid w:val="6AFD54FC"/>
    <w:rsid w:val="6AFD798E"/>
    <w:rsid w:val="6AFE1987"/>
    <w:rsid w:val="6AFE4741"/>
    <w:rsid w:val="6B00125C"/>
    <w:rsid w:val="6B016D82"/>
    <w:rsid w:val="6B024C32"/>
    <w:rsid w:val="6B032A56"/>
    <w:rsid w:val="6B052831"/>
    <w:rsid w:val="6B057CCF"/>
    <w:rsid w:val="6B0625EA"/>
    <w:rsid w:val="6B0845B4"/>
    <w:rsid w:val="6B086362"/>
    <w:rsid w:val="6B0A20DA"/>
    <w:rsid w:val="6B0C168D"/>
    <w:rsid w:val="6B0C5E52"/>
    <w:rsid w:val="6B0F5943"/>
    <w:rsid w:val="6B106FC5"/>
    <w:rsid w:val="6B113469"/>
    <w:rsid w:val="6B1139A5"/>
    <w:rsid w:val="6B120F8F"/>
    <w:rsid w:val="6B122D3D"/>
    <w:rsid w:val="6B131839"/>
    <w:rsid w:val="6B146AB5"/>
    <w:rsid w:val="6B160A7F"/>
    <w:rsid w:val="6B1637B6"/>
    <w:rsid w:val="6B1747F7"/>
    <w:rsid w:val="6B1765A5"/>
    <w:rsid w:val="6B1940CB"/>
    <w:rsid w:val="6B1A47A6"/>
    <w:rsid w:val="6B1C0AB8"/>
    <w:rsid w:val="6B1C3BBC"/>
    <w:rsid w:val="6B1D7377"/>
    <w:rsid w:val="6B1E16E2"/>
    <w:rsid w:val="6B1E5B86"/>
    <w:rsid w:val="6B2018FE"/>
    <w:rsid w:val="6B20545A"/>
    <w:rsid w:val="6B2108C9"/>
    <w:rsid w:val="6B212A7D"/>
    <w:rsid w:val="6B217424"/>
    <w:rsid w:val="6B2313EE"/>
    <w:rsid w:val="6B2315FF"/>
    <w:rsid w:val="6B24724A"/>
    <w:rsid w:val="6B255B9B"/>
    <w:rsid w:val="6B256F14"/>
    <w:rsid w:val="6B26477A"/>
    <w:rsid w:val="6B2667E8"/>
    <w:rsid w:val="6B2705C0"/>
    <w:rsid w:val="6B2807B2"/>
    <w:rsid w:val="6B286A04"/>
    <w:rsid w:val="6B2A30BC"/>
    <w:rsid w:val="6B2A62D8"/>
    <w:rsid w:val="6B2B4BE8"/>
    <w:rsid w:val="6B2C2051"/>
    <w:rsid w:val="6B2D1EA9"/>
    <w:rsid w:val="6B2D401B"/>
    <w:rsid w:val="6B2D7B77"/>
    <w:rsid w:val="6B2E409E"/>
    <w:rsid w:val="6B2F7D93"/>
    <w:rsid w:val="6B3103BE"/>
    <w:rsid w:val="6B3158B9"/>
    <w:rsid w:val="6B322639"/>
    <w:rsid w:val="6B3233DF"/>
    <w:rsid w:val="6B32518D"/>
    <w:rsid w:val="6B327B40"/>
    <w:rsid w:val="6B3453A9"/>
    <w:rsid w:val="6B3536D3"/>
    <w:rsid w:val="6B362ECF"/>
    <w:rsid w:val="6B3709F5"/>
    <w:rsid w:val="6B3727A3"/>
    <w:rsid w:val="6B376C47"/>
    <w:rsid w:val="6B3809FD"/>
    <w:rsid w:val="6B380B2D"/>
    <w:rsid w:val="6B3929BF"/>
    <w:rsid w:val="6B39476E"/>
    <w:rsid w:val="6B39651C"/>
    <w:rsid w:val="6B3A77B8"/>
    <w:rsid w:val="6B3B2294"/>
    <w:rsid w:val="6B3B6738"/>
    <w:rsid w:val="6B3E3B32"/>
    <w:rsid w:val="6B3E7FD6"/>
    <w:rsid w:val="6B3F3E52"/>
    <w:rsid w:val="6B401A80"/>
    <w:rsid w:val="6B4100BF"/>
    <w:rsid w:val="6B413622"/>
    <w:rsid w:val="6B421874"/>
    <w:rsid w:val="6B4355EC"/>
    <w:rsid w:val="6B43739A"/>
    <w:rsid w:val="6B451364"/>
    <w:rsid w:val="6B454EC0"/>
    <w:rsid w:val="6B4750DC"/>
    <w:rsid w:val="6B480E55"/>
    <w:rsid w:val="6B4849B1"/>
    <w:rsid w:val="6B497B78"/>
    <w:rsid w:val="6B4A0729"/>
    <w:rsid w:val="6B4A24D7"/>
    <w:rsid w:val="6B4C11ED"/>
    <w:rsid w:val="6B4C44A1"/>
    <w:rsid w:val="6B4C67A1"/>
    <w:rsid w:val="6B4D1FC7"/>
    <w:rsid w:val="6B4E2D3E"/>
    <w:rsid w:val="6B4F1635"/>
    <w:rsid w:val="6B511AB7"/>
    <w:rsid w:val="6B513865"/>
    <w:rsid w:val="6B5275DD"/>
    <w:rsid w:val="6B533758"/>
    <w:rsid w:val="6B5415A7"/>
    <w:rsid w:val="6B542573"/>
    <w:rsid w:val="6B543355"/>
    <w:rsid w:val="6B560E7C"/>
    <w:rsid w:val="6B563571"/>
    <w:rsid w:val="6B56531F"/>
    <w:rsid w:val="6B5670CE"/>
    <w:rsid w:val="6B572E46"/>
    <w:rsid w:val="6B573FB8"/>
    <w:rsid w:val="6B592AB7"/>
    <w:rsid w:val="6B5A2667"/>
    <w:rsid w:val="6B5B2936"/>
    <w:rsid w:val="6B5C220A"/>
    <w:rsid w:val="6B5C337A"/>
    <w:rsid w:val="6B607F4C"/>
    <w:rsid w:val="6B6178F1"/>
    <w:rsid w:val="6B623CC4"/>
    <w:rsid w:val="6B63034A"/>
    <w:rsid w:val="6B637A3C"/>
    <w:rsid w:val="6B6446DD"/>
    <w:rsid w:val="6B655563"/>
    <w:rsid w:val="6B657311"/>
    <w:rsid w:val="6B662485"/>
    <w:rsid w:val="6B6712DB"/>
    <w:rsid w:val="6B673089"/>
    <w:rsid w:val="6B673F9B"/>
    <w:rsid w:val="6B67752D"/>
    <w:rsid w:val="6B696546"/>
    <w:rsid w:val="6B6970BF"/>
    <w:rsid w:val="6B6A66D5"/>
    <w:rsid w:val="6B6C069F"/>
    <w:rsid w:val="6B6C4B43"/>
    <w:rsid w:val="6B6C68F1"/>
    <w:rsid w:val="6B6D42FF"/>
    <w:rsid w:val="6B6E08BB"/>
    <w:rsid w:val="6B702C80"/>
    <w:rsid w:val="6B712159"/>
    <w:rsid w:val="6B713683"/>
    <w:rsid w:val="6B7316A4"/>
    <w:rsid w:val="6B735ED1"/>
    <w:rsid w:val="6B737C7F"/>
    <w:rsid w:val="6B741C4A"/>
    <w:rsid w:val="6B7632CC"/>
    <w:rsid w:val="6B781412"/>
    <w:rsid w:val="6B7834E8"/>
    <w:rsid w:val="6B785E1C"/>
    <w:rsid w:val="6B792DBC"/>
    <w:rsid w:val="6B794BB1"/>
    <w:rsid w:val="6B795473"/>
    <w:rsid w:val="6B7A77F7"/>
    <w:rsid w:val="6B7B2FD8"/>
    <w:rsid w:val="6B7B6B34"/>
    <w:rsid w:val="6B7D0AFE"/>
    <w:rsid w:val="6B7F445C"/>
    <w:rsid w:val="6B7F52B6"/>
    <w:rsid w:val="6B813B16"/>
    <w:rsid w:val="6B824366"/>
    <w:rsid w:val="6B824AD0"/>
    <w:rsid w:val="6B8267D6"/>
    <w:rsid w:val="6B8310F6"/>
    <w:rsid w:val="6B833C3B"/>
    <w:rsid w:val="6B8359E9"/>
    <w:rsid w:val="6B851761"/>
    <w:rsid w:val="6B855C05"/>
    <w:rsid w:val="6B880F07"/>
    <w:rsid w:val="6B881251"/>
    <w:rsid w:val="6B8A63F8"/>
    <w:rsid w:val="6B8A6C42"/>
    <w:rsid w:val="6B8A6D77"/>
    <w:rsid w:val="6B8B1A45"/>
    <w:rsid w:val="6B8B47F7"/>
    <w:rsid w:val="6B8C2459"/>
    <w:rsid w:val="6B8C2AEF"/>
    <w:rsid w:val="6B8D6867"/>
    <w:rsid w:val="6B8E6209"/>
    <w:rsid w:val="6B8F0831"/>
    <w:rsid w:val="6B900B29"/>
    <w:rsid w:val="6B9031DA"/>
    <w:rsid w:val="6B94207B"/>
    <w:rsid w:val="6B95409A"/>
    <w:rsid w:val="6B96571C"/>
    <w:rsid w:val="6B981494"/>
    <w:rsid w:val="6B99520C"/>
    <w:rsid w:val="6B9B0F84"/>
    <w:rsid w:val="6B9B71D6"/>
    <w:rsid w:val="6B9D2F4E"/>
    <w:rsid w:val="6B9D33DE"/>
    <w:rsid w:val="6BA047ED"/>
    <w:rsid w:val="6BA173F5"/>
    <w:rsid w:val="6BA20565"/>
    <w:rsid w:val="6BA208B3"/>
    <w:rsid w:val="6BA234A1"/>
    <w:rsid w:val="6BA23EA7"/>
    <w:rsid w:val="6BA306E0"/>
    <w:rsid w:val="6BA3591A"/>
    <w:rsid w:val="6BA37E39"/>
    <w:rsid w:val="6BA51E03"/>
    <w:rsid w:val="6BA53BB1"/>
    <w:rsid w:val="6BA570F6"/>
    <w:rsid w:val="6BA61722"/>
    <w:rsid w:val="6BA73DCD"/>
    <w:rsid w:val="6BA918F3"/>
    <w:rsid w:val="6BA936A1"/>
    <w:rsid w:val="6BAA09D6"/>
    <w:rsid w:val="6BAD758E"/>
    <w:rsid w:val="6BAE0CB8"/>
    <w:rsid w:val="6BAE6F0A"/>
    <w:rsid w:val="6BAF67DE"/>
    <w:rsid w:val="6BB00113"/>
    <w:rsid w:val="6BB107A8"/>
    <w:rsid w:val="6BB12556"/>
    <w:rsid w:val="6BB247EF"/>
    <w:rsid w:val="6BB40298"/>
    <w:rsid w:val="6BB42046"/>
    <w:rsid w:val="6BB9765C"/>
    <w:rsid w:val="6BBD539F"/>
    <w:rsid w:val="6BBD714D"/>
    <w:rsid w:val="6BC02799"/>
    <w:rsid w:val="6BC04E8F"/>
    <w:rsid w:val="6BC15B7A"/>
    <w:rsid w:val="6BC32289"/>
    <w:rsid w:val="6BC37738"/>
    <w:rsid w:val="6BC4672D"/>
    <w:rsid w:val="6BC47A19"/>
    <w:rsid w:val="6BC56001"/>
    <w:rsid w:val="6BC73521"/>
    <w:rsid w:val="6BC73B27"/>
    <w:rsid w:val="6BC90822"/>
    <w:rsid w:val="6BC95AF1"/>
    <w:rsid w:val="6BCA3618"/>
    <w:rsid w:val="6BCA3A75"/>
    <w:rsid w:val="6BCA4ED1"/>
    <w:rsid w:val="6BCE4EB6"/>
    <w:rsid w:val="6BD02EA3"/>
    <w:rsid w:val="6BD0415A"/>
    <w:rsid w:val="6BD10E4A"/>
    <w:rsid w:val="6BD12BF8"/>
    <w:rsid w:val="6BD24BEE"/>
    <w:rsid w:val="6BD34BC2"/>
    <w:rsid w:val="6BD44D33"/>
    <w:rsid w:val="6BD46244"/>
    <w:rsid w:val="6BD5012B"/>
    <w:rsid w:val="6BD526E8"/>
    <w:rsid w:val="6BD6020E"/>
    <w:rsid w:val="6BD80588"/>
    <w:rsid w:val="6BD821D8"/>
    <w:rsid w:val="6BD85D34"/>
    <w:rsid w:val="6BD91AAD"/>
    <w:rsid w:val="6BD9385B"/>
    <w:rsid w:val="6BDA5E9C"/>
    <w:rsid w:val="6BDA6085"/>
    <w:rsid w:val="6BDB3A77"/>
    <w:rsid w:val="6BDB5825"/>
    <w:rsid w:val="6BDB5BF1"/>
    <w:rsid w:val="6BDB75D3"/>
    <w:rsid w:val="6BE0108D"/>
    <w:rsid w:val="6BE071F2"/>
    <w:rsid w:val="6BE20961"/>
    <w:rsid w:val="6BE26BB3"/>
    <w:rsid w:val="6BE40B7D"/>
    <w:rsid w:val="6BE446D9"/>
    <w:rsid w:val="6BE566A3"/>
    <w:rsid w:val="6BE744F4"/>
    <w:rsid w:val="6BE75F78"/>
    <w:rsid w:val="6BE97F42"/>
    <w:rsid w:val="6BEA3CBA"/>
    <w:rsid w:val="6BEA76EE"/>
    <w:rsid w:val="6BEC7A32"/>
    <w:rsid w:val="6BEE5558"/>
    <w:rsid w:val="6BEE7306"/>
    <w:rsid w:val="6BEF4971"/>
    <w:rsid w:val="6BF012D0"/>
    <w:rsid w:val="6BF15048"/>
    <w:rsid w:val="6BF16DF6"/>
    <w:rsid w:val="6BF30DC0"/>
    <w:rsid w:val="6BF32B6E"/>
    <w:rsid w:val="6BF6440D"/>
    <w:rsid w:val="6BF67CD7"/>
    <w:rsid w:val="6BF728A8"/>
    <w:rsid w:val="6BF76FC7"/>
    <w:rsid w:val="6BFB1A23"/>
    <w:rsid w:val="6BFB3B57"/>
    <w:rsid w:val="6BFD1C3F"/>
    <w:rsid w:val="6BFE5A45"/>
    <w:rsid w:val="6BFF59B7"/>
    <w:rsid w:val="6C0024CA"/>
    <w:rsid w:val="6C0028EB"/>
    <w:rsid w:val="6C0056A1"/>
    <w:rsid w:val="6C021003"/>
    <w:rsid w:val="6C0321DC"/>
    <w:rsid w:val="6C034924"/>
    <w:rsid w:val="6C050FB1"/>
    <w:rsid w:val="6C0528A2"/>
    <w:rsid w:val="6C054650"/>
    <w:rsid w:val="6C05712E"/>
    <w:rsid w:val="6C07661A"/>
    <w:rsid w:val="6C092392"/>
    <w:rsid w:val="6C09402E"/>
    <w:rsid w:val="6C0B435C"/>
    <w:rsid w:val="6C0C1E82"/>
    <w:rsid w:val="6C0C33FD"/>
    <w:rsid w:val="6C0C3C30"/>
    <w:rsid w:val="6C0C59DE"/>
    <w:rsid w:val="6C0F1FBF"/>
    <w:rsid w:val="6C0F270B"/>
    <w:rsid w:val="6C111246"/>
    <w:rsid w:val="6C123C0C"/>
    <w:rsid w:val="6C1256EA"/>
    <w:rsid w:val="6C1274B0"/>
    <w:rsid w:val="6C133210"/>
    <w:rsid w:val="6C133511"/>
    <w:rsid w:val="6C134FBF"/>
    <w:rsid w:val="6C136D6D"/>
    <w:rsid w:val="6C150D37"/>
    <w:rsid w:val="6C152AE5"/>
    <w:rsid w:val="6C164AAF"/>
    <w:rsid w:val="6C172D01"/>
    <w:rsid w:val="6C180827"/>
    <w:rsid w:val="6C1825D5"/>
    <w:rsid w:val="6C183322"/>
    <w:rsid w:val="6C1A459F"/>
    <w:rsid w:val="6C1A634D"/>
    <w:rsid w:val="6C1D408F"/>
    <w:rsid w:val="6C1F3963"/>
    <w:rsid w:val="6C1F5711"/>
    <w:rsid w:val="6C1F652C"/>
    <w:rsid w:val="6C20148A"/>
    <w:rsid w:val="6C21592D"/>
    <w:rsid w:val="6C2216A6"/>
    <w:rsid w:val="6C225202"/>
    <w:rsid w:val="6C2430EF"/>
    <w:rsid w:val="6C2471CC"/>
    <w:rsid w:val="6C2506A3"/>
    <w:rsid w:val="6C26183A"/>
    <w:rsid w:val="6C262F44"/>
    <w:rsid w:val="6C282E17"/>
    <w:rsid w:val="6C287FF6"/>
    <w:rsid w:val="6C2A5D94"/>
    <w:rsid w:val="6C2B0057"/>
    <w:rsid w:val="6C2B32AA"/>
    <w:rsid w:val="6C2C14E7"/>
    <w:rsid w:val="6C2C1D8A"/>
    <w:rsid w:val="6C2C42D2"/>
    <w:rsid w:val="6C2C6080"/>
    <w:rsid w:val="6C2E1DF8"/>
    <w:rsid w:val="6C2E3BA6"/>
    <w:rsid w:val="6C2F4890"/>
    <w:rsid w:val="6C300A92"/>
    <w:rsid w:val="6C305B70"/>
    <w:rsid w:val="6C313697"/>
    <w:rsid w:val="6C3167E1"/>
    <w:rsid w:val="6C3429F8"/>
    <w:rsid w:val="6C3513D9"/>
    <w:rsid w:val="6C382C77"/>
    <w:rsid w:val="6C382E1C"/>
    <w:rsid w:val="6C392D17"/>
    <w:rsid w:val="6C3A079D"/>
    <w:rsid w:val="6C3A1127"/>
    <w:rsid w:val="6C3A254B"/>
    <w:rsid w:val="6C3B62C3"/>
    <w:rsid w:val="6C3C271D"/>
    <w:rsid w:val="6C3D786A"/>
    <w:rsid w:val="6C3E291C"/>
    <w:rsid w:val="6C3F4006"/>
    <w:rsid w:val="6C3F5DB4"/>
    <w:rsid w:val="6C3F7B62"/>
    <w:rsid w:val="6C4000D4"/>
    <w:rsid w:val="6C4048A2"/>
    <w:rsid w:val="6C411B2C"/>
    <w:rsid w:val="6C44161C"/>
    <w:rsid w:val="6C44233F"/>
    <w:rsid w:val="6C44776E"/>
    <w:rsid w:val="6C46446C"/>
    <w:rsid w:val="6C467142"/>
    <w:rsid w:val="6C472EBA"/>
    <w:rsid w:val="6C474C68"/>
    <w:rsid w:val="6C4909E0"/>
    <w:rsid w:val="6C496C32"/>
    <w:rsid w:val="6C4A35E0"/>
    <w:rsid w:val="6C4B4758"/>
    <w:rsid w:val="6C4B6506"/>
    <w:rsid w:val="6C4C227F"/>
    <w:rsid w:val="6C4E4249"/>
    <w:rsid w:val="6C4F6DB8"/>
    <w:rsid w:val="6C501D6F"/>
    <w:rsid w:val="6C502023"/>
    <w:rsid w:val="6C504FF9"/>
    <w:rsid w:val="6C517895"/>
    <w:rsid w:val="6C531356"/>
    <w:rsid w:val="6C537AB1"/>
    <w:rsid w:val="6C5400C1"/>
    <w:rsid w:val="6C5630FD"/>
    <w:rsid w:val="6C5775A1"/>
    <w:rsid w:val="6C582A3C"/>
    <w:rsid w:val="6C5A2BED"/>
    <w:rsid w:val="6C5B59F4"/>
    <w:rsid w:val="6C5C4BB7"/>
    <w:rsid w:val="6C5C5C0D"/>
    <w:rsid w:val="6C5C66D7"/>
    <w:rsid w:val="6C5D1A55"/>
    <w:rsid w:val="6C5D26DE"/>
    <w:rsid w:val="6C5D448C"/>
    <w:rsid w:val="6C5F0204"/>
    <w:rsid w:val="6C602A1F"/>
    <w:rsid w:val="6C6121CE"/>
    <w:rsid w:val="6C612FA7"/>
    <w:rsid w:val="6C613F7C"/>
    <w:rsid w:val="6C615A90"/>
    <w:rsid w:val="6C615D2A"/>
    <w:rsid w:val="6C622CF6"/>
    <w:rsid w:val="6C627CF4"/>
    <w:rsid w:val="6C635F46"/>
    <w:rsid w:val="6C636C38"/>
    <w:rsid w:val="6C643A6C"/>
    <w:rsid w:val="6C6475C8"/>
    <w:rsid w:val="6C663887"/>
    <w:rsid w:val="6C6677E4"/>
    <w:rsid w:val="6C68355C"/>
    <w:rsid w:val="6C691082"/>
    <w:rsid w:val="6C6972D4"/>
    <w:rsid w:val="6C6B0957"/>
    <w:rsid w:val="6C6C46CF"/>
    <w:rsid w:val="6C6E6699"/>
    <w:rsid w:val="6C702411"/>
    <w:rsid w:val="6C7041BF"/>
    <w:rsid w:val="6C731F01"/>
    <w:rsid w:val="6C74684C"/>
    <w:rsid w:val="6C7517D5"/>
    <w:rsid w:val="6C755C79"/>
    <w:rsid w:val="6C77379F"/>
    <w:rsid w:val="6C776A1E"/>
    <w:rsid w:val="6C7812C6"/>
    <w:rsid w:val="6C7854F3"/>
    <w:rsid w:val="6C793355"/>
    <w:rsid w:val="6C7A3290"/>
    <w:rsid w:val="6C7B240D"/>
    <w:rsid w:val="6C7C0DB6"/>
    <w:rsid w:val="6C7C2B64"/>
    <w:rsid w:val="6C7D068A"/>
    <w:rsid w:val="6C7D78FE"/>
    <w:rsid w:val="6C7E24CF"/>
    <w:rsid w:val="6C7F5126"/>
    <w:rsid w:val="6C81017A"/>
    <w:rsid w:val="6C823EF2"/>
    <w:rsid w:val="6C847C6A"/>
    <w:rsid w:val="6C8639E2"/>
    <w:rsid w:val="6C865790"/>
    <w:rsid w:val="6C865DE7"/>
    <w:rsid w:val="6C871509"/>
    <w:rsid w:val="6C877A37"/>
    <w:rsid w:val="6C8859AD"/>
    <w:rsid w:val="6C886152"/>
    <w:rsid w:val="6C8A6D43"/>
    <w:rsid w:val="6C8B0FF9"/>
    <w:rsid w:val="6C8B2DA7"/>
    <w:rsid w:val="6C8E6023"/>
    <w:rsid w:val="6C8E6D3B"/>
    <w:rsid w:val="6C8F2677"/>
    <w:rsid w:val="6C8F3454"/>
    <w:rsid w:val="6C9003BD"/>
    <w:rsid w:val="6C9205D9"/>
    <w:rsid w:val="6C921DD5"/>
    <w:rsid w:val="6C922387"/>
    <w:rsid w:val="6C924135"/>
    <w:rsid w:val="6C931878"/>
    <w:rsid w:val="6C933265"/>
    <w:rsid w:val="6C9360FF"/>
    <w:rsid w:val="6C937EAD"/>
    <w:rsid w:val="6C944351"/>
    <w:rsid w:val="6C951DC6"/>
    <w:rsid w:val="6C953C26"/>
    <w:rsid w:val="6C967EEC"/>
    <w:rsid w:val="6C9818B5"/>
    <w:rsid w:val="6C9854C4"/>
    <w:rsid w:val="6C991968"/>
    <w:rsid w:val="6C9A748E"/>
    <w:rsid w:val="6C9B45C8"/>
    <w:rsid w:val="6C9B7BDA"/>
    <w:rsid w:val="6C9C1458"/>
    <w:rsid w:val="6C9C6D62"/>
    <w:rsid w:val="6C9D6EE8"/>
    <w:rsid w:val="6C9E6F7E"/>
    <w:rsid w:val="6C9F2CF6"/>
    <w:rsid w:val="6C9F4AA4"/>
    <w:rsid w:val="6CA16A6E"/>
    <w:rsid w:val="6CA2125C"/>
    <w:rsid w:val="6CA218CA"/>
    <w:rsid w:val="6CA26906"/>
    <w:rsid w:val="6CA34594"/>
    <w:rsid w:val="6CA36342"/>
    <w:rsid w:val="6CA43E69"/>
    <w:rsid w:val="6CA67BE1"/>
    <w:rsid w:val="6CA83959"/>
    <w:rsid w:val="6CA87DFD"/>
    <w:rsid w:val="6CAB3449"/>
    <w:rsid w:val="6CAB51F7"/>
    <w:rsid w:val="6CAD529C"/>
    <w:rsid w:val="6CAF118B"/>
    <w:rsid w:val="6CAF5C60"/>
    <w:rsid w:val="6CB00A5F"/>
    <w:rsid w:val="6CB0280D"/>
    <w:rsid w:val="6CB140A4"/>
    <w:rsid w:val="6CB22A29"/>
    <w:rsid w:val="6CB247D7"/>
    <w:rsid w:val="6CB24CF1"/>
    <w:rsid w:val="6CB327EA"/>
    <w:rsid w:val="6CB467A2"/>
    <w:rsid w:val="6CB56076"/>
    <w:rsid w:val="6CBA0CDF"/>
    <w:rsid w:val="6CBA368C"/>
    <w:rsid w:val="6CBA3AD8"/>
    <w:rsid w:val="6CBC11B2"/>
    <w:rsid w:val="6CBE13CE"/>
    <w:rsid w:val="6CBF6EF4"/>
    <w:rsid w:val="6CC12C6C"/>
    <w:rsid w:val="6CC14A1B"/>
    <w:rsid w:val="6CC369E5"/>
    <w:rsid w:val="6CC4275D"/>
    <w:rsid w:val="6CC4450B"/>
    <w:rsid w:val="6CC46ACC"/>
    <w:rsid w:val="6CC51773"/>
    <w:rsid w:val="6CC664D5"/>
    <w:rsid w:val="6CC81EA4"/>
    <w:rsid w:val="6CC8224D"/>
    <w:rsid w:val="6CC85DA9"/>
    <w:rsid w:val="6CC92852"/>
    <w:rsid w:val="6CC938CF"/>
    <w:rsid w:val="6CCA0AD6"/>
    <w:rsid w:val="6CCA7D73"/>
    <w:rsid w:val="6CCB3AEB"/>
    <w:rsid w:val="6CCC33F6"/>
    <w:rsid w:val="6CCF5389"/>
    <w:rsid w:val="6CD01D77"/>
    <w:rsid w:val="6CD02EB0"/>
    <w:rsid w:val="6CD134C3"/>
    <w:rsid w:val="6CD15DD8"/>
    <w:rsid w:val="6CD26C28"/>
    <w:rsid w:val="6CD27335"/>
    <w:rsid w:val="6CD3474E"/>
    <w:rsid w:val="6CD40BF2"/>
    <w:rsid w:val="6CD423B1"/>
    <w:rsid w:val="6CD429A0"/>
    <w:rsid w:val="6CD55BE9"/>
    <w:rsid w:val="6CD56938"/>
    <w:rsid w:val="6CD644A8"/>
    <w:rsid w:val="6CD75FEC"/>
    <w:rsid w:val="6CD81D64"/>
    <w:rsid w:val="6CD84BF1"/>
    <w:rsid w:val="6CD97D2D"/>
    <w:rsid w:val="6CD97FB6"/>
    <w:rsid w:val="6CDA0698"/>
    <w:rsid w:val="6CDA3D2E"/>
    <w:rsid w:val="6CDA5ADC"/>
    <w:rsid w:val="6CDA788A"/>
    <w:rsid w:val="6CDC3602"/>
    <w:rsid w:val="6CDD79C5"/>
    <w:rsid w:val="6CDE55CC"/>
    <w:rsid w:val="6CDF30F3"/>
    <w:rsid w:val="6CDF446B"/>
    <w:rsid w:val="6CE027E4"/>
    <w:rsid w:val="6CE1330F"/>
    <w:rsid w:val="6CE150BD"/>
    <w:rsid w:val="6CE163D8"/>
    <w:rsid w:val="6CE30E35"/>
    <w:rsid w:val="6CE31D43"/>
    <w:rsid w:val="6CE32BE3"/>
    <w:rsid w:val="6CE34991"/>
    <w:rsid w:val="6CE36AAC"/>
    <w:rsid w:val="6CE40709"/>
    <w:rsid w:val="6CE453FC"/>
    <w:rsid w:val="6CE4695B"/>
    <w:rsid w:val="6CE52B0D"/>
    <w:rsid w:val="6CE54BAD"/>
    <w:rsid w:val="6CE60925"/>
    <w:rsid w:val="6CE626D3"/>
    <w:rsid w:val="6CE664ED"/>
    <w:rsid w:val="6CE801F9"/>
    <w:rsid w:val="6CEA54D5"/>
    <w:rsid w:val="6CEB1A97"/>
    <w:rsid w:val="6CEB5F3B"/>
    <w:rsid w:val="6CEB7CE9"/>
    <w:rsid w:val="6CED3A62"/>
    <w:rsid w:val="6CEE3336"/>
    <w:rsid w:val="6CEF1588"/>
    <w:rsid w:val="6CEF4108"/>
    <w:rsid w:val="6CEF556F"/>
    <w:rsid w:val="6CEF77DA"/>
    <w:rsid w:val="6CF22E26"/>
    <w:rsid w:val="6CF46B9E"/>
    <w:rsid w:val="6CF50B68"/>
    <w:rsid w:val="6CF52916"/>
    <w:rsid w:val="6CF66663"/>
    <w:rsid w:val="6CF94107"/>
    <w:rsid w:val="6CF941B4"/>
    <w:rsid w:val="6CFA1CDB"/>
    <w:rsid w:val="6CFC0D94"/>
    <w:rsid w:val="6CFC1EF7"/>
    <w:rsid w:val="6CFE5C6F"/>
    <w:rsid w:val="6CFF5543"/>
    <w:rsid w:val="6D0019E7"/>
    <w:rsid w:val="6D003795"/>
    <w:rsid w:val="6D007D1B"/>
    <w:rsid w:val="6D036DE1"/>
    <w:rsid w:val="6D041781"/>
    <w:rsid w:val="6D042B59"/>
    <w:rsid w:val="6D050DAB"/>
    <w:rsid w:val="6D055F72"/>
    <w:rsid w:val="6D06656D"/>
    <w:rsid w:val="6D0907C7"/>
    <w:rsid w:val="6D0A3398"/>
    <w:rsid w:val="6D0A63C2"/>
    <w:rsid w:val="6D0B038C"/>
    <w:rsid w:val="6D0B213A"/>
    <w:rsid w:val="6D0B4828"/>
    <w:rsid w:val="6D0B689D"/>
    <w:rsid w:val="6D0D1D19"/>
    <w:rsid w:val="6D0D4104"/>
    <w:rsid w:val="6D0D5EB2"/>
    <w:rsid w:val="6D0F1C2A"/>
    <w:rsid w:val="6D0F52CA"/>
    <w:rsid w:val="6D1159A2"/>
    <w:rsid w:val="6D122FBA"/>
    <w:rsid w:val="6D1234C8"/>
    <w:rsid w:val="6D142D9C"/>
    <w:rsid w:val="6D1504AB"/>
    <w:rsid w:val="6D171DC8"/>
    <w:rsid w:val="6D176D30"/>
    <w:rsid w:val="6D1845E0"/>
    <w:rsid w:val="6D18748D"/>
    <w:rsid w:val="6D196605"/>
    <w:rsid w:val="6D1A412B"/>
    <w:rsid w:val="6D1A4D35"/>
    <w:rsid w:val="6D1C4347"/>
    <w:rsid w:val="6D1C7EA3"/>
    <w:rsid w:val="6D1E1E6D"/>
    <w:rsid w:val="6D1E2C9E"/>
    <w:rsid w:val="6D1E3C1B"/>
    <w:rsid w:val="6D1F1741"/>
    <w:rsid w:val="6D205BE5"/>
    <w:rsid w:val="6D216DA1"/>
    <w:rsid w:val="6D2356D5"/>
    <w:rsid w:val="6D237483"/>
    <w:rsid w:val="6D2531FB"/>
    <w:rsid w:val="6D253B5A"/>
    <w:rsid w:val="6D262AD0"/>
    <w:rsid w:val="6D2A0812"/>
    <w:rsid w:val="6D2C52A2"/>
    <w:rsid w:val="6D2D17FE"/>
    <w:rsid w:val="6D2D20B0"/>
    <w:rsid w:val="6D2D797C"/>
    <w:rsid w:val="6D2D7BC2"/>
    <w:rsid w:val="6D2F407A"/>
    <w:rsid w:val="6D317DF2"/>
    <w:rsid w:val="6D321474"/>
    <w:rsid w:val="6D323B6A"/>
    <w:rsid w:val="6D34599B"/>
    <w:rsid w:val="6D357A95"/>
    <w:rsid w:val="6D3642F5"/>
    <w:rsid w:val="6D371181"/>
    <w:rsid w:val="6D374CDD"/>
    <w:rsid w:val="6D384CD5"/>
    <w:rsid w:val="6D39074B"/>
    <w:rsid w:val="6D396CA7"/>
    <w:rsid w:val="6D3A43C4"/>
    <w:rsid w:val="6D3A657B"/>
    <w:rsid w:val="6D3B6B20"/>
    <w:rsid w:val="6D3C01A6"/>
    <w:rsid w:val="6D3C0545"/>
    <w:rsid w:val="6D3C3656"/>
    <w:rsid w:val="6D3D0AD2"/>
    <w:rsid w:val="6D3D7B06"/>
    <w:rsid w:val="6D3E250F"/>
    <w:rsid w:val="6D3E42BD"/>
    <w:rsid w:val="6D3F3B91"/>
    <w:rsid w:val="6D3F4BDC"/>
    <w:rsid w:val="6D400035"/>
    <w:rsid w:val="6D401DE3"/>
    <w:rsid w:val="6D422099"/>
    <w:rsid w:val="6D4318D3"/>
    <w:rsid w:val="6D433682"/>
    <w:rsid w:val="6D437B25"/>
    <w:rsid w:val="6D463172"/>
    <w:rsid w:val="6D480C98"/>
    <w:rsid w:val="6D486AFE"/>
    <w:rsid w:val="6D4B0788"/>
    <w:rsid w:val="6D4B1CBB"/>
    <w:rsid w:val="6D4B2536"/>
    <w:rsid w:val="6D4F64CA"/>
    <w:rsid w:val="6D505D9E"/>
    <w:rsid w:val="6D512242"/>
    <w:rsid w:val="6D52044D"/>
    <w:rsid w:val="6D5238C5"/>
    <w:rsid w:val="6D527259"/>
    <w:rsid w:val="6D5318DD"/>
    <w:rsid w:val="6D535A6B"/>
    <w:rsid w:val="6D54588F"/>
    <w:rsid w:val="6D561607"/>
    <w:rsid w:val="6D5749E0"/>
    <w:rsid w:val="6D582FC7"/>
    <w:rsid w:val="6D586E5A"/>
    <w:rsid w:val="6D5910F7"/>
    <w:rsid w:val="6D59374C"/>
    <w:rsid w:val="6D5A6229"/>
    <w:rsid w:val="6D5B0C50"/>
    <w:rsid w:val="6D5B4E13"/>
    <w:rsid w:val="6D5B4E6F"/>
    <w:rsid w:val="6D5B6C1D"/>
    <w:rsid w:val="6D5C4743"/>
    <w:rsid w:val="6D5E04BB"/>
    <w:rsid w:val="6D604192"/>
    <w:rsid w:val="6D615622"/>
    <w:rsid w:val="6D6265CB"/>
    <w:rsid w:val="6D635AD2"/>
    <w:rsid w:val="6D6369CC"/>
    <w:rsid w:val="6D6535F8"/>
    <w:rsid w:val="6D664352"/>
    <w:rsid w:val="6D6655C2"/>
    <w:rsid w:val="6D68133A"/>
    <w:rsid w:val="6D6A6E60"/>
    <w:rsid w:val="6D6B4986"/>
    <w:rsid w:val="6D6C2BD8"/>
    <w:rsid w:val="6D6D4BA2"/>
    <w:rsid w:val="6D6E4C77"/>
    <w:rsid w:val="6D6F091A"/>
    <w:rsid w:val="6D6F34FA"/>
    <w:rsid w:val="6D714693"/>
    <w:rsid w:val="6D7221B9"/>
    <w:rsid w:val="6D7233A2"/>
    <w:rsid w:val="6D725D15"/>
    <w:rsid w:val="6D747CDF"/>
    <w:rsid w:val="6D761CA9"/>
    <w:rsid w:val="6D763A57"/>
    <w:rsid w:val="6D77332B"/>
    <w:rsid w:val="6D793547"/>
    <w:rsid w:val="6D7A3958"/>
    <w:rsid w:val="6D7B7659"/>
    <w:rsid w:val="6D7C6B93"/>
    <w:rsid w:val="6D7E0B5E"/>
    <w:rsid w:val="6D7F0BAB"/>
    <w:rsid w:val="6D800FC4"/>
    <w:rsid w:val="6D802079"/>
    <w:rsid w:val="6D8048D6"/>
    <w:rsid w:val="6D806684"/>
    <w:rsid w:val="6D82064E"/>
    <w:rsid w:val="6D8223FC"/>
    <w:rsid w:val="6D82752C"/>
    <w:rsid w:val="6D8343C6"/>
    <w:rsid w:val="6D851EEC"/>
    <w:rsid w:val="6D872B7A"/>
    <w:rsid w:val="6D875C64"/>
    <w:rsid w:val="6D884C84"/>
    <w:rsid w:val="6D8874B3"/>
    <w:rsid w:val="6D893D5F"/>
    <w:rsid w:val="6D8A005B"/>
    <w:rsid w:val="6D8A305E"/>
    <w:rsid w:val="6D8A5754"/>
    <w:rsid w:val="6D8B6DD7"/>
    <w:rsid w:val="6D8B7FE5"/>
    <w:rsid w:val="6D8D0DA1"/>
    <w:rsid w:val="6D8E6FF3"/>
    <w:rsid w:val="6D8F2D6B"/>
    <w:rsid w:val="6D8F3676"/>
    <w:rsid w:val="6D8F4B19"/>
    <w:rsid w:val="6D910891"/>
    <w:rsid w:val="6D91263F"/>
    <w:rsid w:val="6D9258E0"/>
    <w:rsid w:val="6D934609"/>
    <w:rsid w:val="6D936D70"/>
    <w:rsid w:val="6D943EDD"/>
    <w:rsid w:val="6D9568AA"/>
    <w:rsid w:val="6D966A73"/>
    <w:rsid w:val="6D967C55"/>
    <w:rsid w:val="6D9739CD"/>
    <w:rsid w:val="6D9756F1"/>
    <w:rsid w:val="6D981C1F"/>
    <w:rsid w:val="6D9857BF"/>
    <w:rsid w:val="6D9876ED"/>
    <w:rsid w:val="6D9914F3"/>
    <w:rsid w:val="6D992BE2"/>
    <w:rsid w:val="6D995997"/>
    <w:rsid w:val="6D9A4072"/>
    <w:rsid w:val="6D9A71A6"/>
    <w:rsid w:val="6D9B526C"/>
    <w:rsid w:val="6D9B5502"/>
    <w:rsid w:val="6D9C0FE4"/>
    <w:rsid w:val="6D9E29F3"/>
    <w:rsid w:val="6D9E317E"/>
    <w:rsid w:val="6DA02620"/>
    <w:rsid w:val="6DA21853"/>
    <w:rsid w:val="6DA2484C"/>
    <w:rsid w:val="6DA265FA"/>
    <w:rsid w:val="6DA34120"/>
    <w:rsid w:val="6DA46816"/>
    <w:rsid w:val="6DA47CF5"/>
    <w:rsid w:val="6DA5433C"/>
    <w:rsid w:val="6DA560EA"/>
    <w:rsid w:val="6DA75270"/>
    <w:rsid w:val="6DA76645"/>
    <w:rsid w:val="6DA94C6D"/>
    <w:rsid w:val="6DAA54AF"/>
    <w:rsid w:val="6DAC1227"/>
    <w:rsid w:val="6DAC56CB"/>
    <w:rsid w:val="6DAC7479"/>
    <w:rsid w:val="6DAD31F1"/>
    <w:rsid w:val="6DAD4F9F"/>
    <w:rsid w:val="6DAE7F16"/>
    <w:rsid w:val="6DAF26FE"/>
    <w:rsid w:val="6DAF4E08"/>
    <w:rsid w:val="6DB138E3"/>
    <w:rsid w:val="6DB222F9"/>
    <w:rsid w:val="6DB24ECA"/>
    <w:rsid w:val="6DB30807"/>
    <w:rsid w:val="6DB34098"/>
    <w:rsid w:val="6DB3635A"/>
    <w:rsid w:val="6DB4457F"/>
    <w:rsid w:val="6DB545B6"/>
    <w:rsid w:val="6DB620A5"/>
    <w:rsid w:val="6DB6259F"/>
    <w:rsid w:val="6DB63E53"/>
    <w:rsid w:val="6DB74A19"/>
    <w:rsid w:val="6DB85607"/>
    <w:rsid w:val="6DB85E1E"/>
    <w:rsid w:val="6DB86FC0"/>
    <w:rsid w:val="6DB95EA9"/>
    <w:rsid w:val="6DB97DE8"/>
    <w:rsid w:val="6DBC0EF7"/>
    <w:rsid w:val="6DBC51E2"/>
    <w:rsid w:val="6DBD740C"/>
    <w:rsid w:val="6DBE0F5A"/>
    <w:rsid w:val="6DBE53FE"/>
    <w:rsid w:val="6DBE71AC"/>
    <w:rsid w:val="6DBF603E"/>
    <w:rsid w:val="6DC04CD2"/>
    <w:rsid w:val="6DC066D9"/>
    <w:rsid w:val="6DC20A4A"/>
    <w:rsid w:val="6DC26C9C"/>
    <w:rsid w:val="6DC5678C"/>
    <w:rsid w:val="6DC82B7C"/>
    <w:rsid w:val="6DC851DA"/>
    <w:rsid w:val="6DC9002B"/>
    <w:rsid w:val="6DC91E78"/>
    <w:rsid w:val="6DCA1A0F"/>
    <w:rsid w:val="6DCC45C3"/>
    <w:rsid w:val="6DCC7B1B"/>
    <w:rsid w:val="6DCD73EF"/>
    <w:rsid w:val="6DCF3167"/>
    <w:rsid w:val="6DD10C8D"/>
    <w:rsid w:val="6DD15943"/>
    <w:rsid w:val="6DD218E2"/>
    <w:rsid w:val="6DD24A05"/>
    <w:rsid w:val="6DD24D22"/>
    <w:rsid w:val="6DD340BB"/>
    <w:rsid w:val="6DD54C21"/>
    <w:rsid w:val="6DD54DCC"/>
    <w:rsid w:val="6DD62748"/>
    <w:rsid w:val="6DD644F6"/>
    <w:rsid w:val="6DD8201C"/>
    <w:rsid w:val="6DD93FE6"/>
    <w:rsid w:val="6DDA01E5"/>
    <w:rsid w:val="6DDA2238"/>
    <w:rsid w:val="6DDB40D5"/>
    <w:rsid w:val="6DDB7D5E"/>
    <w:rsid w:val="6DDD15C6"/>
    <w:rsid w:val="6DDD1EF5"/>
    <w:rsid w:val="6DDD3AD6"/>
    <w:rsid w:val="6DDD7632"/>
    <w:rsid w:val="6DDE1315"/>
    <w:rsid w:val="6DDE15FC"/>
    <w:rsid w:val="6DE02FB4"/>
    <w:rsid w:val="6DE07122"/>
    <w:rsid w:val="6DE210EC"/>
    <w:rsid w:val="6DE309C1"/>
    <w:rsid w:val="6DE36C13"/>
    <w:rsid w:val="6DE43259"/>
    <w:rsid w:val="6DE457F5"/>
    <w:rsid w:val="6DE5298B"/>
    <w:rsid w:val="6DE54739"/>
    <w:rsid w:val="6DE611E8"/>
    <w:rsid w:val="6DE73920"/>
    <w:rsid w:val="6DE95EDC"/>
    <w:rsid w:val="6DEA79AF"/>
    <w:rsid w:val="6DEA7FA1"/>
    <w:rsid w:val="6DEC1F6B"/>
    <w:rsid w:val="6DEC5AC7"/>
    <w:rsid w:val="6DEE183F"/>
    <w:rsid w:val="6DEE5CE3"/>
    <w:rsid w:val="6DEE7A91"/>
    <w:rsid w:val="6DEF3809"/>
    <w:rsid w:val="6DEF55B7"/>
    <w:rsid w:val="6DF130DE"/>
    <w:rsid w:val="6DF146F0"/>
    <w:rsid w:val="6DF350A8"/>
    <w:rsid w:val="6DF606F4"/>
    <w:rsid w:val="6DF66946"/>
    <w:rsid w:val="6DF835FD"/>
    <w:rsid w:val="6DF901E4"/>
    <w:rsid w:val="6DFA0AEE"/>
    <w:rsid w:val="6DFD5F26"/>
    <w:rsid w:val="6E001573"/>
    <w:rsid w:val="6E02353D"/>
    <w:rsid w:val="6E0252EB"/>
    <w:rsid w:val="6E032E11"/>
    <w:rsid w:val="6E044771"/>
    <w:rsid w:val="6E056B89"/>
    <w:rsid w:val="6E070B53"/>
    <w:rsid w:val="6E071C62"/>
    <w:rsid w:val="6E080427"/>
    <w:rsid w:val="6E096679"/>
    <w:rsid w:val="6E097153"/>
    <w:rsid w:val="6E0A23F1"/>
    <w:rsid w:val="6E0B0643"/>
    <w:rsid w:val="6E0C1CB7"/>
    <w:rsid w:val="6E0C7F17"/>
    <w:rsid w:val="6E0E23B6"/>
    <w:rsid w:val="6E0E3C8F"/>
    <w:rsid w:val="6E0E5A3E"/>
    <w:rsid w:val="6E1004D9"/>
    <w:rsid w:val="6E113780"/>
    <w:rsid w:val="6E11552E"/>
    <w:rsid w:val="6E130205"/>
    <w:rsid w:val="6E13144D"/>
    <w:rsid w:val="6E142B25"/>
    <w:rsid w:val="6E14501E"/>
    <w:rsid w:val="6E166FE8"/>
    <w:rsid w:val="6E1A0A33"/>
    <w:rsid w:val="6E1A6AD8"/>
    <w:rsid w:val="6E1B45FE"/>
    <w:rsid w:val="6E1B63AC"/>
    <w:rsid w:val="6E1D0376"/>
    <w:rsid w:val="6E1D123B"/>
    <w:rsid w:val="6E1D2124"/>
    <w:rsid w:val="6E1D3ED3"/>
    <w:rsid w:val="6E1E6F6C"/>
    <w:rsid w:val="6E1F40EF"/>
    <w:rsid w:val="6E1F67A8"/>
    <w:rsid w:val="6E1F762C"/>
    <w:rsid w:val="6E217E67"/>
    <w:rsid w:val="6E2214E9"/>
    <w:rsid w:val="6E227207"/>
    <w:rsid w:val="6E2365B9"/>
    <w:rsid w:val="6E2434B3"/>
    <w:rsid w:val="6E250FD9"/>
    <w:rsid w:val="6E26667B"/>
    <w:rsid w:val="6E2711F5"/>
    <w:rsid w:val="6E272FA3"/>
    <w:rsid w:val="6E273349"/>
    <w:rsid w:val="6E276AFF"/>
    <w:rsid w:val="6E290AC9"/>
    <w:rsid w:val="6E293A27"/>
    <w:rsid w:val="6E2A4841"/>
    <w:rsid w:val="6E2E7E8E"/>
    <w:rsid w:val="6E301E58"/>
    <w:rsid w:val="6E3053AD"/>
    <w:rsid w:val="6E313E22"/>
    <w:rsid w:val="6E315BD0"/>
    <w:rsid w:val="6E32760E"/>
    <w:rsid w:val="6E343746"/>
    <w:rsid w:val="6E3524BF"/>
    <w:rsid w:val="6E361438"/>
    <w:rsid w:val="6E364F94"/>
    <w:rsid w:val="6E367957"/>
    <w:rsid w:val="6E371AFF"/>
    <w:rsid w:val="6E375EBF"/>
    <w:rsid w:val="6E386F5E"/>
    <w:rsid w:val="6E3902D9"/>
    <w:rsid w:val="6E3A5F26"/>
    <w:rsid w:val="6E3D1D31"/>
    <w:rsid w:val="6E3D27C7"/>
    <w:rsid w:val="6E3D4575"/>
    <w:rsid w:val="6E3F209B"/>
    <w:rsid w:val="6E3F653F"/>
    <w:rsid w:val="6E4072ED"/>
    <w:rsid w:val="6E413283"/>
    <w:rsid w:val="6E424E4A"/>
    <w:rsid w:val="6E427DDD"/>
    <w:rsid w:val="6E435BA3"/>
    <w:rsid w:val="6E44084F"/>
    <w:rsid w:val="6E46167B"/>
    <w:rsid w:val="6E464A5B"/>
    <w:rsid w:val="6E465039"/>
    <w:rsid w:val="6E46678C"/>
    <w:rsid w:val="6E4678CD"/>
    <w:rsid w:val="6E4771A1"/>
    <w:rsid w:val="6E480585"/>
    <w:rsid w:val="6E486E44"/>
    <w:rsid w:val="6E49116B"/>
    <w:rsid w:val="6E494CC8"/>
    <w:rsid w:val="6E4A44E4"/>
    <w:rsid w:val="6E4B4084"/>
    <w:rsid w:val="6E4B4EE4"/>
    <w:rsid w:val="6E4C2A0A"/>
    <w:rsid w:val="6E4C47B8"/>
    <w:rsid w:val="6E4E6782"/>
    <w:rsid w:val="6E5001A7"/>
    <w:rsid w:val="6E5024FA"/>
    <w:rsid w:val="6E511DCE"/>
    <w:rsid w:val="6E51210E"/>
    <w:rsid w:val="6E513829"/>
    <w:rsid w:val="6E514CED"/>
    <w:rsid w:val="6E531FEA"/>
    <w:rsid w:val="6E534A15"/>
    <w:rsid w:val="6E535B46"/>
    <w:rsid w:val="6E5673E4"/>
    <w:rsid w:val="6E572E22"/>
    <w:rsid w:val="6E580410"/>
    <w:rsid w:val="6E580C9C"/>
    <w:rsid w:val="6E593CFC"/>
    <w:rsid w:val="6E5B2C4D"/>
    <w:rsid w:val="6E5B52BA"/>
    <w:rsid w:val="6E5D0773"/>
    <w:rsid w:val="6E5D2F46"/>
    <w:rsid w:val="6E5E27AB"/>
    <w:rsid w:val="6E5E554C"/>
    <w:rsid w:val="6E5F680C"/>
    <w:rsid w:val="6E600D36"/>
    <w:rsid w:val="6E602011"/>
    <w:rsid w:val="6E62222D"/>
    <w:rsid w:val="6E623CFD"/>
    <w:rsid w:val="6E62619A"/>
    <w:rsid w:val="6E62731F"/>
    <w:rsid w:val="6E644EF3"/>
    <w:rsid w:val="6E65267E"/>
    <w:rsid w:val="6E6733A0"/>
    <w:rsid w:val="6E674762"/>
    <w:rsid w:val="6E677386"/>
    <w:rsid w:val="6E6A1C30"/>
    <w:rsid w:val="6E6C4E5A"/>
    <w:rsid w:val="6E6E0BD2"/>
    <w:rsid w:val="6E6E472E"/>
    <w:rsid w:val="6E7004A6"/>
    <w:rsid w:val="6E731D44"/>
    <w:rsid w:val="6E7361E8"/>
    <w:rsid w:val="6E7449D1"/>
    <w:rsid w:val="6E745C57"/>
    <w:rsid w:val="6E751F61"/>
    <w:rsid w:val="6E753D0F"/>
    <w:rsid w:val="6E77145C"/>
    <w:rsid w:val="6E775CD9"/>
    <w:rsid w:val="6E7A6286"/>
    <w:rsid w:val="6E7C32EF"/>
    <w:rsid w:val="6E7C5D34"/>
    <w:rsid w:val="6E7D2BC3"/>
    <w:rsid w:val="6E7D71C4"/>
    <w:rsid w:val="6E7F06E9"/>
    <w:rsid w:val="6E7F2DDF"/>
    <w:rsid w:val="6E7F693B"/>
    <w:rsid w:val="6E804461"/>
    <w:rsid w:val="6E805B45"/>
    <w:rsid w:val="6E8126B3"/>
    <w:rsid w:val="6E82642B"/>
    <w:rsid w:val="6E8444C6"/>
    <w:rsid w:val="6E8657C5"/>
    <w:rsid w:val="6E872E47"/>
    <w:rsid w:val="6E8757F0"/>
    <w:rsid w:val="6E891568"/>
    <w:rsid w:val="6E895A0C"/>
    <w:rsid w:val="6E8977BA"/>
    <w:rsid w:val="6E8A215A"/>
    <w:rsid w:val="6E8B1784"/>
    <w:rsid w:val="6E8B3532"/>
    <w:rsid w:val="6E8B4399"/>
    <w:rsid w:val="6E8B52E0"/>
    <w:rsid w:val="6E8B7FC3"/>
    <w:rsid w:val="6E8C1148"/>
    <w:rsid w:val="6E8C2E06"/>
    <w:rsid w:val="6E8D53E5"/>
    <w:rsid w:val="6E8D72AA"/>
    <w:rsid w:val="6E8E6B7E"/>
    <w:rsid w:val="6E900B48"/>
    <w:rsid w:val="6E906D9A"/>
    <w:rsid w:val="6E921E64"/>
    <w:rsid w:val="6E922B12"/>
    <w:rsid w:val="6E9267B8"/>
    <w:rsid w:val="6E930520"/>
    <w:rsid w:val="6E930639"/>
    <w:rsid w:val="6E9323E7"/>
    <w:rsid w:val="6E934195"/>
    <w:rsid w:val="6E952EB1"/>
    <w:rsid w:val="6E954194"/>
    <w:rsid w:val="6E967D6B"/>
    <w:rsid w:val="6E970129"/>
    <w:rsid w:val="6E982C1D"/>
    <w:rsid w:val="6E9A3775"/>
    <w:rsid w:val="6E9C129B"/>
    <w:rsid w:val="6E9C3DCA"/>
    <w:rsid w:val="6E9C74ED"/>
    <w:rsid w:val="6E9C75D7"/>
    <w:rsid w:val="6E9D1205"/>
    <w:rsid w:val="6E9E31C2"/>
    <w:rsid w:val="6E9F0A80"/>
    <w:rsid w:val="6E9F6FDD"/>
    <w:rsid w:val="6EA12D56"/>
    <w:rsid w:val="6EA13DB5"/>
    <w:rsid w:val="6EA14B04"/>
    <w:rsid w:val="6EA168B2"/>
    <w:rsid w:val="6EA2087C"/>
    <w:rsid w:val="6EA33270"/>
    <w:rsid w:val="6EA463A2"/>
    <w:rsid w:val="6EA559DC"/>
    <w:rsid w:val="6EA61068"/>
    <w:rsid w:val="6EA63EC8"/>
    <w:rsid w:val="6EA676E4"/>
    <w:rsid w:val="6EA75E92"/>
    <w:rsid w:val="6EA77C40"/>
    <w:rsid w:val="6EA840E4"/>
    <w:rsid w:val="6EA939B8"/>
    <w:rsid w:val="6EAA0DB2"/>
    <w:rsid w:val="6EAC6A29"/>
    <w:rsid w:val="6EAD79CD"/>
    <w:rsid w:val="6EAE5FF2"/>
    <w:rsid w:val="6EAE7733"/>
    <w:rsid w:val="6EB011EB"/>
    <w:rsid w:val="6EB02F99"/>
    <w:rsid w:val="6EB034E3"/>
    <w:rsid w:val="6EB04D47"/>
    <w:rsid w:val="6EB20ABF"/>
    <w:rsid w:val="6EB26D11"/>
    <w:rsid w:val="6EB3091C"/>
    <w:rsid w:val="6EB32A89"/>
    <w:rsid w:val="6EB43F07"/>
    <w:rsid w:val="6EB5235D"/>
    <w:rsid w:val="6EB563D5"/>
    <w:rsid w:val="6EB8009F"/>
    <w:rsid w:val="6EB81E4D"/>
    <w:rsid w:val="6EB83BFB"/>
    <w:rsid w:val="6EBA31BA"/>
    <w:rsid w:val="6EBA5BC5"/>
    <w:rsid w:val="6EBC7B8F"/>
    <w:rsid w:val="6EBD1617"/>
    <w:rsid w:val="6EBE3907"/>
    <w:rsid w:val="6EBE7983"/>
    <w:rsid w:val="6EBF142E"/>
    <w:rsid w:val="6EBF1E3D"/>
    <w:rsid w:val="6EC005EB"/>
    <w:rsid w:val="6EC151A6"/>
    <w:rsid w:val="6EC16F54"/>
    <w:rsid w:val="6EC258F8"/>
    <w:rsid w:val="6EC358FA"/>
    <w:rsid w:val="6EC407F2"/>
    <w:rsid w:val="6EC4200B"/>
    <w:rsid w:val="6EC434C3"/>
    <w:rsid w:val="6EC52F5A"/>
    <w:rsid w:val="6EC627BC"/>
    <w:rsid w:val="6EC62972"/>
    <w:rsid w:val="6EC66318"/>
    <w:rsid w:val="6EC72090"/>
    <w:rsid w:val="6EC922AC"/>
    <w:rsid w:val="6EC9405A"/>
    <w:rsid w:val="6ECA63FA"/>
    <w:rsid w:val="6ECB1B80"/>
    <w:rsid w:val="6ECB392F"/>
    <w:rsid w:val="6ECB57E2"/>
    <w:rsid w:val="6ECB7DD2"/>
    <w:rsid w:val="6ECC76A7"/>
    <w:rsid w:val="6ECD58F9"/>
    <w:rsid w:val="6ECE01AD"/>
    <w:rsid w:val="6ECE19F3"/>
    <w:rsid w:val="6ECE3E72"/>
    <w:rsid w:val="6ECF78C3"/>
    <w:rsid w:val="6ED00F45"/>
    <w:rsid w:val="6ED24CBD"/>
    <w:rsid w:val="6ED30A35"/>
    <w:rsid w:val="6ED30DAE"/>
    <w:rsid w:val="6ED44ED9"/>
    <w:rsid w:val="6ED50C51"/>
    <w:rsid w:val="6ED52D4F"/>
    <w:rsid w:val="6ED722D3"/>
    <w:rsid w:val="6ED749C9"/>
    <w:rsid w:val="6ED76777"/>
    <w:rsid w:val="6ED8604B"/>
    <w:rsid w:val="6ED92677"/>
    <w:rsid w:val="6ED95D22"/>
    <w:rsid w:val="6EDA0016"/>
    <w:rsid w:val="6EDA50BB"/>
    <w:rsid w:val="6EDA6267"/>
    <w:rsid w:val="6EDB7BE0"/>
    <w:rsid w:val="6EDD3662"/>
    <w:rsid w:val="6EDD3EA1"/>
    <w:rsid w:val="6EDE7B06"/>
    <w:rsid w:val="6EDF387E"/>
    <w:rsid w:val="6EDF73DA"/>
    <w:rsid w:val="6EE079F1"/>
    <w:rsid w:val="6EE13152"/>
    <w:rsid w:val="6EE175F6"/>
    <w:rsid w:val="6EE3511C"/>
    <w:rsid w:val="6EE40E94"/>
    <w:rsid w:val="6EE449F0"/>
    <w:rsid w:val="6EE60768"/>
    <w:rsid w:val="6EE64C0C"/>
    <w:rsid w:val="6EE64CF3"/>
    <w:rsid w:val="6EE806C7"/>
    <w:rsid w:val="6EE80984"/>
    <w:rsid w:val="6EE83E12"/>
    <w:rsid w:val="6EE964AB"/>
    <w:rsid w:val="6EEA46FD"/>
    <w:rsid w:val="6EEB3FD1"/>
    <w:rsid w:val="6EEB5D7F"/>
    <w:rsid w:val="6EEB6121"/>
    <w:rsid w:val="6EED1AF7"/>
    <w:rsid w:val="6EED6E2B"/>
    <w:rsid w:val="6EED7D49"/>
    <w:rsid w:val="6EEE3AC1"/>
    <w:rsid w:val="6EEE586F"/>
    <w:rsid w:val="6EF015E7"/>
    <w:rsid w:val="6EF03395"/>
    <w:rsid w:val="6EF10C0C"/>
    <w:rsid w:val="6EF235B1"/>
    <w:rsid w:val="6EF2535F"/>
    <w:rsid w:val="6EF32E13"/>
    <w:rsid w:val="6EF41EC8"/>
    <w:rsid w:val="6EF54E4F"/>
    <w:rsid w:val="6EF56BFD"/>
    <w:rsid w:val="6EF57181"/>
    <w:rsid w:val="6EF63881"/>
    <w:rsid w:val="6EF727C3"/>
    <w:rsid w:val="6EF773B9"/>
    <w:rsid w:val="6EF81A16"/>
    <w:rsid w:val="6EF94644"/>
    <w:rsid w:val="6EF94940"/>
    <w:rsid w:val="6EF966EE"/>
    <w:rsid w:val="6EFB5A89"/>
    <w:rsid w:val="6EFC1D3A"/>
    <w:rsid w:val="6EFC4430"/>
    <w:rsid w:val="6EFD5AB2"/>
    <w:rsid w:val="6EFE3D04"/>
    <w:rsid w:val="6EFE431D"/>
    <w:rsid w:val="6F011A46"/>
    <w:rsid w:val="6F03131A"/>
    <w:rsid w:val="6F032D2B"/>
    <w:rsid w:val="6F0357BE"/>
    <w:rsid w:val="6F03756C"/>
    <w:rsid w:val="6F045092"/>
    <w:rsid w:val="6F060E0B"/>
    <w:rsid w:val="6F06170C"/>
    <w:rsid w:val="6F082DD5"/>
    <w:rsid w:val="6F0839FE"/>
    <w:rsid w:val="6F0926A9"/>
    <w:rsid w:val="6F094457"/>
    <w:rsid w:val="6F0B01CF"/>
    <w:rsid w:val="6F0B4673"/>
    <w:rsid w:val="6F0C014F"/>
    <w:rsid w:val="6F0D03EB"/>
    <w:rsid w:val="6F0E7CBF"/>
    <w:rsid w:val="6F0F4163"/>
    <w:rsid w:val="6F0F5F11"/>
    <w:rsid w:val="6F101C89"/>
    <w:rsid w:val="6F1214CF"/>
    <w:rsid w:val="6F12155D"/>
    <w:rsid w:val="6F1352D6"/>
    <w:rsid w:val="6F135DC1"/>
    <w:rsid w:val="6F140103"/>
    <w:rsid w:val="6F141745"/>
    <w:rsid w:val="6F143527"/>
    <w:rsid w:val="6F152DFC"/>
    <w:rsid w:val="6F1572A0"/>
    <w:rsid w:val="6F160AAF"/>
    <w:rsid w:val="6F173054"/>
    <w:rsid w:val="6F176B74"/>
    <w:rsid w:val="6F190B3E"/>
    <w:rsid w:val="6F1A1012"/>
    <w:rsid w:val="6F1A48B6"/>
    <w:rsid w:val="6F1A6664"/>
    <w:rsid w:val="6F1C07A3"/>
    <w:rsid w:val="6F1C418A"/>
    <w:rsid w:val="6F1C6EED"/>
    <w:rsid w:val="6F1E43A6"/>
    <w:rsid w:val="6F1F3C7A"/>
    <w:rsid w:val="6F215C44"/>
    <w:rsid w:val="6F2177A4"/>
    <w:rsid w:val="6F2179F2"/>
    <w:rsid w:val="6F222B8B"/>
    <w:rsid w:val="6F223B2C"/>
    <w:rsid w:val="6F225983"/>
    <w:rsid w:val="6F2319BD"/>
    <w:rsid w:val="6F2472D7"/>
    <w:rsid w:val="6F255735"/>
    <w:rsid w:val="6F2614AD"/>
    <w:rsid w:val="6F280D81"/>
    <w:rsid w:val="6F285225"/>
    <w:rsid w:val="6F286FD3"/>
    <w:rsid w:val="6F2968A7"/>
    <w:rsid w:val="6F2C5FF8"/>
    <w:rsid w:val="6F2D283B"/>
    <w:rsid w:val="6F2E3EBD"/>
    <w:rsid w:val="6F2E5F21"/>
    <w:rsid w:val="6F2F0361"/>
    <w:rsid w:val="6F2F210F"/>
    <w:rsid w:val="6F30127F"/>
    <w:rsid w:val="6F305E09"/>
    <w:rsid w:val="6F305E87"/>
    <w:rsid w:val="6F307C36"/>
    <w:rsid w:val="6F317299"/>
    <w:rsid w:val="6F3201A4"/>
    <w:rsid w:val="6F3543C0"/>
    <w:rsid w:val="6F35524C"/>
    <w:rsid w:val="6F3612DC"/>
    <w:rsid w:val="6F363962"/>
    <w:rsid w:val="6F3911E0"/>
    <w:rsid w:val="6F394D3C"/>
    <w:rsid w:val="6F395A2B"/>
    <w:rsid w:val="6F3B4F58"/>
    <w:rsid w:val="6F3E2352"/>
    <w:rsid w:val="6F3F20EA"/>
    <w:rsid w:val="6F3F60CB"/>
    <w:rsid w:val="6F424FE7"/>
    <w:rsid w:val="6F437969"/>
    <w:rsid w:val="6F451933"/>
    <w:rsid w:val="6F457B85"/>
    <w:rsid w:val="6F484F7F"/>
    <w:rsid w:val="6F49551F"/>
    <w:rsid w:val="6F4A519B"/>
    <w:rsid w:val="6F4B0F13"/>
    <w:rsid w:val="6F4B2A10"/>
    <w:rsid w:val="6F4B4A6F"/>
    <w:rsid w:val="6F4D4C8B"/>
    <w:rsid w:val="6F4D6A39"/>
    <w:rsid w:val="6F4F2455"/>
    <w:rsid w:val="6F4F27B2"/>
    <w:rsid w:val="6F4F4560"/>
    <w:rsid w:val="6F5214CE"/>
    <w:rsid w:val="6F5222A2"/>
    <w:rsid w:val="6F525DFE"/>
    <w:rsid w:val="6F530A63"/>
    <w:rsid w:val="6F543924"/>
    <w:rsid w:val="6F54601A"/>
    <w:rsid w:val="6F547DC8"/>
    <w:rsid w:val="6F5558EE"/>
    <w:rsid w:val="6F55769C"/>
    <w:rsid w:val="6F566693"/>
    <w:rsid w:val="6F567302"/>
    <w:rsid w:val="6F571666"/>
    <w:rsid w:val="6F573414"/>
    <w:rsid w:val="6F593630"/>
    <w:rsid w:val="6F5B73A8"/>
    <w:rsid w:val="6F5C6C7D"/>
    <w:rsid w:val="6F5E0C47"/>
    <w:rsid w:val="6F60446E"/>
    <w:rsid w:val="6F60676D"/>
    <w:rsid w:val="6F613C0F"/>
    <w:rsid w:val="6F616041"/>
    <w:rsid w:val="6F63625D"/>
    <w:rsid w:val="6F6430A1"/>
    <w:rsid w:val="6F654A8B"/>
    <w:rsid w:val="6F655B31"/>
    <w:rsid w:val="6F6618A9"/>
    <w:rsid w:val="6F667AFB"/>
    <w:rsid w:val="6F6721E9"/>
    <w:rsid w:val="6F672235"/>
    <w:rsid w:val="6F674DBE"/>
    <w:rsid w:val="6F692EF3"/>
    <w:rsid w:val="6F694B09"/>
    <w:rsid w:val="6F6A3147"/>
    <w:rsid w:val="6F6A75EB"/>
    <w:rsid w:val="6F6B6EC0"/>
    <w:rsid w:val="6F6D0A2A"/>
    <w:rsid w:val="6F6D2C38"/>
    <w:rsid w:val="6F6D6D0B"/>
    <w:rsid w:val="6F6D70DC"/>
    <w:rsid w:val="6F6E3F48"/>
    <w:rsid w:val="6F6F28E4"/>
    <w:rsid w:val="6F7044D6"/>
    <w:rsid w:val="6F71097A"/>
    <w:rsid w:val="6F712728"/>
    <w:rsid w:val="6F71329B"/>
    <w:rsid w:val="6F7246F2"/>
    <w:rsid w:val="6F7264A0"/>
    <w:rsid w:val="6F7352A9"/>
    <w:rsid w:val="6F741C1C"/>
    <w:rsid w:val="6F743FC6"/>
    <w:rsid w:val="6F751AEC"/>
    <w:rsid w:val="6F765F90"/>
    <w:rsid w:val="6F7915DC"/>
    <w:rsid w:val="6F7B6F1E"/>
    <w:rsid w:val="6F7C10CD"/>
    <w:rsid w:val="6F7C6217"/>
    <w:rsid w:val="6F7C731F"/>
    <w:rsid w:val="6F7E6BF3"/>
    <w:rsid w:val="6F806E0F"/>
    <w:rsid w:val="6F810491"/>
    <w:rsid w:val="6F82799C"/>
    <w:rsid w:val="6F8477F8"/>
    <w:rsid w:val="6F851F83"/>
    <w:rsid w:val="6F854425"/>
    <w:rsid w:val="6F871F4B"/>
    <w:rsid w:val="6F873EE1"/>
    <w:rsid w:val="6F8779FC"/>
    <w:rsid w:val="6F885CC3"/>
    <w:rsid w:val="6F886897"/>
    <w:rsid w:val="6F8929B2"/>
    <w:rsid w:val="6F8A1436"/>
    <w:rsid w:val="6F8A1A3C"/>
    <w:rsid w:val="6F8A4658"/>
    <w:rsid w:val="6F8B277B"/>
    <w:rsid w:val="6F8D27C3"/>
    <w:rsid w:val="6F8D5088"/>
    <w:rsid w:val="6F8F2BAE"/>
    <w:rsid w:val="6F926B42"/>
    <w:rsid w:val="6F9603E0"/>
    <w:rsid w:val="6F975F07"/>
    <w:rsid w:val="6F976446"/>
    <w:rsid w:val="6F991C7F"/>
    <w:rsid w:val="6F9957DB"/>
    <w:rsid w:val="6F996C7C"/>
    <w:rsid w:val="6F9B59F7"/>
    <w:rsid w:val="6F9B77A5"/>
    <w:rsid w:val="6F9C52CB"/>
    <w:rsid w:val="6F9E4E89"/>
    <w:rsid w:val="6F9E7185"/>
    <w:rsid w:val="6F9E7295"/>
    <w:rsid w:val="6FA0300D"/>
    <w:rsid w:val="6FA04DBB"/>
    <w:rsid w:val="6FA06B69"/>
    <w:rsid w:val="6FA1604F"/>
    <w:rsid w:val="6FA26D85"/>
    <w:rsid w:val="6FA309FD"/>
    <w:rsid w:val="6FA34A19"/>
    <w:rsid w:val="6FA623E9"/>
    <w:rsid w:val="6FA6361B"/>
    <w:rsid w:val="6FA64737"/>
    <w:rsid w:val="6FA67EF8"/>
    <w:rsid w:val="6FA9085B"/>
    <w:rsid w:val="6FAA5C3A"/>
    <w:rsid w:val="6FAA79E8"/>
    <w:rsid w:val="6FAB550E"/>
    <w:rsid w:val="6FAC7C04"/>
    <w:rsid w:val="6FAD71DC"/>
    <w:rsid w:val="6FAF14A2"/>
    <w:rsid w:val="6FB1521A"/>
    <w:rsid w:val="6FB21F25"/>
    <w:rsid w:val="6FB22D40"/>
    <w:rsid w:val="6FB46AB9"/>
    <w:rsid w:val="6FB61627"/>
    <w:rsid w:val="6FB6638D"/>
    <w:rsid w:val="6FB70357"/>
    <w:rsid w:val="6FB72105"/>
    <w:rsid w:val="6FB86F9F"/>
    <w:rsid w:val="6FB95E7D"/>
    <w:rsid w:val="6FBB1BF5"/>
    <w:rsid w:val="6FBB39A3"/>
    <w:rsid w:val="6FBD3BBF"/>
    <w:rsid w:val="6FBD596D"/>
    <w:rsid w:val="6FBE16E5"/>
    <w:rsid w:val="6FBF37BC"/>
    <w:rsid w:val="6FC22F83"/>
    <w:rsid w:val="6FC30AAA"/>
    <w:rsid w:val="6FC34F4E"/>
    <w:rsid w:val="6FC35714"/>
    <w:rsid w:val="6FC36CFC"/>
    <w:rsid w:val="6FC371A3"/>
    <w:rsid w:val="6FC50CC6"/>
    <w:rsid w:val="6FC52A74"/>
    <w:rsid w:val="6FC56BB6"/>
    <w:rsid w:val="6FC60B5F"/>
    <w:rsid w:val="6FC7059A"/>
    <w:rsid w:val="6FC72954"/>
    <w:rsid w:val="6FC767EC"/>
    <w:rsid w:val="6FC802F6"/>
    <w:rsid w:val="6FCB3EA6"/>
    <w:rsid w:val="6FCC3E02"/>
    <w:rsid w:val="6FCC5BB0"/>
    <w:rsid w:val="6FCD1397"/>
    <w:rsid w:val="6FCD5F10"/>
    <w:rsid w:val="6FD15666"/>
    <w:rsid w:val="6FD165D7"/>
    <w:rsid w:val="6FD20CED"/>
    <w:rsid w:val="6FD809F9"/>
    <w:rsid w:val="6FD827A7"/>
    <w:rsid w:val="6FD838D9"/>
    <w:rsid w:val="6FD9545D"/>
    <w:rsid w:val="6FD9651F"/>
    <w:rsid w:val="6FDB2297"/>
    <w:rsid w:val="6FDB5DF3"/>
    <w:rsid w:val="6FDD600F"/>
    <w:rsid w:val="6FDE1D2F"/>
    <w:rsid w:val="6FDE3B35"/>
    <w:rsid w:val="6FDE7692"/>
    <w:rsid w:val="6FE075B7"/>
    <w:rsid w:val="6FE27182"/>
    <w:rsid w:val="6FE309EC"/>
    <w:rsid w:val="6FE3114C"/>
    <w:rsid w:val="6FE4739E"/>
    <w:rsid w:val="6FE50A20"/>
    <w:rsid w:val="6FE54EC4"/>
    <w:rsid w:val="6FE74B3D"/>
    <w:rsid w:val="6FE84594"/>
    <w:rsid w:val="6FE92CC6"/>
    <w:rsid w:val="6FE949B4"/>
    <w:rsid w:val="6FE9572B"/>
    <w:rsid w:val="6FEA24DA"/>
    <w:rsid w:val="6FEA4497"/>
    <w:rsid w:val="6FEC0000"/>
    <w:rsid w:val="6FEC31DF"/>
    <w:rsid w:val="6FED1F5D"/>
    <w:rsid w:val="6FEE1FCA"/>
    <w:rsid w:val="6FEE2012"/>
    <w:rsid w:val="6FEF1B60"/>
    <w:rsid w:val="6FF11ABB"/>
    <w:rsid w:val="6FF204E1"/>
    <w:rsid w:val="6FF2313D"/>
    <w:rsid w:val="6FF31971"/>
    <w:rsid w:val="6FF375E1"/>
    <w:rsid w:val="6FF427F7"/>
    <w:rsid w:val="6FF43359"/>
    <w:rsid w:val="6FF869A5"/>
    <w:rsid w:val="6FF944CB"/>
    <w:rsid w:val="6FF96F24"/>
    <w:rsid w:val="6FFB46E7"/>
    <w:rsid w:val="6FFC5590"/>
    <w:rsid w:val="6FFD220E"/>
    <w:rsid w:val="6FFD3588"/>
    <w:rsid w:val="6FFE1AE2"/>
    <w:rsid w:val="6FFE7D34"/>
    <w:rsid w:val="6FFF24F7"/>
    <w:rsid w:val="70003AAC"/>
    <w:rsid w:val="7000707A"/>
    <w:rsid w:val="70007CA8"/>
    <w:rsid w:val="700156B6"/>
    <w:rsid w:val="70027824"/>
    <w:rsid w:val="7003534A"/>
    <w:rsid w:val="700370F8"/>
    <w:rsid w:val="70046CB8"/>
    <w:rsid w:val="7007308C"/>
    <w:rsid w:val="70076BE8"/>
    <w:rsid w:val="70082960"/>
    <w:rsid w:val="70084023"/>
    <w:rsid w:val="70096E04"/>
    <w:rsid w:val="700A492A"/>
    <w:rsid w:val="700B7BF8"/>
    <w:rsid w:val="700C06A3"/>
    <w:rsid w:val="700C32F2"/>
    <w:rsid w:val="700C682E"/>
    <w:rsid w:val="700D20D5"/>
    <w:rsid w:val="700F0193"/>
    <w:rsid w:val="700F114A"/>
    <w:rsid w:val="700F1F41"/>
    <w:rsid w:val="700F2551"/>
    <w:rsid w:val="701032FA"/>
    <w:rsid w:val="70115CB9"/>
    <w:rsid w:val="7011663B"/>
    <w:rsid w:val="70117A67"/>
    <w:rsid w:val="701240E1"/>
    <w:rsid w:val="70131A31"/>
    <w:rsid w:val="701337DF"/>
    <w:rsid w:val="70141417"/>
    <w:rsid w:val="70144E63"/>
    <w:rsid w:val="7015387B"/>
    <w:rsid w:val="701632CF"/>
    <w:rsid w:val="7016507D"/>
    <w:rsid w:val="70173B3C"/>
    <w:rsid w:val="70180DF5"/>
    <w:rsid w:val="70182BA3"/>
    <w:rsid w:val="7019203A"/>
    <w:rsid w:val="70194DCD"/>
    <w:rsid w:val="701B2694"/>
    <w:rsid w:val="701C7B88"/>
    <w:rsid w:val="701D28B0"/>
    <w:rsid w:val="701D640C"/>
    <w:rsid w:val="701E687D"/>
    <w:rsid w:val="701F03D6"/>
    <w:rsid w:val="7020490B"/>
    <w:rsid w:val="70216130"/>
    <w:rsid w:val="70231548"/>
    <w:rsid w:val="702434FA"/>
    <w:rsid w:val="702459EC"/>
    <w:rsid w:val="70253512"/>
    <w:rsid w:val="702552C0"/>
    <w:rsid w:val="70262AB1"/>
    <w:rsid w:val="70271038"/>
    <w:rsid w:val="70283432"/>
    <w:rsid w:val="70291A80"/>
    <w:rsid w:val="70294DB1"/>
    <w:rsid w:val="702A0B29"/>
    <w:rsid w:val="702A1AD9"/>
    <w:rsid w:val="702A6D7B"/>
    <w:rsid w:val="702C2AF3"/>
    <w:rsid w:val="702D0210"/>
    <w:rsid w:val="702D1B02"/>
    <w:rsid w:val="702D6653"/>
    <w:rsid w:val="702E23C7"/>
    <w:rsid w:val="702F4391"/>
    <w:rsid w:val="702F7EED"/>
    <w:rsid w:val="703025E3"/>
    <w:rsid w:val="7030295B"/>
    <w:rsid w:val="70311EB7"/>
    <w:rsid w:val="70352E65"/>
    <w:rsid w:val="70355843"/>
    <w:rsid w:val="70357BF9"/>
    <w:rsid w:val="70375785"/>
    <w:rsid w:val="70381498"/>
    <w:rsid w:val="703A36F6"/>
    <w:rsid w:val="703A6FBE"/>
    <w:rsid w:val="703B0F88"/>
    <w:rsid w:val="703B2D36"/>
    <w:rsid w:val="703B4AE4"/>
    <w:rsid w:val="703D15F7"/>
    <w:rsid w:val="703D260A"/>
    <w:rsid w:val="703D6AAE"/>
    <w:rsid w:val="703E6382"/>
    <w:rsid w:val="703F2826"/>
    <w:rsid w:val="703F45D4"/>
    <w:rsid w:val="704020FA"/>
    <w:rsid w:val="70407F78"/>
    <w:rsid w:val="70422316"/>
    <w:rsid w:val="70423C64"/>
    <w:rsid w:val="70423F1C"/>
    <w:rsid w:val="70425E72"/>
    <w:rsid w:val="70447D89"/>
    <w:rsid w:val="70452F8E"/>
    <w:rsid w:val="70453BB5"/>
    <w:rsid w:val="70455963"/>
    <w:rsid w:val="7045629C"/>
    <w:rsid w:val="70462105"/>
    <w:rsid w:val="704716DB"/>
    <w:rsid w:val="70480FAF"/>
    <w:rsid w:val="70486980"/>
    <w:rsid w:val="70495453"/>
    <w:rsid w:val="704C454E"/>
    <w:rsid w:val="704F233D"/>
    <w:rsid w:val="705067E1"/>
    <w:rsid w:val="70513ACE"/>
    <w:rsid w:val="705160B5"/>
    <w:rsid w:val="7053007F"/>
    <w:rsid w:val="70530AA0"/>
    <w:rsid w:val="70543131"/>
    <w:rsid w:val="70553DF8"/>
    <w:rsid w:val="70563E23"/>
    <w:rsid w:val="705838E8"/>
    <w:rsid w:val="705931BC"/>
    <w:rsid w:val="705A140E"/>
    <w:rsid w:val="705A36F0"/>
    <w:rsid w:val="705B6F34"/>
    <w:rsid w:val="705C7751"/>
    <w:rsid w:val="705D2CAC"/>
    <w:rsid w:val="705F07D2"/>
    <w:rsid w:val="705F6A24"/>
    <w:rsid w:val="70626515"/>
    <w:rsid w:val="70640519"/>
    <w:rsid w:val="70645DE9"/>
    <w:rsid w:val="70650995"/>
    <w:rsid w:val="70651B61"/>
    <w:rsid w:val="70657DB3"/>
    <w:rsid w:val="70671D7D"/>
    <w:rsid w:val="70672630"/>
    <w:rsid w:val="706758D9"/>
    <w:rsid w:val="706933FF"/>
    <w:rsid w:val="706A7177"/>
    <w:rsid w:val="706C029F"/>
    <w:rsid w:val="706C1141"/>
    <w:rsid w:val="706D1DD0"/>
    <w:rsid w:val="706D5397"/>
    <w:rsid w:val="706E0033"/>
    <w:rsid w:val="706E2FF6"/>
    <w:rsid w:val="706E4EB9"/>
    <w:rsid w:val="706F478E"/>
    <w:rsid w:val="70716758"/>
    <w:rsid w:val="70721085"/>
    <w:rsid w:val="70721977"/>
    <w:rsid w:val="707324D0"/>
    <w:rsid w:val="70741DA4"/>
    <w:rsid w:val="7074582F"/>
    <w:rsid w:val="70781894"/>
    <w:rsid w:val="70787AE6"/>
    <w:rsid w:val="707B1BA8"/>
    <w:rsid w:val="707D50FC"/>
    <w:rsid w:val="707D6A8A"/>
    <w:rsid w:val="707E2AEB"/>
    <w:rsid w:val="707F0E75"/>
    <w:rsid w:val="7080699B"/>
    <w:rsid w:val="70812E3F"/>
    <w:rsid w:val="70817FDC"/>
    <w:rsid w:val="70822713"/>
    <w:rsid w:val="708244C1"/>
    <w:rsid w:val="7084248D"/>
    <w:rsid w:val="708446DD"/>
    <w:rsid w:val="7084648B"/>
    <w:rsid w:val="70856B87"/>
    <w:rsid w:val="70866FE2"/>
    <w:rsid w:val="70877D29"/>
    <w:rsid w:val="708862B2"/>
    <w:rsid w:val="70893AA1"/>
    <w:rsid w:val="708A48C4"/>
    <w:rsid w:val="708A54DB"/>
    <w:rsid w:val="708B13E8"/>
    <w:rsid w:val="708B778D"/>
    <w:rsid w:val="708C17E3"/>
    <w:rsid w:val="708D7B55"/>
    <w:rsid w:val="708E10B8"/>
    <w:rsid w:val="708E3A71"/>
    <w:rsid w:val="708E734A"/>
    <w:rsid w:val="708F232F"/>
    <w:rsid w:val="708F3A70"/>
    <w:rsid w:val="708F6BDE"/>
    <w:rsid w:val="70904E30"/>
    <w:rsid w:val="70912956"/>
    <w:rsid w:val="70926DFA"/>
    <w:rsid w:val="70934920"/>
    <w:rsid w:val="70937D86"/>
    <w:rsid w:val="70950698"/>
    <w:rsid w:val="70963B59"/>
    <w:rsid w:val="70967F6C"/>
    <w:rsid w:val="70981814"/>
    <w:rsid w:val="70981F36"/>
    <w:rsid w:val="709976F3"/>
    <w:rsid w:val="709A3F00"/>
    <w:rsid w:val="709B5583"/>
    <w:rsid w:val="709C192B"/>
    <w:rsid w:val="709D0814"/>
    <w:rsid w:val="709D12FB"/>
    <w:rsid w:val="709D579F"/>
    <w:rsid w:val="709D754D"/>
    <w:rsid w:val="709F32C5"/>
    <w:rsid w:val="709F441D"/>
    <w:rsid w:val="709F5073"/>
    <w:rsid w:val="709F51DF"/>
    <w:rsid w:val="70A02B99"/>
    <w:rsid w:val="70A1300C"/>
    <w:rsid w:val="70A1406F"/>
    <w:rsid w:val="70A158FB"/>
    <w:rsid w:val="70A1703D"/>
    <w:rsid w:val="70A21EE6"/>
    <w:rsid w:val="70A2630C"/>
    <w:rsid w:val="70A26911"/>
    <w:rsid w:val="70A27315"/>
    <w:rsid w:val="70A3067E"/>
    <w:rsid w:val="70A451A9"/>
    <w:rsid w:val="70A46B2D"/>
    <w:rsid w:val="70A628A5"/>
    <w:rsid w:val="70A703CB"/>
    <w:rsid w:val="70A72179"/>
    <w:rsid w:val="70A82898"/>
    <w:rsid w:val="70A94143"/>
    <w:rsid w:val="70A95EF1"/>
    <w:rsid w:val="70A971E8"/>
    <w:rsid w:val="70AC2F98"/>
    <w:rsid w:val="70AC31F9"/>
    <w:rsid w:val="70AC59E2"/>
    <w:rsid w:val="70AD1132"/>
    <w:rsid w:val="70AD203F"/>
    <w:rsid w:val="70B044EA"/>
    <w:rsid w:val="70B04EA4"/>
    <w:rsid w:val="70B05CE6"/>
    <w:rsid w:val="70B07280"/>
    <w:rsid w:val="70B12CE1"/>
    <w:rsid w:val="70B14DA6"/>
    <w:rsid w:val="70B2124A"/>
    <w:rsid w:val="70B27E82"/>
    <w:rsid w:val="70B321F3"/>
    <w:rsid w:val="70B328CC"/>
    <w:rsid w:val="70B358F1"/>
    <w:rsid w:val="70B52486"/>
    <w:rsid w:val="70B52AE8"/>
    <w:rsid w:val="70B64B15"/>
    <w:rsid w:val="70B66C1B"/>
    <w:rsid w:val="70B7060E"/>
    <w:rsid w:val="70B717EC"/>
    <w:rsid w:val="70B8153B"/>
    <w:rsid w:val="70B84A24"/>
    <w:rsid w:val="70B935D1"/>
    <w:rsid w:val="70BA3C5B"/>
    <w:rsid w:val="70BA6A2B"/>
    <w:rsid w:val="70BB15FC"/>
    <w:rsid w:val="70BB79D3"/>
    <w:rsid w:val="70BB7EBB"/>
    <w:rsid w:val="70BC2A8C"/>
    <w:rsid w:val="70BC5C25"/>
    <w:rsid w:val="70BD3F1C"/>
    <w:rsid w:val="70BF3967"/>
    <w:rsid w:val="70BF5715"/>
    <w:rsid w:val="70BF74C3"/>
    <w:rsid w:val="70C0121E"/>
    <w:rsid w:val="70C07340"/>
    <w:rsid w:val="70C1148D"/>
    <w:rsid w:val="70C177AF"/>
    <w:rsid w:val="70C268FE"/>
    <w:rsid w:val="70C26FB3"/>
    <w:rsid w:val="70C37D8E"/>
    <w:rsid w:val="70C42D2B"/>
    <w:rsid w:val="70C525FF"/>
    <w:rsid w:val="70C64CF5"/>
    <w:rsid w:val="70C66AA3"/>
    <w:rsid w:val="70C745CA"/>
    <w:rsid w:val="70C87CEC"/>
    <w:rsid w:val="70C95090"/>
    <w:rsid w:val="70C95159"/>
    <w:rsid w:val="70CA3EB1"/>
    <w:rsid w:val="70CB1296"/>
    <w:rsid w:val="70CE5487"/>
    <w:rsid w:val="70CE7706"/>
    <w:rsid w:val="70CF5D13"/>
    <w:rsid w:val="70CF77C1"/>
    <w:rsid w:val="70D0347E"/>
    <w:rsid w:val="70D20A1C"/>
    <w:rsid w:val="70D2369A"/>
    <w:rsid w:val="70D25448"/>
    <w:rsid w:val="70D266D0"/>
    <w:rsid w:val="70D311C0"/>
    <w:rsid w:val="70D34D1C"/>
    <w:rsid w:val="70D3537F"/>
    <w:rsid w:val="70D36142"/>
    <w:rsid w:val="70D37ED8"/>
    <w:rsid w:val="70D475D2"/>
    <w:rsid w:val="70D50A94"/>
    <w:rsid w:val="70D51C49"/>
    <w:rsid w:val="70D527EE"/>
    <w:rsid w:val="70D54664"/>
    <w:rsid w:val="70D54F38"/>
    <w:rsid w:val="70D6480D"/>
    <w:rsid w:val="70D77415"/>
    <w:rsid w:val="70DA42FD"/>
    <w:rsid w:val="70DB6CB0"/>
    <w:rsid w:val="70DC0075"/>
    <w:rsid w:val="70DC62C7"/>
    <w:rsid w:val="70DE203F"/>
    <w:rsid w:val="70DE3255"/>
    <w:rsid w:val="70DF1913"/>
    <w:rsid w:val="70E11BD6"/>
    <w:rsid w:val="70E1568B"/>
    <w:rsid w:val="70E231B1"/>
    <w:rsid w:val="70E37655"/>
    <w:rsid w:val="70E4517B"/>
    <w:rsid w:val="70E61366"/>
    <w:rsid w:val="70E64A50"/>
    <w:rsid w:val="70E72662"/>
    <w:rsid w:val="70E76A1A"/>
    <w:rsid w:val="70E77C08"/>
    <w:rsid w:val="70E84C6C"/>
    <w:rsid w:val="70E909E4"/>
    <w:rsid w:val="70E92792"/>
    <w:rsid w:val="70EB6F9A"/>
    <w:rsid w:val="70ED2282"/>
    <w:rsid w:val="70EE5F27"/>
    <w:rsid w:val="70EE7DA8"/>
    <w:rsid w:val="70EF6902"/>
    <w:rsid w:val="70F0023B"/>
    <w:rsid w:val="70F03B20"/>
    <w:rsid w:val="70F116CB"/>
    <w:rsid w:val="70F133F4"/>
    <w:rsid w:val="70F1368F"/>
    <w:rsid w:val="70F27898"/>
    <w:rsid w:val="70F27A72"/>
    <w:rsid w:val="70F33611"/>
    <w:rsid w:val="70F353BF"/>
    <w:rsid w:val="70F3572C"/>
    <w:rsid w:val="70F57389"/>
    <w:rsid w:val="70F6219F"/>
    <w:rsid w:val="70F73101"/>
    <w:rsid w:val="70F74EAF"/>
    <w:rsid w:val="70F76C5D"/>
    <w:rsid w:val="70F857E7"/>
    <w:rsid w:val="70FA499F"/>
    <w:rsid w:val="70FB534E"/>
    <w:rsid w:val="70FC0717"/>
    <w:rsid w:val="70FD13AF"/>
    <w:rsid w:val="70FE448F"/>
    <w:rsid w:val="70FE623D"/>
    <w:rsid w:val="70FF1FB5"/>
    <w:rsid w:val="70FF3D63"/>
    <w:rsid w:val="71005B53"/>
    <w:rsid w:val="7101188A"/>
    <w:rsid w:val="71015D2D"/>
    <w:rsid w:val="71017ADB"/>
    <w:rsid w:val="7104137A"/>
    <w:rsid w:val="71050FD1"/>
    <w:rsid w:val="71055E5D"/>
    <w:rsid w:val="71063344"/>
    <w:rsid w:val="71072C18"/>
    <w:rsid w:val="71080E6A"/>
    <w:rsid w:val="71092523"/>
    <w:rsid w:val="71094BE2"/>
    <w:rsid w:val="71097952"/>
    <w:rsid w:val="710A39B3"/>
    <w:rsid w:val="710D6480"/>
    <w:rsid w:val="710E21F8"/>
    <w:rsid w:val="710E3FA6"/>
    <w:rsid w:val="710F0F7F"/>
    <w:rsid w:val="711041C2"/>
    <w:rsid w:val="71107D1F"/>
    <w:rsid w:val="711361A6"/>
    <w:rsid w:val="71186BD3"/>
    <w:rsid w:val="711A0B9D"/>
    <w:rsid w:val="711A294B"/>
    <w:rsid w:val="711A34A8"/>
    <w:rsid w:val="711C4915"/>
    <w:rsid w:val="711D243B"/>
    <w:rsid w:val="711E03A1"/>
    <w:rsid w:val="711E1E29"/>
    <w:rsid w:val="711E2E39"/>
    <w:rsid w:val="711E32B9"/>
    <w:rsid w:val="711E68DF"/>
    <w:rsid w:val="711F4406"/>
    <w:rsid w:val="711F7F62"/>
    <w:rsid w:val="71202F6F"/>
    <w:rsid w:val="712107AA"/>
    <w:rsid w:val="71221C3A"/>
    <w:rsid w:val="712326EB"/>
    <w:rsid w:val="71233EF6"/>
    <w:rsid w:val="7124712B"/>
    <w:rsid w:val="71257C6E"/>
    <w:rsid w:val="71265794"/>
    <w:rsid w:val="71267542"/>
    <w:rsid w:val="712810C8"/>
    <w:rsid w:val="712A252A"/>
    <w:rsid w:val="712A5284"/>
    <w:rsid w:val="712B206F"/>
    <w:rsid w:val="712B2DAA"/>
    <w:rsid w:val="712B4B58"/>
    <w:rsid w:val="712E1127"/>
    <w:rsid w:val="712E4649"/>
    <w:rsid w:val="712E63F7"/>
    <w:rsid w:val="712F289B"/>
    <w:rsid w:val="713017C6"/>
    <w:rsid w:val="7130216F"/>
    <w:rsid w:val="71303F5E"/>
    <w:rsid w:val="71312FFC"/>
    <w:rsid w:val="71316B5E"/>
    <w:rsid w:val="71322E95"/>
    <w:rsid w:val="71327275"/>
    <w:rsid w:val="71333A0D"/>
    <w:rsid w:val="71341C5F"/>
    <w:rsid w:val="71346B74"/>
    <w:rsid w:val="71353C29"/>
    <w:rsid w:val="71381023"/>
    <w:rsid w:val="71384878"/>
    <w:rsid w:val="713C0685"/>
    <w:rsid w:val="713C0B14"/>
    <w:rsid w:val="714125CE"/>
    <w:rsid w:val="71413A82"/>
    <w:rsid w:val="7141612A"/>
    <w:rsid w:val="714300F4"/>
    <w:rsid w:val="71431EA2"/>
    <w:rsid w:val="71444FD4"/>
    <w:rsid w:val="71445C1A"/>
    <w:rsid w:val="71461035"/>
    <w:rsid w:val="71462001"/>
    <w:rsid w:val="71463740"/>
    <w:rsid w:val="71465837"/>
    <w:rsid w:val="7148395C"/>
    <w:rsid w:val="7148570A"/>
    <w:rsid w:val="71497FC8"/>
    <w:rsid w:val="714A1482"/>
    <w:rsid w:val="714C40AB"/>
    <w:rsid w:val="714D0F73"/>
    <w:rsid w:val="714D2D21"/>
    <w:rsid w:val="714D3D36"/>
    <w:rsid w:val="714D6337"/>
    <w:rsid w:val="714E5EB8"/>
    <w:rsid w:val="714F4CEB"/>
    <w:rsid w:val="714F6A99"/>
    <w:rsid w:val="71502811"/>
    <w:rsid w:val="715045BF"/>
    <w:rsid w:val="71535E5D"/>
    <w:rsid w:val="71545F80"/>
    <w:rsid w:val="7156414D"/>
    <w:rsid w:val="71572769"/>
    <w:rsid w:val="71574988"/>
    <w:rsid w:val="7158081D"/>
    <w:rsid w:val="715A71EC"/>
    <w:rsid w:val="715B5300"/>
    <w:rsid w:val="715C7408"/>
    <w:rsid w:val="715E4F2E"/>
    <w:rsid w:val="715E6CDC"/>
    <w:rsid w:val="715F2337"/>
    <w:rsid w:val="7160306C"/>
    <w:rsid w:val="71630796"/>
    <w:rsid w:val="716445BE"/>
    <w:rsid w:val="716562BC"/>
    <w:rsid w:val="71662034"/>
    <w:rsid w:val="71663DE2"/>
    <w:rsid w:val="7166430D"/>
    <w:rsid w:val="71665B90"/>
    <w:rsid w:val="71671F67"/>
    <w:rsid w:val="71675CC2"/>
    <w:rsid w:val="71685DAD"/>
    <w:rsid w:val="716A5647"/>
    <w:rsid w:val="716A6CEF"/>
    <w:rsid w:val="716C1F1C"/>
    <w:rsid w:val="716D33C3"/>
    <w:rsid w:val="716D5171"/>
    <w:rsid w:val="716D58AE"/>
    <w:rsid w:val="716F0EE9"/>
    <w:rsid w:val="71704C61"/>
    <w:rsid w:val="71706A0F"/>
    <w:rsid w:val="71722787"/>
    <w:rsid w:val="71724535"/>
    <w:rsid w:val="71733112"/>
    <w:rsid w:val="717460EB"/>
    <w:rsid w:val="71771D8C"/>
    <w:rsid w:val="71775FF0"/>
    <w:rsid w:val="71777AB0"/>
    <w:rsid w:val="71777D9E"/>
    <w:rsid w:val="71793EC4"/>
    <w:rsid w:val="717A14B1"/>
    <w:rsid w:val="717A1AA8"/>
    <w:rsid w:val="717A67E4"/>
    <w:rsid w:val="717B75CB"/>
    <w:rsid w:val="717C3606"/>
    <w:rsid w:val="717C53B4"/>
    <w:rsid w:val="717C7162"/>
    <w:rsid w:val="717D79A1"/>
    <w:rsid w:val="717D7B3A"/>
    <w:rsid w:val="717E112C"/>
    <w:rsid w:val="717E737E"/>
    <w:rsid w:val="717F6C52"/>
    <w:rsid w:val="71804EA4"/>
    <w:rsid w:val="71834994"/>
    <w:rsid w:val="71836742"/>
    <w:rsid w:val="71842467"/>
    <w:rsid w:val="71847896"/>
    <w:rsid w:val="718524BB"/>
    <w:rsid w:val="71866233"/>
    <w:rsid w:val="71872601"/>
    <w:rsid w:val="718766C1"/>
    <w:rsid w:val="718B3076"/>
    <w:rsid w:val="718C0BF9"/>
    <w:rsid w:val="718D136F"/>
    <w:rsid w:val="718F158B"/>
    <w:rsid w:val="718F60EA"/>
    <w:rsid w:val="7190214B"/>
    <w:rsid w:val="719170B1"/>
    <w:rsid w:val="71922E29"/>
    <w:rsid w:val="71927B72"/>
    <w:rsid w:val="71930ACC"/>
    <w:rsid w:val="71936750"/>
    <w:rsid w:val="71950224"/>
    <w:rsid w:val="71956476"/>
    <w:rsid w:val="719646C8"/>
    <w:rsid w:val="7196718A"/>
    <w:rsid w:val="719721EE"/>
    <w:rsid w:val="71972B8A"/>
    <w:rsid w:val="7197744D"/>
    <w:rsid w:val="719941B8"/>
    <w:rsid w:val="719948A7"/>
    <w:rsid w:val="71995F66"/>
    <w:rsid w:val="719A3A8C"/>
    <w:rsid w:val="719B1CDE"/>
    <w:rsid w:val="719B468D"/>
    <w:rsid w:val="719C15B2"/>
    <w:rsid w:val="719E17CE"/>
    <w:rsid w:val="719E357C"/>
    <w:rsid w:val="719E532A"/>
    <w:rsid w:val="719F0C16"/>
    <w:rsid w:val="71A010A2"/>
    <w:rsid w:val="71A1198F"/>
    <w:rsid w:val="71A16BC9"/>
    <w:rsid w:val="71A212BE"/>
    <w:rsid w:val="71A32941"/>
    <w:rsid w:val="71A36DE5"/>
    <w:rsid w:val="71A43834"/>
    <w:rsid w:val="71A46515"/>
    <w:rsid w:val="71A56138"/>
    <w:rsid w:val="71A6157C"/>
    <w:rsid w:val="71A847EF"/>
    <w:rsid w:val="71AA0173"/>
    <w:rsid w:val="71AA3CCF"/>
    <w:rsid w:val="71AB7A47"/>
    <w:rsid w:val="71AD1A11"/>
    <w:rsid w:val="71AD7C63"/>
    <w:rsid w:val="71AE0060"/>
    <w:rsid w:val="71AE56D4"/>
    <w:rsid w:val="71AF3F93"/>
    <w:rsid w:val="71AF7537"/>
    <w:rsid w:val="71B132B0"/>
    <w:rsid w:val="71B32766"/>
    <w:rsid w:val="71B42DA0"/>
    <w:rsid w:val="71B45234"/>
    <w:rsid w:val="71B52674"/>
    <w:rsid w:val="71B66B18"/>
    <w:rsid w:val="71B71FA3"/>
    <w:rsid w:val="71B92164"/>
    <w:rsid w:val="71B96608"/>
    <w:rsid w:val="71BA10A6"/>
    <w:rsid w:val="71BA7C8A"/>
    <w:rsid w:val="71BB2380"/>
    <w:rsid w:val="71BB5EDC"/>
    <w:rsid w:val="71BC3A02"/>
    <w:rsid w:val="71BE777B"/>
    <w:rsid w:val="71C07997"/>
    <w:rsid w:val="71C11019"/>
    <w:rsid w:val="71C1726B"/>
    <w:rsid w:val="71C54FAD"/>
    <w:rsid w:val="71C56D5B"/>
    <w:rsid w:val="71C62174"/>
    <w:rsid w:val="71C64881"/>
    <w:rsid w:val="71C70D25"/>
    <w:rsid w:val="71C773DD"/>
    <w:rsid w:val="71C805F9"/>
    <w:rsid w:val="71C8684B"/>
    <w:rsid w:val="71CB0748"/>
    <w:rsid w:val="71CB1D6D"/>
    <w:rsid w:val="71CC00E9"/>
    <w:rsid w:val="71CC1E85"/>
    <w:rsid w:val="71CC7E12"/>
    <w:rsid w:val="71CD5C10"/>
    <w:rsid w:val="71CF1988"/>
    <w:rsid w:val="71D074AE"/>
    <w:rsid w:val="71D15351"/>
    <w:rsid w:val="71D15FD3"/>
    <w:rsid w:val="71D21478"/>
    <w:rsid w:val="71D21648"/>
    <w:rsid w:val="71D27F8A"/>
    <w:rsid w:val="71D365FE"/>
    <w:rsid w:val="71D376CA"/>
    <w:rsid w:val="71D40D4C"/>
    <w:rsid w:val="71D451F0"/>
    <w:rsid w:val="71D62D16"/>
    <w:rsid w:val="71D7083C"/>
    <w:rsid w:val="71D76A8E"/>
    <w:rsid w:val="71D90A58"/>
    <w:rsid w:val="71D92806"/>
    <w:rsid w:val="71D945B4"/>
    <w:rsid w:val="71DA5585"/>
    <w:rsid w:val="71DB032D"/>
    <w:rsid w:val="71DB20DB"/>
    <w:rsid w:val="71DB4488"/>
    <w:rsid w:val="71DB657E"/>
    <w:rsid w:val="71DB7653"/>
    <w:rsid w:val="71DD6189"/>
    <w:rsid w:val="71DE04A1"/>
    <w:rsid w:val="71DE1BCB"/>
    <w:rsid w:val="71DE7E1D"/>
    <w:rsid w:val="71E116BB"/>
    <w:rsid w:val="71E219F3"/>
    <w:rsid w:val="71E32A77"/>
    <w:rsid w:val="71E371E1"/>
    <w:rsid w:val="71E476DF"/>
    <w:rsid w:val="71E573FD"/>
    <w:rsid w:val="71E60A7F"/>
    <w:rsid w:val="71E73175"/>
    <w:rsid w:val="71E80C9B"/>
    <w:rsid w:val="71E82A49"/>
    <w:rsid w:val="71E955B4"/>
    <w:rsid w:val="71EA4A14"/>
    <w:rsid w:val="71EB06FF"/>
    <w:rsid w:val="71EB5E0F"/>
    <w:rsid w:val="71EC42E8"/>
    <w:rsid w:val="71EC4E43"/>
    <w:rsid w:val="71ED1919"/>
    <w:rsid w:val="71ED612F"/>
    <w:rsid w:val="71EF18B8"/>
    <w:rsid w:val="71EF202A"/>
    <w:rsid w:val="71F15DA2"/>
    <w:rsid w:val="71F20E08"/>
    <w:rsid w:val="71F238C8"/>
    <w:rsid w:val="71F27DA7"/>
    <w:rsid w:val="71F27E58"/>
    <w:rsid w:val="71F31237"/>
    <w:rsid w:val="71F31B1A"/>
    <w:rsid w:val="71F43E08"/>
    <w:rsid w:val="71F51F18"/>
    <w:rsid w:val="71F60C84"/>
    <w:rsid w:val="71F70DEA"/>
    <w:rsid w:val="71F72C8D"/>
    <w:rsid w:val="71F80EDE"/>
    <w:rsid w:val="71F83B53"/>
    <w:rsid w:val="71F83C19"/>
    <w:rsid w:val="71F907B3"/>
    <w:rsid w:val="71FA7C7A"/>
    <w:rsid w:val="71FB5F80"/>
    <w:rsid w:val="71FC02A3"/>
    <w:rsid w:val="71FC5D3C"/>
    <w:rsid w:val="71FD64F5"/>
    <w:rsid w:val="71FE04BF"/>
    <w:rsid w:val="71FF29F5"/>
    <w:rsid w:val="71FF7106"/>
    <w:rsid w:val="72001B41"/>
    <w:rsid w:val="72023B0B"/>
    <w:rsid w:val="72031631"/>
    <w:rsid w:val="72037883"/>
    <w:rsid w:val="7205191F"/>
    <w:rsid w:val="72054D8D"/>
    <w:rsid w:val="72062ED0"/>
    <w:rsid w:val="72071122"/>
    <w:rsid w:val="7208370E"/>
    <w:rsid w:val="72086C48"/>
    <w:rsid w:val="72087019"/>
    <w:rsid w:val="720930EC"/>
    <w:rsid w:val="720A0BFF"/>
    <w:rsid w:val="720C094E"/>
    <w:rsid w:val="720C498A"/>
    <w:rsid w:val="720D24B0"/>
    <w:rsid w:val="720D425E"/>
    <w:rsid w:val="720E0702"/>
    <w:rsid w:val="720E25EB"/>
    <w:rsid w:val="720E27E4"/>
    <w:rsid w:val="720F6228"/>
    <w:rsid w:val="720F7A00"/>
    <w:rsid w:val="721101F2"/>
    <w:rsid w:val="721147C0"/>
    <w:rsid w:val="72125E1C"/>
    <w:rsid w:val="72132073"/>
    <w:rsid w:val="72135D18"/>
    <w:rsid w:val="72141A90"/>
    <w:rsid w:val="721548AD"/>
    <w:rsid w:val="72164ACE"/>
    <w:rsid w:val="721671A2"/>
    <w:rsid w:val="721675B7"/>
    <w:rsid w:val="721750DD"/>
    <w:rsid w:val="72181581"/>
    <w:rsid w:val="7218332F"/>
    <w:rsid w:val="7219067C"/>
    <w:rsid w:val="721970A7"/>
    <w:rsid w:val="721A5B23"/>
    <w:rsid w:val="721A5BAA"/>
    <w:rsid w:val="721B697B"/>
    <w:rsid w:val="721C028A"/>
    <w:rsid w:val="721D20CA"/>
    <w:rsid w:val="721D26F3"/>
    <w:rsid w:val="721D6B97"/>
    <w:rsid w:val="721E46BD"/>
    <w:rsid w:val="721E646B"/>
    <w:rsid w:val="721F290F"/>
    <w:rsid w:val="721F2D5F"/>
    <w:rsid w:val="72200435"/>
    <w:rsid w:val="72211FE4"/>
    <w:rsid w:val="722142B5"/>
    <w:rsid w:val="722241AD"/>
    <w:rsid w:val="72224A54"/>
    <w:rsid w:val="72224C86"/>
    <w:rsid w:val="72233A82"/>
    <w:rsid w:val="72253C9E"/>
    <w:rsid w:val="72256E7F"/>
    <w:rsid w:val="722577FA"/>
    <w:rsid w:val="722649B3"/>
    <w:rsid w:val="72270127"/>
    <w:rsid w:val="72273572"/>
    <w:rsid w:val="72273710"/>
    <w:rsid w:val="722872EA"/>
    <w:rsid w:val="7229553C"/>
    <w:rsid w:val="722A306A"/>
    <w:rsid w:val="722A4EEC"/>
    <w:rsid w:val="722E2B52"/>
    <w:rsid w:val="723034E9"/>
    <w:rsid w:val="723143F0"/>
    <w:rsid w:val="7231619E"/>
    <w:rsid w:val="72331F17"/>
    <w:rsid w:val="72347A3D"/>
    <w:rsid w:val="723810AB"/>
    <w:rsid w:val="72383DA0"/>
    <w:rsid w:val="7238577F"/>
    <w:rsid w:val="7238752D"/>
    <w:rsid w:val="723932A5"/>
    <w:rsid w:val="723B0DCB"/>
    <w:rsid w:val="723B526F"/>
    <w:rsid w:val="723B7A2C"/>
    <w:rsid w:val="723C62EB"/>
    <w:rsid w:val="723E08BB"/>
    <w:rsid w:val="723E37DC"/>
    <w:rsid w:val="723F4D5F"/>
    <w:rsid w:val="723F6B0D"/>
    <w:rsid w:val="72403536"/>
    <w:rsid w:val="724063E2"/>
    <w:rsid w:val="72410CCD"/>
    <w:rsid w:val="7241455F"/>
    <w:rsid w:val="724265FE"/>
    <w:rsid w:val="7243048B"/>
    <w:rsid w:val="72435ED2"/>
    <w:rsid w:val="724365BD"/>
    <w:rsid w:val="72442376"/>
    <w:rsid w:val="7244764E"/>
    <w:rsid w:val="724759C2"/>
    <w:rsid w:val="72477770"/>
    <w:rsid w:val="724834E8"/>
    <w:rsid w:val="724A6091"/>
    <w:rsid w:val="724C4D86"/>
    <w:rsid w:val="724D0AFE"/>
    <w:rsid w:val="724D1E41"/>
    <w:rsid w:val="72504189"/>
    <w:rsid w:val="72507332"/>
    <w:rsid w:val="7251239D"/>
    <w:rsid w:val="72512D76"/>
    <w:rsid w:val="72516841"/>
    <w:rsid w:val="72522E7D"/>
    <w:rsid w:val="72525A76"/>
    <w:rsid w:val="72541844"/>
    <w:rsid w:val="72541E8D"/>
    <w:rsid w:val="725505D3"/>
    <w:rsid w:val="72553024"/>
    <w:rsid w:val="72560CBC"/>
    <w:rsid w:val="725745CC"/>
    <w:rsid w:val="72574874"/>
    <w:rsid w:val="7258372B"/>
    <w:rsid w:val="725974A3"/>
    <w:rsid w:val="725A0961"/>
    <w:rsid w:val="725A52A9"/>
    <w:rsid w:val="725B321B"/>
    <w:rsid w:val="725C4FBC"/>
    <w:rsid w:val="725D01F5"/>
    <w:rsid w:val="725D51E5"/>
    <w:rsid w:val="725E2D0C"/>
    <w:rsid w:val="72600DF2"/>
    <w:rsid w:val="726202B2"/>
    <w:rsid w:val="726227FC"/>
    <w:rsid w:val="726245AA"/>
    <w:rsid w:val="726466BA"/>
    <w:rsid w:val="726522EC"/>
    <w:rsid w:val="72661558"/>
    <w:rsid w:val="72677E12"/>
    <w:rsid w:val="72695938"/>
    <w:rsid w:val="72697ED9"/>
    <w:rsid w:val="726B5B54"/>
    <w:rsid w:val="726C4A8F"/>
    <w:rsid w:val="726E72F5"/>
    <w:rsid w:val="72730565"/>
    <w:rsid w:val="727367B7"/>
    <w:rsid w:val="727403CC"/>
    <w:rsid w:val="727442DD"/>
    <w:rsid w:val="7275647C"/>
    <w:rsid w:val="72760055"/>
    <w:rsid w:val="727644F9"/>
    <w:rsid w:val="7278158D"/>
    <w:rsid w:val="7278201F"/>
    <w:rsid w:val="727979CE"/>
    <w:rsid w:val="727B1B10"/>
    <w:rsid w:val="727C0AB7"/>
    <w:rsid w:val="727D3192"/>
    <w:rsid w:val="727E2CB9"/>
    <w:rsid w:val="727F33AE"/>
    <w:rsid w:val="727F515C"/>
    <w:rsid w:val="72804EAE"/>
    <w:rsid w:val="72822E9E"/>
    <w:rsid w:val="72844AE1"/>
    <w:rsid w:val="7285473C"/>
    <w:rsid w:val="72865C45"/>
    <w:rsid w:val="728704A5"/>
    <w:rsid w:val="72874010"/>
    <w:rsid w:val="7289422C"/>
    <w:rsid w:val="72895D82"/>
    <w:rsid w:val="72895FDA"/>
    <w:rsid w:val="72897BA9"/>
    <w:rsid w:val="72897D89"/>
    <w:rsid w:val="728C1627"/>
    <w:rsid w:val="728C5ACB"/>
    <w:rsid w:val="728C5E44"/>
    <w:rsid w:val="728C7879"/>
    <w:rsid w:val="728E1843"/>
    <w:rsid w:val="728F0806"/>
    <w:rsid w:val="72907369"/>
    <w:rsid w:val="729270E5"/>
    <w:rsid w:val="72927AF5"/>
    <w:rsid w:val="72936E59"/>
    <w:rsid w:val="7294672D"/>
    <w:rsid w:val="72950143"/>
    <w:rsid w:val="72956499"/>
    <w:rsid w:val="729606F7"/>
    <w:rsid w:val="72972638"/>
    <w:rsid w:val="72987FCC"/>
    <w:rsid w:val="729A3D44"/>
    <w:rsid w:val="729A75CE"/>
    <w:rsid w:val="729C2D68"/>
    <w:rsid w:val="729C3F60"/>
    <w:rsid w:val="729D3834"/>
    <w:rsid w:val="729D55E2"/>
    <w:rsid w:val="729F16E9"/>
    <w:rsid w:val="729F75AC"/>
    <w:rsid w:val="72A050D2"/>
    <w:rsid w:val="72A11576"/>
    <w:rsid w:val="72A2006A"/>
    <w:rsid w:val="72A20E4A"/>
    <w:rsid w:val="72A2709C"/>
    <w:rsid w:val="72A314FA"/>
    <w:rsid w:val="72A46970"/>
    <w:rsid w:val="72A746B3"/>
    <w:rsid w:val="72A9042B"/>
    <w:rsid w:val="72A9667D"/>
    <w:rsid w:val="72AB5F51"/>
    <w:rsid w:val="72AC1CC9"/>
    <w:rsid w:val="72AD2300"/>
    <w:rsid w:val="72AE5A41"/>
    <w:rsid w:val="72AE77EF"/>
    <w:rsid w:val="72AF5315"/>
    <w:rsid w:val="72B15531"/>
    <w:rsid w:val="72B168F7"/>
    <w:rsid w:val="72B312A9"/>
    <w:rsid w:val="72B34E05"/>
    <w:rsid w:val="72B55021"/>
    <w:rsid w:val="72B56DCF"/>
    <w:rsid w:val="72B62B48"/>
    <w:rsid w:val="72B666A4"/>
    <w:rsid w:val="72B8066E"/>
    <w:rsid w:val="72B80E00"/>
    <w:rsid w:val="72B868C0"/>
    <w:rsid w:val="72B91DEE"/>
    <w:rsid w:val="72B92290"/>
    <w:rsid w:val="72BD3ED6"/>
    <w:rsid w:val="72BD5C84"/>
    <w:rsid w:val="72BF7C4E"/>
    <w:rsid w:val="72C07381"/>
    <w:rsid w:val="72C139C6"/>
    <w:rsid w:val="72C25048"/>
    <w:rsid w:val="72C263CA"/>
    <w:rsid w:val="72C264DB"/>
    <w:rsid w:val="72C47AEC"/>
    <w:rsid w:val="72C60FDD"/>
    <w:rsid w:val="72C65703"/>
    <w:rsid w:val="72CA7C68"/>
    <w:rsid w:val="72CB03A1"/>
    <w:rsid w:val="72CB0C66"/>
    <w:rsid w:val="72CC4796"/>
    <w:rsid w:val="72D00517"/>
    <w:rsid w:val="72D03C09"/>
    <w:rsid w:val="72D059B7"/>
    <w:rsid w:val="72D07765"/>
    <w:rsid w:val="72D1172F"/>
    <w:rsid w:val="72D134DE"/>
    <w:rsid w:val="72D27981"/>
    <w:rsid w:val="72D336FA"/>
    <w:rsid w:val="72D37256"/>
    <w:rsid w:val="72D51220"/>
    <w:rsid w:val="72D54D7C"/>
    <w:rsid w:val="72D57472"/>
    <w:rsid w:val="72D60AF4"/>
    <w:rsid w:val="72D63C08"/>
    <w:rsid w:val="72D66D46"/>
    <w:rsid w:val="72D74F98"/>
    <w:rsid w:val="72D815C5"/>
    <w:rsid w:val="72DA58DB"/>
    <w:rsid w:val="72DA6836"/>
    <w:rsid w:val="72DB435C"/>
    <w:rsid w:val="72DD00D4"/>
    <w:rsid w:val="72DD1E82"/>
    <w:rsid w:val="72DE2B1B"/>
    <w:rsid w:val="72DF209E"/>
    <w:rsid w:val="72DF3E4C"/>
    <w:rsid w:val="72DF5BFA"/>
    <w:rsid w:val="72E1291C"/>
    <w:rsid w:val="72E37031"/>
    <w:rsid w:val="72E4155E"/>
    <w:rsid w:val="72E43211"/>
    <w:rsid w:val="72E50822"/>
    <w:rsid w:val="72E61148"/>
    <w:rsid w:val="72E74AAF"/>
    <w:rsid w:val="72E90827"/>
    <w:rsid w:val="72EB0A43"/>
    <w:rsid w:val="72EC6569"/>
    <w:rsid w:val="72ED47BB"/>
    <w:rsid w:val="72EE22E1"/>
    <w:rsid w:val="72EE408F"/>
    <w:rsid w:val="72F0605A"/>
    <w:rsid w:val="72F1592E"/>
    <w:rsid w:val="72F21DD2"/>
    <w:rsid w:val="72F24B59"/>
    <w:rsid w:val="72F35B4A"/>
    <w:rsid w:val="72F53670"/>
    <w:rsid w:val="72F62259"/>
    <w:rsid w:val="72F62F44"/>
    <w:rsid w:val="72F76090"/>
    <w:rsid w:val="72F76DA2"/>
    <w:rsid w:val="72F773E8"/>
    <w:rsid w:val="72F80286"/>
    <w:rsid w:val="72F83160"/>
    <w:rsid w:val="72F922F4"/>
    <w:rsid w:val="72FA0C86"/>
    <w:rsid w:val="72FA2A34"/>
    <w:rsid w:val="72FA5CDD"/>
    <w:rsid w:val="72FA6DE6"/>
    <w:rsid w:val="72FA6ED8"/>
    <w:rsid w:val="72FB1EF4"/>
    <w:rsid w:val="72FC0C75"/>
    <w:rsid w:val="72FC6ED2"/>
    <w:rsid w:val="72FD2105"/>
    <w:rsid w:val="72FF629D"/>
    <w:rsid w:val="730031EA"/>
    <w:rsid w:val="73011660"/>
    <w:rsid w:val="73012015"/>
    <w:rsid w:val="73025D8D"/>
    <w:rsid w:val="730438B3"/>
    <w:rsid w:val="73050BCD"/>
    <w:rsid w:val="730613D9"/>
    <w:rsid w:val="730833A3"/>
    <w:rsid w:val="7309404B"/>
    <w:rsid w:val="730A5738"/>
    <w:rsid w:val="730B2E93"/>
    <w:rsid w:val="730D09BA"/>
    <w:rsid w:val="730D6C0C"/>
    <w:rsid w:val="730E4732"/>
    <w:rsid w:val="730E64E0"/>
    <w:rsid w:val="731004AA"/>
    <w:rsid w:val="73122968"/>
    <w:rsid w:val="73124222"/>
    <w:rsid w:val="731248EB"/>
    <w:rsid w:val="73125FD0"/>
    <w:rsid w:val="73137F9A"/>
    <w:rsid w:val="7314432B"/>
    <w:rsid w:val="73151BA1"/>
    <w:rsid w:val="73164A2A"/>
    <w:rsid w:val="73171838"/>
    <w:rsid w:val="7318110C"/>
    <w:rsid w:val="7319019D"/>
    <w:rsid w:val="73192169"/>
    <w:rsid w:val="731A162D"/>
    <w:rsid w:val="731A6C33"/>
    <w:rsid w:val="731C29AB"/>
    <w:rsid w:val="731C6E4F"/>
    <w:rsid w:val="731D2B27"/>
    <w:rsid w:val="731D4975"/>
    <w:rsid w:val="731E2B7F"/>
    <w:rsid w:val="731E2BC7"/>
    <w:rsid w:val="731E3A64"/>
    <w:rsid w:val="731F06ED"/>
    <w:rsid w:val="731F5D5E"/>
    <w:rsid w:val="731F693F"/>
    <w:rsid w:val="732108D6"/>
    <w:rsid w:val="73217FC1"/>
    <w:rsid w:val="73247AB1"/>
    <w:rsid w:val="73261A7B"/>
    <w:rsid w:val="732665D6"/>
    <w:rsid w:val="73271720"/>
    <w:rsid w:val="73272D6D"/>
    <w:rsid w:val="73275372"/>
    <w:rsid w:val="732857F3"/>
    <w:rsid w:val="732B0E40"/>
    <w:rsid w:val="732B1741"/>
    <w:rsid w:val="732B1E83"/>
    <w:rsid w:val="732C5ED6"/>
    <w:rsid w:val="732D4BB8"/>
    <w:rsid w:val="732F1165"/>
    <w:rsid w:val="733278B4"/>
    <w:rsid w:val="73351CBE"/>
    <w:rsid w:val="73360E06"/>
    <w:rsid w:val="73375A36"/>
    <w:rsid w:val="733777E5"/>
    <w:rsid w:val="7338355D"/>
    <w:rsid w:val="73386E85"/>
    <w:rsid w:val="733A1083"/>
    <w:rsid w:val="733A10B1"/>
    <w:rsid w:val="733A5527"/>
    <w:rsid w:val="733A6AF9"/>
    <w:rsid w:val="733B7906"/>
    <w:rsid w:val="733C129F"/>
    <w:rsid w:val="733C304D"/>
    <w:rsid w:val="733E5017"/>
    <w:rsid w:val="733E6DC5"/>
    <w:rsid w:val="733F0CA0"/>
    <w:rsid w:val="733F0D8F"/>
    <w:rsid w:val="733F1EB8"/>
    <w:rsid w:val="733F48EB"/>
    <w:rsid w:val="733F6699"/>
    <w:rsid w:val="7340529E"/>
    <w:rsid w:val="73412411"/>
    <w:rsid w:val="734168B5"/>
    <w:rsid w:val="73426189"/>
    <w:rsid w:val="73430839"/>
    <w:rsid w:val="7343262D"/>
    <w:rsid w:val="73440153"/>
    <w:rsid w:val="734463A5"/>
    <w:rsid w:val="7346211D"/>
    <w:rsid w:val="73467A28"/>
    <w:rsid w:val="734737A0"/>
    <w:rsid w:val="734819F2"/>
    <w:rsid w:val="734A1F2E"/>
    <w:rsid w:val="734B045B"/>
    <w:rsid w:val="734B4066"/>
    <w:rsid w:val="734B7734"/>
    <w:rsid w:val="734C0DB6"/>
    <w:rsid w:val="734C302C"/>
    <w:rsid w:val="734D525A"/>
    <w:rsid w:val="734D7008"/>
    <w:rsid w:val="734E051D"/>
    <w:rsid w:val="734E4B2E"/>
    <w:rsid w:val="734F0FD2"/>
    <w:rsid w:val="735008A6"/>
    <w:rsid w:val="735142CD"/>
    <w:rsid w:val="73517C5F"/>
    <w:rsid w:val="73522903"/>
    <w:rsid w:val="7352461E"/>
    <w:rsid w:val="73532145"/>
    <w:rsid w:val="735465E8"/>
    <w:rsid w:val="73552361"/>
    <w:rsid w:val="73555EBD"/>
    <w:rsid w:val="73566CAF"/>
    <w:rsid w:val="735754B8"/>
    <w:rsid w:val="735760D9"/>
    <w:rsid w:val="735859AD"/>
    <w:rsid w:val="73595630"/>
    <w:rsid w:val="735A34D3"/>
    <w:rsid w:val="735B0E4A"/>
    <w:rsid w:val="735C549D"/>
    <w:rsid w:val="735F4F8D"/>
    <w:rsid w:val="73613DC2"/>
    <w:rsid w:val="736425A4"/>
    <w:rsid w:val="73643540"/>
    <w:rsid w:val="736507F6"/>
    <w:rsid w:val="7367613B"/>
    <w:rsid w:val="7368421F"/>
    <w:rsid w:val="73692554"/>
    <w:rsid w:val="736967C5"/>
    <w:rsid w:val="736B1E99"/>
    <w:rsid w:val="736B3932"/>
    <w:rsid w:val="736B56E0"/>
    <w:rsid w:val="736D1458"/>
    <w:rsid w:val="736D3AA6"/>
    <w:rsid w:val="736E6F7E"/>
    <w:rsid w:val="736F595B"/>
    <w:rsid w:val="73700F48"/>
    <w:rsid w:val="73702427"/>
    <w:rsid w:val="73705D00"/>
    <w:rsid w:val="73707073"/>
    <w:rsid w:val="73722F12"/>
    <w:rsid w:val="73724CC1"/>
    <w:rsid w:val="73724D47"/>
    <w:rsid w:val="73727918"/>
    <w:rsid w:val="73734595"/>
    <w:rsid w:val="73750FEF"/>
    <w:rsid w:val="737516C5"/>
    <w:rsid w:val="737547B1"/>
    <w:rsid w:val="7375655F"/>
    <w:rsid w:val="73770529"/>
    <w:rsid w:val="737A3B75"/>
    <w:rsid w:val="737C169B"/>
    <w:rsid w:val="737C5B3F"/>
    <w:rsid w:val="737E3665"/>
    <w:rsid w:val="737E5413"/>
    <w:rsid w:val="738007DB"/>
    <w:rsid w:val="73801F1C"/>
    <w:rsid w:val="7380679A"/>
    <w:rsid w:val="73832A2A"/>
    <w:rsid w:val="738349FE"/>
    <w:rsid w:val="73840550"/>
    <w:rsid w:val="73845B12"/>
    <w:rsid w:val="73853244"/>
    <w:rsid w:val="738564EC"/>
    <w:rsid w:val="7386522E"/>
    <w:rsid w:val="73880040"/>
    <w:rsid w:val="738844E4"/>
    <w:rsid w:val="73885001"/>
    <w:rsid w:val="738A025C"/>
    <w:rsid w:val="738A6EC9"/>
    <w:rsid w:val="738B18DE"/>
    <w:rsid w:val="738B5D82"/>
    <w:rsid w:val="738B7B30"/>
    <w:rsid w:val="73920EBF"/>
    <w:rsid w:val="73924AF0"/>
    <w:rsid w:val="73927CFE"/>
    <w:rsid w:val="739369E5"/>
    <w:rsid w:val="73942E89"/>
    <w:rsid w:val="739509AF"/>
    <w:rsid w:val="73952CB2"/>
    <w:rsid w:val="73972979"/>
    <w:rsid w:val="73974727"/>
    <w:rsid w:val="73981633"/>
    <w:rsid w:val="739875D9"/>
    <w:rsid w:val="7399224D"/>
    <w:rsid w:val="7399382C"/>
    <w:rsid w:val="739A11EF"/>
    <w:rsid w:val="739A3F53"/>
    <w:rsid w:val="739A7829"/>
    <w:rsid w:val="739A7D73"/>
    <w:rsid w:val="739C1D3D"/>
    <w:rsid w:val="739C37AB"/>
    <w:rsid w:val="739C7F8F"/>
    <w:rsid w:val="739C7FB4"/>
    <w:rsid w:val="739D2629"/>
    <w:rsid w:val="739E5AB6"/>
    <w:rsid w:val="739E7864"/>
    <w:rsid w:val="739F2430"/>
    <w:rsid w:val="739F2FC5"/>
    <w:rsid w:val="739F35DC"/>
    <w:rsid w:val="739F7BC1"/>
    <w:rsid w:val="73A0182E"/>
    <w:rsid w:val="73A11255"/>
    <w:rsid w:val="73A3131E"/>
    <w:rsid w:val="73A40BF2"/>
    <w:rsid w:val="73A429A0"/>
    <w:rsid w:val="73A56E44"/>
    <w:rsid w:val="73A62BBC"/>
    <w:rsid w:val="73A66718"/>
    <w:rsid w:val="73A806E2"/>
    <w:rsid w:val="73A86934"/>
    <w:rsid w:val="73A96B65"/>
    <w:rsid w:val="73AA5B5A"/>
    <w:rsid w:val="73AC75FB"/>
    <w:rsid w:val="73AD5CF9"/>
    <w:rsid w:val="73AD77F7"/>
    <w:rsid w:val="73AF381F"/>
    <w:rsid w:val="73AF6429"/>
    <w:rsid w:val="73B01E4B"/>
    <w:rsid w:val="73B057E9"/>
    <w:rsid w:val="73B07F67"/>
    <w:rsid w:val="73B11409"/>
    <w:rsid w:val="73B21561"/>
    <w:rsid w:val="73B40E35"/>
    <w:rsid w:val="73B47087"/>
    <w:rsid w:val="73B61051"/>
    <w:rsid w:val="73B6390F"/>
    <w:rsid w:val="73B7347A"/>
    <w:rsid w:val="73B9057D"/>
    <w:rsid w:val="73B9469D"/>
    <w:rsid w:val="73B9644B"/>
    <w:rsid w:val="73BB0416"/>
    <w:rsid w:val="73BB1DFB"/>
    <w:rsid w:val="73BC418E"/>
    <w:rsid w:val="73BE1CB4"/>
    <w:rsid w:val="73BF77DA"/>
    <w:rsid w:val="73C05A2C"/>
    <w:rsid w:val="73C31078"/>
    <w:rsid w:val="73C372CA"/>
    <w:rsid w:val="73C51AD5"/>
    <w:rsid w:val="73C53042"/>
    <w:rsid w:val="73C53A5A"/>
    <w:rsid w:val="73C71A89"/>
    <w:rsid w:val="73C82B32"/>
    <w:rsid w:val="73C92407"/>
    <w:rsid w:val="73CA0460"/>
    <w:rsid w:val="73CA68AB"/>
    <w:rsid w:val="73CB2D80"/>
    <w:rsid w:val="73CB43D1"/>
    <w:rsid w:val="73CD1EF7"/>
    <w:rsid w:val="73CD639B"/>
    <w:rsid w:val="73CF1D0A"/>
    <w:rsid w:val="73CF3EC1"/>
    <w:rsid w:val="73D03795"/>
    <w:rsid w:val="73D06D40"/>
    <w:rsid w:val="73D2575F"/>
    <w:rsid w:val="73D31D47"/>
    <w:rsid w:val="73D32BDA"/>
    <w:rsid w:val="73D53DA1"/>
    <w:rsid w:val="73D56FFD"/>
    <w:rsid w:val="73D634A1"/>
    <w:rsid w:val="73D6524F"/>
    <w:rsid w:val="73D653A5"/>
    <w:rsid w:val="73D67228"/>
    <w:rsid w:val="73D70FC8"/>
    <w:rsid w:val="73D74052"/>
    <w:rsid w:val="73D74B24"/>
    <w:rsid w:val="73D85635"/>
    <w:rsid w:val="73D8682C"/>
    <w:rsid w:val="73D96AEE"/>
    <w:rsid w:val="73D97178"/>
    <w:rsid w:val="73DB2866"/>
    <w:rsid w:val="73DC213A"/>
    <w:rsid w:val="73DD4830"/>
    <w:rsid w:val="73DE2356"/>
    <w:rsid w:val="73DE4104"/>
    <w:rsid w:val="73DF02AE"/>
    <w:rsid w:val="73E07E7C"/>
    <w:rsid w:val="73E13BF4"/>
    <w:rsid w:val="73E159A2"/>
    <w:rsid w:val="73E21E46"/>
    <w:rsid w:val="73E24D88"/>
    <w:rsid w:val="73E25CF4"/>
    <w:rsid w:val="73E37034"/>
    <w:rsid w:val="73E57241"/>
    <w:rsid w:val="73E6120B"/>
    <w:rsid w:val="73E67988"/>
    <w:rsid w:val="73E7745D"/>
    <w:rsid w:val="73E831D5"/>
    <w:rsid w:val="73E84D22"/>
    <w:rsid w:val="73EA0CFB"/>
    <w:rsid w:val="73EA2AA9"/>
    <w:rsid w:val="73ED2599"/>
    <w:rsid w:val="73ED3197"/>
    <w:rsid w:val="73EE611A"/>
    <w:rsid w:val="73EF4563"/>
    <w:rsid w:val="73F0217B"/>
    <w:rsid w:val="73F12089"/>
    <w:rsid w:val="73F15C2D"/>
    <w:rsid w:val="73F456D6"/>
    <w:rsid w:val="73F531FC"/>
    <w:rsid w:val="73F73418"/>
    <w:rsid w:val="73F76F74"/>
    <w:rsid w:val="73F90F3E"/>
    <w:rsid w:val="73FB2F08"/>
    <w:rsid w:val="73FD477F"/>
    <w:rsid w:val="73FE6554"/>
    <w:rsid w:val="7400051E"/>
    <w:rsid w:val="74017DF2"/>
    <w:rsid w:val="74026044"/>
    <w:rsid w:val="74031DBD"/>
    <w:rsid w:val="74055AE2"/>
    <w:rsid w:val="740759EF"/>
    <w:rsid w:val="740828A2"/>
    <w:rsid w:val="740873D3"/>
    <w:rsid w:val="740931BE"/>
    <w:rsid w:val="740A4EF9"/>
    <w:rsid w:val="740C2DE4"/>
    <w:rsid w:val="740C4EC3"/>
    <w:rsid w:val="740D49E9"/>
    <w:rsid w:val="740D6797"/>
    <w:rsid w:val="740F250F"/>
    <w:rsid w:val="74105F2D"/>
    <w:rsid w:val="74106731"/>
    <w:rsid w:val="741120F2"/>
    <w:rsid w:val="741144D9"/>
    <w:rsid w:val="74122000"/>
    <w:rsid w:val="74123DAE"/>
    <w:rsid w:val="74125515"/>
    <w:rsid w:val="74141610"/>
    <w:rsid w:val="7416389E"/>
    <w:rsid w:val="7416564C"/>
    <w:rsid w:val="74166C28"/>
    <w:rsid w:val="74177616"/>
    <w:rsid w:val="741823DD"/>
    <w:rsid w:val="741915E0"/>
    <w:rsid w:val="74192C1B"/>
    <w:rsid w:val="741B0E6F"/>
    <w:rsid w:val="741B2C62"/>
    <w:rsid w:val="741B7106"/>
    <w:rsid w:val="741C4C2C"/>
    <w:rsid w:val="741D2E7E"/>
    <w:rsid w:val="741D7FA1"/>
    <w:rsid w:val="741E09A4"/>
    <w:rsid w:val="741E6BF6"/>
    <w:rsid w:val="741E793C"/>
    <w:rsid w:val="74212243"/>
    <w:rsid w:val="74220495"/>
    <w:rsid w:val="74235FBB"/>
    <w:rsid w:val="74237BDB"/>
    <w:rsid w:val="74237D69"/>
    <w:rsid w:val="74244395"/>
    <w:rsid w:val="74257F85"/>
    <w:rsid w:val="742739B5"/>
    <w:rsid w:val="74273CFD"/>
    <w:rsid w:val="742779EC"/>
    <w:rsid w:val="74281823"/>
    <w:rsid w:val="742A379C"/>
    <w:rsid w:val="742A559B"/>
    <w:rsid w:val="742B12F0"/>
    <w:rsid w:val="742C1313"/>
    <w:rsid w:val="742C325F"/>
    <w:rsid w:val="742E35AD"/>
    <w:rsid w:val="742E4CEE"/>
    <w:rsid w:val="742E5151"/>
    <w:rsid w:val="742E553C"/>
    <w:rsid w:val="742F2BB2"/>
    <w:rsid w:val="742F390F"/>
    <w:rsid w:val="743021DF"/>
    <w:rsid w:val="7430541B"/>
    <w:rsid w:val="74305732"/>
    <w:rsid w:val="7430760E"/>
    <w:rsid w:val="7431366F"/>
    <w:rsid w:val="74324450"/>
    <w:rsid w:val="74336496"/>
    <w:rsid w:val="743401C8"/>
    <w:rsid w:val="74341F76"/>
    <w:rsid w:val="74341FF0"/>
    <w:rsid w:val="7434641A"/>
    <w:rsid w:val="743650E2"/>
    <w:rsid w:val="74365CEE"/>
    <w:rsid w:val="74367A9C"/>
    <w:rsid w:val="74372A51"/>
    <w:rsid w:val="74373814"/>
    <w:rsid w:val="74387230"/>
    <w:rsid w:val="74394FB2"/>
    <w:rsid w:val="743957DE"/>
    <w:rsid w:val="7439758C"/>
    <w:rsid w:val="743A3291"/>
    <w:rsid w:val="743A5E62"/>
    <w:rsid w:val="743B3304"/>
    <w:rsid w:val="743C0E2B"/>
    <w:rsid w:val="743C4B26"/>
    <w:rsid w:val="743D707D"/>
    <w:rsid w:val="743E1047"/>
    <w:rsid w:val="743E2DF5"/>
    <w:rsid w:val="743F7103"/>
    <w:rsid w:val="7440091B"/>
    <w:rsid w:val="74404DBF"/>
    <w:rsid w:val="74406B6D"/>
    <w:rsid w:val="74411BE2"/>
    <w:rsid w:val="74421023"/>
    <w:rsid w:val="744228E5"/>
    <w:rsid w:val="74424693"/>
    <w:rsid w:val="74427C41"/>
    <w:rsid w:val="74433624"/>
    <w:rsid w:val="7443665D"/>
    <w:rsid w:val="74452F75"/>
    <w:rsid w:val="74485A21"/>
    <w:rsid w:val="744877CF"/>
    <w:rsid w:val="744A1799"/>
    <w:rsid w:val="744A3547"/>
    <w:rsid w:val="744C0277"/>
    <w:rsid w:val="744C0855"/>
    <w:rsid w:val="744C3764"/>
    <w:rsid w:val="744C5512"/>
    <w:rsid w:val="744C72C0"/>
    <w:rsid w:val="744E128A"/>
    <w:rsid w:val="744F0B5E"/>
    <w:rsid w:val="744F6BF8"/>
    <w:rsid w:val="744F6DB0"/>
    <w:rsid w:val="74503971"/>
    <w:rsid w:val="74510D7A"/>
    <w:rsid w:val="74512B28"/>
    <w:rsid w:val="7452064E"/>
    <w:rsid w:val="7452640A"/>
    <w:rsid w:val="74542618"/>
    <w:rsid w:val="7456013E"/>
    <w:rsid w:val="74561EEC"/>
    <w:rsid w:val="74571AD2"/>
    <w:rsid w:val="74575C64"/>
    <w:rsid w:val="74583EB6"/>
    <w:rsid w:val="74584768"/>
    <w:rsid w:val="74597C2E"/>
    <w:rsid w:val="745D327B"/>
    <w:rsid w:val="745D771F"/>
    <w:rsid w:val="745D7787"/>
    <w:rsid w:val="745E3944"/>
    <w:rsid w:val="745E5245"/>
    <w:rsid w:val="745F3B1C"/>
    <w:rsid w:val="7460302B"/>
    <w:rsid w:val="7460720F"/>
    <w:rsid w:val="74614EB2"/>
    <w:rsid w:val="7461643C"/>
    <w:rsid w:val="74620891"/>
    <w:rsid w:val="74620ED1"/>
    <w:rsid w:val="7462249D"/>
    <w:rsid w:val="74626AE3"/>
    <w:rsid w:val="74634609"/>
    <w:rsid w:val="74640AAD"/>
    <w:rsid w:val="7464257F"/>
    <w:rsid w:val="74654825"/>
    <w:rsid w:val="746639EF"/>
    <w:rsid w:val="746740F9"/>
    <w:rsid w:val="74684844"/>
    <w:rsid w:val="746A3BEA"/>
    <w:rsid w:val="746B48A4"/>
    <w:rsid w:val="746C5BB4"/>
    <w:rsid w:val="746C7962"/>
    <w:rsid w:val="746E2181"/>
    <w:rsid w:val="746E36DA"/>
    <w:rsid w:val="746F1200"/>
    <w:rsid w:val="746F2FAE"/>
    <w:rsid w:val="74702842"/>
    <w:rsid w:val="74714F78"/>
    <w:rsid w:val="74716B92"/>
    <w:rsid w:val="74730CF0"/>
    <w:rsid w:val="74733422"/>
    <w:rsid w:val="747405C4"/>
    <w:rsid w:val="74746816"/>
    <w:rsid w:val="74761DA3"/>
    <w:rsid w:val="7476433D"/>
    <w:rsid w:val="7477209D"/>
    <w:rsid w:val="74784559"/>
    <w:rsid w:val="7479207F"/>
    <w:rsid w:val="74793E2D"/>
    <w:rsid w:val="747D56CB"/>
    <w:rsid w:val="747F19C5"/>
    <w:rsid w:val="747F58E7"/>
    <w:rsid w:val="747F7695"/>
    <w:rsid w:val="7480340D"/>
    <w:rsid w:val="748051BB"/>
    <w:rsid w:val="74827185"/>
    <w:rsid w:val="74836A59"/>
    <w:rsid w:val="74855837"/>
    <w:rsid w:val="74856C75"/>
    <w:rsid w:val="74866CC7"/>
    <w:rsid w:val="74866F5F"/>
    <w:rsid w:val="7487479C"/>
    <w:rsid w:val="74884070"/>
    <w:rsid w:val="748944CA"/>
    <w:rsid w:val="748A30CF"/>
    <w:rsid w:val="748A5C21"/>
    <w:rsid w:val="748A6AD8"/>
    <w:rsid w:val="748A7DE8"/>
    <w:rsid w:val="748C0004"/>
    <w:rsid w:val="748C1DB2"/>
    <w:rsid w:val="748E73F7"/>
    <w:rsid w:val="748E78D8"/>
    <w:rsid w:val="748F14BA"/>
    <w:rsid w:val="748F3650"/>
    <w:rsid w:val="748F53FE"/>
    <w:rsid w:val="749022A7"/>
    <w:rsid w:val="74924AE6"/>
    <w:rsid w:val="74933140"/>
    <w:rsid w:val="74934EEE"/>
    <w:rsid w:val="74940C67"/>
    <w:rsid w:val="74942A15"/>
    <w:rsid w:val="74962C31"/>
    <w:rsid w:val="749649DF"/>
    <w:rsid w:val="749663F5"/>
    <w:rsid w:val="749710DC"/>
    <w:rsid w:val="74974B33"/>
    <w:rsid w:val="74980757"/>
    <w:rsid w:val="7499002B"/>
    <w:rsid w:val="7499627D"/>
    <w:rsid w:val="749B7A5D"/>
    <w:rsid w:val="749F7D37"/>
    <w:rsid w:val="74A33E23"/>
    <w:rsid w:val="74A3447C"/>
    <w:rsid w:val="74A40EAA"/>
    <w:rsid w:val="74A470FC"/>
    <w:rsid w:val="74A569D0"/>
    <w:rsid w:val="74A72748"/>
    <w:rsid w:val="74A76BEC"/>
    <w:rsid w:val="74A92964"/>
    <w:rsid w:val="74AA048A"/>
    <w:rsid w:val="74AA2238"/>
    <w:rsid w:val="74AE5ED3"/>
    <w:rsid w:val="74AE7F7A"/>
    <w:rsid w:val="74AF5AA0"/>
    <w:rsid w:val="74AF784E"/>
    <w:rsid w:val="74B15375"/>
    <w:rsid w:val="74B17A6A"/>
    <w:rsid w:val="74B25CE4"/>
    <w:rsid w:val="74B32F66"/>
    <w:rsid w:val="74B3492E"/>
    <w:rsid w:val="74B35591"/>
    <w:rsid w:val="74B44E65"/>
    <w:rsid w:val="74B6252D"/>
    <w:rsid w:val="74B636D9"/>
    <w:rsid w:val="74B81B56"/>
    <w:rsid w:val="74B84E3D"/>
    <w:rsid w:val="74B9247B"/>
    <w:rsid w:val="74B953F9"/>
    <w:rsid w:val="74BA06CD"/>
    <w:rsid w:val="74BA5EF5"/>
    <w:rsid w:val="74BB2697"/>
    <w:rsid w:val="74BB61F3"/>
    <w:rsid w:val="74BC04D7"/>
    <w:rsid w:val="74BD01BD"/>
    <w:rsid w:val="74BD640F"/>
    <w:rsid w:val="74BF0599"/>
    <w:rsid w:val="74BF3F35"/>
    <w:rsid w:val="74BF5CE3"/>
    <w:rsid w:val="74C002E8"/>
    <w:rsid w:val="74C163BC"/>
    <w:rsid w:val="74C23A26"/>
    <w:rsid w:val="74C36FCE"/>
    <w:rsid w:val="74C432FA"/>
    <w:rsid w:val="74C4779E"/>
    <w:rsid w:val="74C50E20"/>
    <w:rsid w:val="74C57072"/>
    <w:rsid w:val="74C7103C"/>
    <w:rsid w:val="74C755EA"/>
    <w:rsid w:val="74C8393C"/>
    <w:rsid w:val="74C90910"/>
    <w:rsid w:val="74C92ADB"/>
    <w:rsid w:val="74CA3F6B"/>
    <w:rsid w:val="74CA4688"/>
    <w:rsid w:val="74CA6436"/>
    <w:rsid w:val="74CC21AE"/>
    <w:rsid w:val="74CC76AA"/>
    <w:rsid w:val="74CE4179"/>
    <w:rsid w:val="74CE5F27"/>
    <w:rsid w:val="74CF694D"/>
    <w:rsid w:val="74D06143"/>
    <w:rsid w:val="74D3353D"/>
    <w:rsid w:val="74D379E1"/>
    <w:rsid w:val="74D472B5"/>
    <w:rsid w:val="74D55507"/>
    <w:rsid w:val="74D6302D"/>
    <w:rsid w:val="74D6305D"/>
    <w:rsid w:val="74D66820"/>
    <w:rsid w:val="74D72FCA"/>
    <w:rsid w:val="74D86DA5"/>
    <w:rsid w:val="74D925D0"/>
    <w:rsid w:val="74D97E42"/>
    <w:rsid w:val="74DB6895"/>
    <w:rsid w:val="74DC34A0"/>
    <w:rsid w:val="74DD616A"/>
    <w:rsid w:val="74DF6386"/>
    <w:rsid w:val="74E219D2"/>
    <w:rsid w:val="74E2279A"/>
    <w:rsid w:val="74E27C24"/>
    <w:rsid w:val="74E36253"/>
    <w:rsid w:val="74E41BEE"/>
    <w:rsid w:val="74E611F8"/>
    <w:rsid w:val="74E62003"/>
    <w:rsid w:val="74E7523A"/>
    <w:rsid w:val="74E81D55"/>
    <w:rsid w:val="74E8654D"/>
    <w:rsid w:val="74E90FB2"/>
    <w:rsid w:val="74E97204"/>
    <w:rsid w:val="74EC0A46"/>
    <w:rsid w:val="74EC45FF"/>
    <w:rsid w:val="74EC4D6B"/>
    <w:rsid w:val="74EE0377"/>
    <w:rsid w:val="74EF5D24"/>
    <w:rsid w:val="74F040EF"/>
    <w:rsid w:val="74F06755"/>
    <w:rsid w:val="74F10857"/>
    <w:rsid w:val="74F22DD3"/>
    <w:rsid w:val="74F248B8"/>
    <w:rsid w:val="74F33BDF"/>
    <w:rsid w:val="74F471D8"/>
    <w:rsid w:val="74F55BA9"/>
    <w:rsid w:val="74F61AF8"/>
    <w:rsid w:val="74F6256E"/>
    <w:rsid w:val="74F646C9"/>
    <w:rsid w:val="74F6722B"/>
    <w:rsid w:val="74F71921"/>
    <w:rsid w:val="74F87447"/>
    <w:rsid w:val="74F90479"/>
    <w:rsid w:val="74F940F6"/>
    <w:rsid w:val="74FA1909"/>
    <w:rsid w:val="74FA304A"/>
    <w:rsid w:val="74FA31C0"/>
    <w:rsid w:val="74FA57D9"/>
    <w:rsid w:val="74FB2A94"/>
    <w:rsid w:val="74FB51EC"/>
    <w:rsid w:val="74FC053B"/>
    <w:rsid w:val="74FC2155"/>
    <w:rsid w:val="74FC6F38"/>
    <w:rsid w:val="74FD05BA"/>
    <w:rsid w:val="74FD4A5E"/>
    <w:rsid w:val="74FD6B82"/>
    <w:rsid w:val="75022074"/>
    <w:rsid w:val="75023E22"/>
    <w:rsid w:val="75033FE7"/>
    <w:rsid w:val="75047B9A"/>
    <w:rsid w:val="750556C0"/>
    <w:rsid w:val="75063912"/>
    <w:rsid w:val="75071439"/>
    <w:rsid w:val="75086ADE"/>
    <w:rsid w:val="750A222E"/>
    <w:rsid w:val="750A22B4"/>
    <w:rsid w:val="750B0F29"/>
    <w:rsid w:val="750B3FCF"/>
    <w:rsid w:val="750C6A4F"/>
    <w:rsid w:val="750D2CAF"/>
    <w:rsid w:val="750D2EF3"/>
    <w:rsid w:val="750E6C6B"/>
    <w:rsid w:val="750E7271"/>
    <w:rsid w:val="750F5290"/>
    <w:rsid w:val="751002ED"/>
    <w:rsid w:val="751029E3"/>
    <w:rsid w:val="7510653F"/>
    <w:rsid w:val="75107E41"/>
    <w:rsid w:val="75127B90"/>
    <w:rsid w:val="7513129C"/>
    <w:rsid w:val="75134281"/>
    <w:rsid w:val="751467C2"/>
    <w:rsid w:val="751567D5"/>
    <w:rsid w:val="75175B20"/>
    <w:rsid w:val="75181898"/>
    <w:rsid w:val="751853F4"/>
    <w:rsid w:val="75194C26"/>
    <w:rsid w:val="751A0EF3"/>
    <w:rsid w:val="751B4EE4"/>
    <w:rsid w:val="751C3136"/>
    <w:rsid w:val="751C5C12"/>
    <w:rsid w:val="751D6EAE"/>
    <w:rsid w:val="751E2445"/>
    <w:rsid w:val="751F49D4"/>
    <w:rsid w:val="75204D65"/>
    <w:rsid w:val="7521074C"/>
    <w:rsid w:val="752124FA"/>
    <w:rsid w:val="75222A85"/>
    <w:rsid w:val="75243D99"/>
    <w:rsid w:val="75267B11"/>
    <w:rsid w:val="75271ADB"/>
    <w:rsid w:val="75272066"/>
    <w:rsid w:val="752B15CB"/>
    <w:rsid w:val="752E10BB"/>
    <w:rsid w:val="752E7064"/>
    <w:rsid w:val="7530098F"/>
    <w:rsid w:val="75303018"/>
    <w:rsid w:val="75306BE1"/>
    <w:rsid w:val="753164B5"/>
    <w:rsid w:val="7533222E"/>
    <w:rsid w:val="753366D1"/>
    <w:rsid w:val="75345CFA"/>
    <w:rsid w:val="7535244A"/>
    <w:rsid w:val="75355FA6"/>
    <w:rsid w:val="75363ACC"/>
    <w:rsid w:val="75387884"/>
    <w:rsid w:val="753A35BC"/>
    <w:rsid w:val="753C37D8"/>
    <w:rsid w:val="753D428C"/>
    <w:rsid w:val="753D4E5A"/>
    <w:rsid w:val="753E571C"/>
    <w:rsid w:val="753F0BD2"/>
    <w:rsid w:val="753F4BDD"/>
    <w:rsid w:val="75410DEE"/>
    <w:rsid w:val="75412B9C"/>
    <w:rsid w:val="7541409D"/>
    <w:rsid w:val="75417AF4"/>
    <w:rsid w:val="75447AF6"/>
    <w:rsid w:val="75467ADB"/>
    <w:rsid w:val="75470A83"/>
    <w:rsid w:val="75472AE0"/>
    <w:rsid w:val="754737CF"/>
    <w:rsid w:val="75475CD9"/>
    <w:rsid w:val="75485FE7"/>
    <w:rsid w:val="75497CA3"/>
    <w:rsid w:val="754B0CEB"/>
    <w:rsid w:val="754B3A1B"/>
    <w:rsid w:val="754B7577"/>
    <w:rsid w:val="754C2A9C"/>
    <w:rsid w:val="754D1541"/>
    <w:rsid w:val="754D465C"/>
    <w:rsid w:val="754D68B1"/>
    <w:rsid w:val="754D76BA"/>
    <w:rsid w:val="754E22A4"/>
    <w:rsid w:val="754E52B9"/>
    <w:rsid w:val="75502DDF"/>
    <w:rsid w:val="75521C86"/>
    <w:rsid w:val="75524DAA"/>
    <w:rsid w:val="75526B58"/>
    <w:rsid w:val="75530B22"/>
    <w:rsid w:val="7553467E"/>
    <w:rsid w:val="75546C0C"/>
    <w:rsid w:val="755503F6"/>
    <w:rsid w:val="75556648"/>
    <w:rsid w:val="7556411F"/>
    <w:rsid w:val="755723C0"/>
    <w:rsid w:val="75590EFA"/>
    <w:rsid w:val="75595280"/>
    <w:rsid w:val="755C1784"/>
    <w:rsid w:val="755C23E6"/>
    <w:rsid w:val="755C4C5B"/>
    <w:rsid w:val="755C79D6"/>
    <w:rsid w:val="755D54FC"/>
    <w:rsid w:val="755E1F27"/>
    <w:rsid w:val="755F2B15"/>
    <w:rsid w:val="755F3023"/>
    <w:rsid w:val="755F7626"/>
    <w:rsid w:val="75614FED"/>
    <w:rsid w:val="75657306"/>
    <w:rsid w:val="75660855"/>
    <w:rsid w:val="75671ED7"/>
    <w:rsid w:val="75672C59"/>
    <w:rsid w:val="75695C4F"/>
    <w:rsid w:val="756B5E6B"/>
    <w:rsid w:val="756B7C19"/>
    <w:rsid w:val="756E14B8"/>
    <w:rsid w:val="756E770A"/>
    <w:rsid w:val="75703482"/>
    <w:rsid w:val="75705230"/>
    <w:rsid w:val="75706FDE"/>
    <w:rsid w:val="75720FA8"/>
    <w:rsid w:val="75722525"/>
    <w:rsid w:val="75722D56"/>
    <w:rsid w:val="75735E02"/>
    <w:rsid w:val="75736ACE"/>
    <w:rsid w:val="75736F2C"/>
    <w:rsid w:val="757416A8"/>
    <w:rsid w:val="757417C6"/>
    <w:rsid w:val="75750A98"/>
    <w:rsid w:val="75752846"/>
    <w:rsid w:val="7577036C"/>
    <w:rsid w:val="75774810"/>
    <w:rsid w:val="757804A6"/>
    <w:rsid w:val="75790588"/>
    <w:rsid w:val="75792336"/>
    <w:rsid w:val="757A2768"/>
    <w:rsid w:val="757A60AE"/>
    <w:rsid w:val="757B56BE"/>
    <w:rsid w:val="757C5983"/>
    <w:rsid w:val="757E38CD"/>
    <w:rsid w:val="757E5780"/>
    <w:rsid w:val="757F36C5"/>
    <w:rsid w:val="757F5473"/>
    <w:rsid w:val="75812F99"/>
    <w:rsid w:val="758142C0"/>
    <w:rsid w:val="758331B5"/>
    <w:rsid w:val="75833382"/>
    <w:rsid w:val="75834E1A"/>
    <w:rsid w:val="75846F2D"/>
    <w:rsid w:val="75852A82"/>
    <w:rsid w:val="75864A53"/>
    <w:rsid w:val="75866801"/>
    <w:rsid w:val="7586788F"/>
    <w:rsid w:val="7587441A"/>
    <w:rsid w:val="75881281"/>
    <w:rsid w:val="75886F8B"/>
    <w:rsid w:val="758962F1"/>
    <w:rsid w:val="758A0796"/>
    <w:rsid w:val="758B206A"/>
    <w:rsid w:val="758B3E18"/>
    <w:rsid w:val="758D1F43"/>
    <w:rsid w:val="758E56B6"/>
    <w:rsid w:val="758F23E0"/>
    <w:rsid w:val="75907680"/>
    <w:rsid w:val="759251A6"/>
    <w:rsid w:val="75933945"/>
    <w:rsid w:val="75952EE8"/>
    <w:rsid w:val="75954C96"/>
    <w:rsid w:val="75962057"/>
    <w:rsid w:val="759622C6"/>
    <w:rsid w:val="75970A0E"/>
    <w:rsid w:val="75973C4C"/>
    <w:rsid w:val="759751DA"/>
    <w:rsid w:val="7598575D"/>
    <w:rsid w:val="759A22AD"/>
    <w:rsid w:val="759B5E4E"/>
    <w:rsid w:val="759C12DB"/>
    <w:rsid w:val="759C6025"/>
    <w:rsid w:val="759C6138"/>
    <w:rsid w:val="759C7879"/>
    <w:rsid w:val="759D2199"/>
    <w:rsid w:val="759F39F4"/>
    <w:rsid w:val="759F5B15"/>
    <w:rsid w:val="75A03D67"/>
    <w:rsid w:val="75A1188D"/>
    <w:rsid w:val="75A1363B"/>
    <w:rsid w:val="75A30A62"/>
    <w:rsid w:val="75A4312B"/>
    <w:rsid w:val="75A506B2"/>
    <w:rsid w:val="75A634FC"/>
    <w:rsid w:val="75A64AC9"/>
    <w:rsid w:val="75A650F5"/>
    <w:rsid w:val="75A671A7"/>
    <w:rsid w:val="75A75532"/>
    <w:rsid w:val="75A849CA"/>
    <w:rsid w:val="75A86778"/>
    <w:rsid w:val="75A91E7D"/>
    <w:rsid w:val="75AB44BA"/>
    <w:rsid w:val="75AD1C8E"/>
    <w:rsid w:val="75AD28B3"/>
    <w:rsid w:val="75AF5B8D"/>
    <w:rsid w:val="75B0324D"/>
    <w:rsid w:val="75B116DC"/>
    <w:rsid w:val="75B21A9F"/>
    <w:rsid w:val="75B275F6"/>
    <w:rsid w:val="75B415C0"/>
    <w:rsid w:val="75B570E6"/>
    <w:rsid w:val="75B710B1"/>
    <w:rsid w:val="75B72E5F"/>
    <w:rsid w:val="75BA294F"/>
    <w:rsid w:val="75BA2E02"/>
    <w:rsid w:val="75BA46FD"/>
    <w:rsid w:val="75BE1B7D"/>
    <w:rsid w:val="75BF1D13"/>
    <w:rsid w:val="75C17839"/>
    <w:rsid w:val="75C335B1"/>
    <w:rsid w:val="75C37A55"/>
    <w:rsid w:val="75C46A85"/>
    <w:rsid w:val="75C550AC"/>
    <w:rsid w:val="75C612F4"/>
    <w:rsid w:val="75C64E50"/>
    <w:rsid w:val="75C733A1"/>
    <w:rsid w:val="75C80BC8"/>
    <w:rsid w:val="75C90FAD"/>
    <w:rsid w:val="75CA15F5"/>
    <w:rsid w:val="75CA2B92"/>
    <w:rsid w:val="75CB4B5C"/>
    <w:rsid w:val="75CB690A"/>
    <w:rsid w:val="75CD2682"/>
    <w:rsid w:val="75CD66A7"/>
    <w:rsid w:val="75CE0FC7"/>
    <w:rsid w:val="75CE42FF"/>
    <w:rsid w:val="75CE7B37"/>
    <w:rsid w:val="75CF63FA"/>
    <w:rsid w:val="75D02172"/>
    <w:rsid w:val="75D05CCE"/>
    <w:rsid w:val="75D40884"/>
    <w:rsid w:val="75D43A11"/>
    <w:rsid w:val="75D43C57"/>
    <w:rsid w:val="75D44E39"/>
    <w:rsid w:val="75D457BF"/>
    <w:rsid w:val="75D752AF"/>
    <w:rsid w:val="75D756EE"/>
    <w:rsid w:val="75D91027"/>
    <w:rsid w:val="75D94B83"/>
    <w:rsid w:val="75DA08FB"/>
    <w:rsid w:val="75DA6862"/>
    <w:rsid w:val="75DB51C0"/>
    <w:rsid w:val="75DC0B17"/>
    <w:rsid w:val="75DE03EB"/>
    <w:rsid w:val="75DE488F"/>
    <w:rsid w:val="75DF5F11"/>
    <w:rsid w:val="75E010A2"/>
    <w:rsid w:val="75E050B1"/>
    <w:rsid w:val="75E17EDC"/>
    <w:rsid w:val="75E27839"/>
    <w:rsid w:val="75E32780"/>
    <w:rsid w:val="75E3349E"/>
    <w:rsid w:val="75E4177A"/>
    <w:rsid w:val="75E43022"/>
    <w:rsid w:val="75E55C1E"/>
    <w:rsid w:val="75E63744"/>
    <w:rsid w:val="75E654F2"/>
    <w:rsid w:val="75E6724E"/>
    <w:rsid w:val="75E672A0"/>
    <w:rsid w:val="75E74B4A"/>
    <w:rsid w:val="75E83018"/>
    <w:rsid w:val="75E85738"/>
    <w:rsid w:val="75E86FC4"/>
    <w:rsid w:val="75E9196C"/>
    <w:rsid w:val="75EA15C6"/>
    <w:rsid w:val="75EA3234"/>
    <w:rsid w:val="75EA4FE2"/>
    <w:rsid w:val="75EA6D90"/>
    <w:rsid w:val="75EB0D5A"/>
    <w:rsid w:val="75EB2B08"/>
    <w:rsid w:val="75EC30C0"/>
    <w:rsid w:val="75ED6880"/>
    <w:rsid w:val="75EF05E5"/>
    <w:rsid w:val="75EF084A"/>
    <w:rsid w:val="75EF25F8"/>
    <w:rsid w:val="75EF43A6"/>
    <w:rsid w:val="75F0011F"/>
    <w:rsid w:val="75F02ED1"/>
    <w:rsid w:val="75F05DA0"/>
    <w:rsid w:val="75F21592"/>
    <w:rsid w:val="75F23E97"/>
    <w:rsid w:val="75F419BD"/>
    <w:rsid w:val="75F53987"/>
    <w:rsid w:val="75F55735"/>
    <w:rsid w:val="75F61BD9"/>
    <w:rsid w:val="75F714AD"/>
    <w:rsid w:val="75F75DF4"/>
    <w:rsid w:val="75F81663"/>
    <w:rsid w:val="75F92AF3"/>
    <w:rsid w:val="75F944FC"/>
    <w:rsid w:val="75F96FD3"/>
    <w:rsid w:val="75FA234E"/>
    <w:rsid w:val="75FB0F9D"/>
    <w:rsid w:val="75FB1725"/>
    <w:rsid w:val="75FB71EF"/>
    <w:rsid w:val="75FC4D15"/>
    <w:rsid w:val="75FE0A8D"/>
    <w:rsid w:val="75FE54D5"/>
    <w:rsid w:val="75FF09EB"/>
    <w:rsid w:val="760065B4"/>
    <w:rsid w:val="760140DA"/>
    <w:rsid w:val="760149A3"/>
    <w:rsid w:val="76031347"/>
    <w:rsid w:val="760342F6"/>
    <w:rsid w:val="76037E52"/>
    <w:rsid w:val="76040FE2"/>
    <w:rsid w:val="76051E1C"/>
    <w:rsid w:val="760560D8"/>
    <w:rsid w:val="76065B94"/>
    <w:rsid w:val="76065E63"/>
    <w:rsid w:val="760731A2"/>
    <w:rsid w:val="76081125"/>
    <w:rsid w:val="76082DD5"/>
    <w:rsid w:val="760836BA"/>
    <w:rsid w:val="76085468"/>
    <w:rsid w:val="760925E8"/>
    <w:rsid w:val="76094C1B"/>
    <w:rsid w:val="760951B9"/>
    <w:rsid w:val="760A7432"/>
    <w:rsid w:val="760B4893"/>
    <w:rsid w:val="760B64AF"/>
    <w:rsid w:val="760C0F69"/>
    <w:rsid w:val="760C31AA"/>
    <w:rsid w:val="760D1D72"/>
    <w:rsid w:val="760F2C9B"/>
    <w:rsid w:val="760F4A49"/>
    <w:rsid w:val="761107C1"/>
    <w:rsid w:val="7611095F"/>
    <w:rsid w:val="7611343A"/>
    <w:rsid w:val="76114FAD"/>
    <w:rsid w:val="76120463"/>
    <w:rsid w:val="76124028"/>
    <w:rsid w:val="761262E7"/>
    <w:rsid w:val="76127906"/>
    <w:rsid w:val="7614205F"/>
    <w:rsid w:val="76160274"/>
    <w:rsid w:val="76171B4F"/>
    <w:rsid w:val="76174B66"/>
    <w:rsid w:val="761756AB"/>
    <w:rsid w:val="76191423"/>
    <w:rsid w:val="761958C7"/>
    <w:rsid w:val="761A356D"/>
    <w:rsid w:val="761B163F"/>
    <w:rsid w:val="761C0F14"/>
    <w:rsid w:val="761C7166"/>
    <w:rsid w:val="761D1EEE"/>
    <w:rsid w:val="761E2EDE"/>
    <w:rsid w:val="76206C56"/>
    <w:rsid w:val="762229CE"/>
    <w:rsid w:val="762304F4"/>
    <w:rsid w:val="7623590B"/>
    <w:rsid w:val="76253251"/>
    <w:rsid w:val="762744BD"/>
    <w:rsid w:val="76283D5C"/>
    <w:rsid w:val="76285B0A"/>
    <w:rsid w:val="76287001"/>
    <w:rsid w:val="7629074B"/>
    <w:rsid w:val="762B1157"/>
    <w:rsid w:val="762B5982"/>
    <w:rsid w:val="762B73A9"/>
    <w:rsid w:val="762D3121"/>
    <w:rsid w:val="762D4ECF"/>
    <w:rsid w:val="762F0C47"/>
    <w:rsid w:val="7630676D"/>
    <w:rsid w:val="76312C11"/>
    <w:rsid w:val="76320737"/>
    <w:rsid w:val="763444AF"/>
    <w:rsid w:val="7635099D"/>
    <w:rsid w:val="76352D46"/>
    <w:rsid w:val="76363D7C"/>
    <w:rsid w:val="76366479"/>
    <w:rsid w:val="763866CB"/>
    <w:rsid w:val="76391AC6"/>
    <w:rsid w:val="763A3FE7"/>
    <w:rsid w:val="763B4414"/>
    <w:rsid w:val="763C5112"/>
    <w:rsid w:val="763D1574"/>
    <w:rsid w:val="763E4A71"/>
    <w:rsid w:val="763F2D49"/>
    <w:rsid w:val="764010A6"/>
    <w:rsid w:val="76410D45"/>
    <w:rsid w:val="76424E1E"/>
    <w:rsid w:val="76435F98"/>
    <w:rsid w:val="76452218"/>
    <w:rsid w:val="764566BC"/>
    <w:rsid w:val="76465F91"/>
    <w:rsid w:val="764741E2"/>
    <w:rsid w:val="764861AD"/>
    <w:rsid w:val="764A782F"/>
    <w:rsid w:val="764C0FDD"/>
    <w:rsid w:val="764D731F"/>
    <w:rsid w:val="764E1A95"/>
    <w:rsid w:val="764F753B"/>
    <w:rsid w:val="7650620D"/>
    <w:rsid w:val="76515061"/>
    <w:rsid w:val="765468FF"/>
    <w:rsid w:val="765608C9"/>
    <w:rsid w:val="76564426"/>
    <w:rsid w:val="7657019E"/>
    <w:rsid w:val="76574ADC"/>
    <w:rsid w:val="76597570"/>
    <w:rsid w:val="765B34EC"/>
    <w:rsid w:val="765B5EE0"/>
    <w:rsid w:val="765C0CF8"/>
    <w:rsid w:val="765D0AC2"/>
    <w:rsid w:val="765D2D30"/>
    <w:rsid w:val="765D3771"/>
    <w:rsid w:val="765D692A"/>
    <w:rsid w:val="765E152C"/>
    <w:rsid w:val="766027B9"/>
    <w:rsid w:val="76604934"/>
    <w:rsid w:val="76607052"/>
    <w:rsid w:val="76617192"/>
    <w:rsid w:val="7662726E"/>
    <w:rsid w:val="766308F1"/>
    <w:rsid w:val="76650B0D"/>
    <w:rsid w:val="766528BB"/>
    <w:rsid w:val="76652A92"/>
    <w:rsid w:val="76654669"/>
    <w:rsid w:val="766576A9"/>
    <w:rsid w:val="766703E1"/>
    <w:rsid w:val="76674885"/>
    <w:rsid w:val="766823AB"/>
    <w:rsid w:val="76685BD5"/>
    <w:rsid w:val="76685F07"/>
    <w:rsid w:val="766B2E15"/>
    <w:rsid w:val="766D6E76"/>
    <w:rsid w:val="766E5027"/>
    <w:rsid w:val="766E5C13"/>
    <w:rsid w:val="766F3739"/>
    <w:rsid w:val="7671125F"/>
    <w:rsid w:val="76721858"/>
    <w:rsid w:val="76724FD8"/>
    <w:rsid w:val="76733229"/>
    <w:rsid w:val="76745FF3"/>
    <w:rsid w:val="76746D49"/>
    <w:rsid w:val="76746FA2"/>
    <w:rsid w:val="76760624"/>
    <w:rsid w:val="76761669"/>
    <w:rsid w:val="7677439C"/>
    <w:rsid w:val="767825EE"/>
    <w:rsid w:val="7678463F"/>
    <w:rsid w:val="767945B8"/>
    <w:rsid w:val="76796366"/>
    <w:rsid w:val="767B0330"/>
    <w:rsid w:val="767D5622"/>
    <w:rsid w:val="767E29CC"/>
    <w:rsid w:val="767E397C"/>
    <w:rsid w:val="767E4D6C"/>
    <w:rsid w:val="76805946"/>
    <w:rsid w:val="7682346D"/>
    <w:rsid w:val="76830F93"/>
    <w:rsid w:val="76832D41"/>
    <w:rsid w:val="76840E09"/>
    <w:rsid w:val="7684402D"/>
    <w:rsid w:val="76847F9D"/>
    <w:rsid w:val="76856AB9"/>
    <w:rsid w:val="76872831"/>
    <w:rsid w:val="768865A9"/>
    <w:rsid w:val="7688664F"/>
    <w:rsid w:val="76895FB5"/>
    <w:rsid w:val="768A0573"/>
    <w:rsid w:val="768A2321"/>
    <w:rsid w:val="768B7D92"/>
    <w:rsid w:val="768C6099"/>
    <w:rsid w:val="768C7E47"/>
    <w:rsid w:val="768D15B7"/>
    <w:rsid w:val="768E06EF"/>
    <w:rsid w:val="769211D6"/>
    <w:rsid w:val="769306BB"/>
    <w:rsid w:val="76944F4E"/>
    <w:rsid w:val="76956082"/>
    <w:rsid w:val="769561FC"/>
    <w:rsid w:val="76961786"/>
    <w:rsid w:val="76967512"/>
    <w:rsid w:val="76967998"/>
    <w:rsid w:val="76967CF2"/>
    <w:rsid w:val="769767EC"/>
    <w:rsid w:val="76985CE1"/>
    <w:rsid w:val="769907B6"/>
    <w:rsid w:val="769A4403"/>
    <w:rsid w:val="769B008A"/>
    <w:rsid w:val="769B452E"/>
    <w:rsid w:val="769B62DC"/>
    <w:rsid w:val="769B6890"/>
    <w:rsid w:val="769D02A6"/>
    <w:rsid w:val="769E2278"/>
    <w:rsid w:val="769F7133"/>
    <w:rsid w:val="76A100CB"/>
    <w:rsid w:val="76A2418D"/>
    <w:rsid w:val="76A258BD"/>
    <w:rsid w:val="76A333E3"/>
    <w:rsid w:val="76A33F8C"/>
    <w:rsid w:val="76A35191"/>
    <w:rsid w:val="76A41635"/>
    <w:rsid w:val="76A50F09"/>
    <w:rsid w:val="76A553AD"/>
    <w:rsid w:val="76A74C81"/>
    <w:rsid w:val="76A814C3"/>
    <w:rsid w:val="76A95033"/>
    <w:rsid w:val="76A96C4B"/>
    <w:rsid w:val="76AA29C3"/>
    <w:rsid w:val="76AA651F"/>
    <w:rsid w:val="76AB02A7"/>
    <w:rsid w:val="76AB6E17"/>
    <w:rsid w:val="76AC04E9"/>
    <w:rsid w:val="76AC1737"/>
    <w:rsid w:val="76AC2297"/>
    <w:rsid w:val="76AD7DBE"/>
    <w:rsid w:val="76AE6010"/>
    <w:rsid w:val="76AF3B36"/>
    <w:rsid w:val="76B000B8"/>
    <w:rsid w:val="76B23936"/>
    <w:rsid w:val="76B33626"/>
    <w:rsid w:val="76B37ACA"/>
    <w:rsid w:val="76B4114C"/>
    <w:rsid w:val="76B455F0"/>
    <w:rsid w:val="76B4739E"/>
    <w:rsid w:val="76B64EC4"/>
    <w:rsid w:val="76B80C3C"/>
    <w:rsid w:val="76B822D7"/>
    <w:rsid w:val="76B86E8E"/>
    <w:rsid w:val="76B949B4"/>
    <w:rsid w:val="76B978F5"/>
    <w:rsid w:val="76BC5D46"/>
    <w:rsid w:val="76BE528D"/>
    <w:rsid w:val="76BF021D"/>
    <w:rsid w:val="76BF646F"/>
    <w:rsid w:val="76C05D43"/>
    <w:rsid w:val="76C112EF"/>
    <w:rsid w:val="76C23869"/>
    <w:rsid w:val="76C31EDD"/>
    <w:rsid w:val="76C33B93"/>
    <w:rsid w:val="76C36302"/>
    <w:rsid w:val="76C36542"/>
    <w:rsid w:val="76C375E1"/>
    <w:rsid w:val="76C40651"/>
    <w:rsid w:val="76C43A85"/>
    <w:rsid w:val="76C53359"/>
    <w:rsid w:val="76C75323"/>
    <w:rsid w:val="76C770D1"/>
    <w:rsid w:val="76C77A80"/>
    <w:rsid w:val="76C9109B"/>
    <w:rsid w:val="76C91EEB"/>
    <w:rsid w:val="76CA0970"/>
    <w:rsid w:val="76CA3328"/>
    <w:rsid w:val="76CA6BC2"/>
    <w:rsid w:val="76CA7C63"/>
    <w:rsid w:val="76CC0B8C"/>
    <w:rsid w:val="76CC46E8"/>
    <w:rsid w:val="76CC48A4"/>
    <w:rsid w:val="76CD220E"/>
    <w:rsid w:val="76CF41D8"/>
    <w:rsid w:val="76D0242A"/>
    <w:rsid w:val="76D161A2"/>
    <w:rsid w:val="76D31F1A"/>
    <w:rsid w:val="76D338D8"/>
    <w:rsid w:val="76D33CC8"/>
    <w:rsid w:val="76D47373"/>
    <w:rsid w:val="76D625D8"/>
    <w:rsid w:val="76D67314"/>
    <w:rsid w:val="76D75E34"/>
    <w:rsid w:val="76D812DE"/>
    <w:rsid w:val="76D8308D"/>
    <w:rsid w:val="76D9077B"/>
    <w:rsid w:val="76D96E05"/>
    <w:rsid w:val="76D97363"/>
    <w:rsid w:val="76DA5EF6"/>
    <w:rsid w:val="76DB7A71"/>
    <w:rsid w:val="76DC0816"/>
    <w:rsid w:val="76DD092D"/>
    <w:rsid w:val="76DD1CA6"/>
    <w:rsid w:val="76DD4DE8"/>
    <w:rsid w:val="76DE4877"/>
    <w:rsid w:val="76DE7EC5"/>
    <w:rsid w:val="76DF08BF"/>
    <w:rsid w:val="76DF5D07"/>
    <w:rsid w:val="76E023A5"/>
    <w:rsid w:val="76E11AB7"/>
    <w:rsid w:val="76E15473"/>
    <w:rsid w:val="76E23F0B"/>
    <w:rsid w:val="76E25CB9"/>
    <w:rsid w:val="76E557A9"/>
    <w:rsid w:val="76E61BE8"/>
    <w:rsid w:val="76E62A9D"/>
    <w:rsid w:val="76E75929"/>
    <w:rsid w:val="76E934EC"/>
    <w:rsid w:val="76E97048"/>
    <w:rsid w:val="76EA1012"/>
    <w:rsid w:val="76EA6DFA"/>
    <w:rsid w:val="76EA6FF0"/>
    <w:rsid w:val="76EB6E7B"/>
    <w:rsid w:val="76EC4D8A"/>
    <w:rsid w:val="76EC551A"/>
    <w:rsid w:val="76EC6353"/>
    <w:rsid w:val="76ED4097"/>
    <w:rsid w:val="76EF6628"/>
    <w:rsid w:val="76F0259F"/>
    <w:rsid w:val="76F0487A"/>
    <w:rsid w:val="76F123A0"/>
    <w:rsid w:val="76F1318D"/>
    <w:rsid w:val="76F15309"/>
    <w:rsid w:val="76F31C74"/>
    <w:rsid w:val="76F51E90"/>
    <w:rsid w:val="76F53C3E"/>
    <w:rsid w:val="76F57F2D"/>
    <w:rsid w:val="76F61765"/>
    <w:rsid w:val="76F679B7"/>
    <w:rsid w:val="76FA11CE"/>
    <w:rsid w:val="76FA6102"/>
    <w:rsid w:val="76FA74A7"/>
    <w:rsid w:val="76FB321F"/>
    <w:rsid w:val="76FB4FCD"/>
    <w:rsid w:val="76FC0F58"/>
    <w:rsid w:val="76FD0D45"/>
    <w:rsid w:val="76FF2D0F"/>
    <w:rsid w:val="76FF3BB0"/>
    <w:rsid w:val="76FF4ABD"/>
    <w:rsid w:val="76FF7E7F"/>
    <w:rsid w:val="770025E3"/>
    <w:rsid w:val="7702492A"/>
    <w:rsid w:val="77040325"/>
    <w:rsid w:val="77044E51"/>
    <w:rsid w:val="770519A8"/>
    <w:rsid w:val="77057BFA"/>
    <w:rsid w:val="7706409E"/>
    <w:rsid w:val="77071BC4"/>
    <w:rsid w:val="7709593C"/>
    <w:rsid w:val="770A0CC3"/>
    <w:rsid w:val="770A0FA4"/>
    <w:rsid w:val="770A3894"/>
    <w:rsid w:val="770B2153"/>
    <w:rsid w:val="770C61B4"/>
    <w:rsid w:val="770D6F46"/>
    <w:rsid w:val="770E2F52"/>
    <w:rsid w:val="770E6AAE"/>
    <w:rsid w:val="770F2826"/>
    <w:rsid w:val="771340C5"/>
    <w:rsid w:val="77152EE5"/>
    <w:rsid w:val="77163BB5"/>
    <w:rsid w:val="771732C7"/>
    <w:rsid w:val="7718792D"/>
    <w:rsid w:val="771B11CB"/>
    <w:rsid w:val="771B1C48"/>
    <w:rsid w:val="771D0DDF"/>
    <w:rsid w:val="771D3195"/>
    <w:rsid w:val="771D7139"/>
    <w:rsid w:val="771E05C9"/>
    <w:rsid w:val="771F3A7D"/>
    <w:rsid w:val="771F6F0D"/>
    <w:rsid w:val="77204A34"/>
    <w:rsid w:val="772067E2"/>
    <w:rsid w:val="7722255A"/>
    <w:rsid w:val="7723186A"/>
    <w:rsid w:val="77244524"/>
    <w:rsid w:val="7726029C"/>
    <w:rsid w:val="772701EB"/>
    <w:rsid w:val="77275DC2"/>
    <w:rsid w:val="77277B70"/>
    <w:rsid w:val="772A140E"/>
    <w:rsid w:val="772B58B2"/>
    <w:rsid w:val="772C33D8"/>
    <w:rsid w:val="772F154E"/>
    <w:rsid w:val="7730111A"/>
    <w:rsid w:val="77316C41"/>
    <w:rsid w:val="77324E93"/>
    <w:rsid w:val="77325FF0"/>
    <w:rsid w:val="77327ECF"/>
    <w:rsid w:val="773504DF"/>
    <w:rsid w:val="77381D7D"/>
    <w:rsid w:val="773948FC"/>
    <w:rsid w:val="773951D1"/>
    <w:rsid w:val="773A3D47"/>
    <w:rsid w:val="773A78A3"/>
    <w:rsid w:val="773B361B"/>
    <w:rsid w:val="773D55E5"/>
    <w:rsid w:val="773D7394"/>
    <w:rsid w:val="773E2CCB"/>
    <w:rsid w:val="774150D6"/>
    <w:rsid w:val="77416E84"/>
    <w:rsid w:val="77420E4E"/>
    <w:rsid w:val="774234F3"/>
    <w:rsid w:val="77440722"/>
    <w:rsid w:val="77465356"/>
    <w:rsid w:val="77467EDC"/>
    <w:rsid w:val="77470212"/>
    <w:rsid w:val="774921DC"/>
    <w:rsid w:val="77494B0D"/>
    <w:rsid w:val="774951C4"/>
    <w:rsid w:val="774A0D27"/>
    <w:rsid w:val="774B7014"/>
    <w:rsid w:val="774C5829"/>
    <w:rsid w:val="774C75D7"/>
    <w:rsid w:val="77514BED"/>
    <w:rsid w:val="77521091"/>
    <w:rsid w:val="77527BB9"/>
    <w:rsid w:val="77536BB7"/>
    <w:rsid w:val="775549AA"/>
    <w:rsid w:val="775739BD"/>
    <w:rsid w:val="775748F9"/>
    <w:rsid w:val="775766A7"/>
    <w:rsid w:val="7758241F"/>
    <w:rsid w:val="775A1CF3"/>
    <w:rsid w:val="775A6197"/>
    <w:rsid w:val="775B5A6C"/>
    <w:rsid w:val="77604072"/>
    <w:rsid w:val="77635563"/>
    <w:rsid w:val="77640DC4"/>
    <w:rsid w:val="776504EB"/>
    <w:rsid w:val="776766E3"/>
    <w:rsid w:val="776808B4"/>
    <w:rsid w:val="77690189"/>
    <w:rsid w:val="7769203C"/>
    <w:rsid w:val="7769462C"/>
    <w:rsid w:val="776B310A"/>
    <w:rsid w:val="776C1A27"/>
    <w:rsid w:val="776E1C43"/>
    <w:rsid w:val="776E39F1"/>
    <w:rsid w:val="776E4DD9"/>
    <w:rsid w:val="776E579F"/>
    <w:rsid w:val="776F53D0"/>
    <w:rsid w:val="77703384"/>
    <w:rsid w:val="777059BB"/>
    <w:rsid w:val="777165B5"/>
    <w:rsid w:val="777234E1"/>
    <w:rsid w:val="7772528F"/>
    <w:rsid w:val="77737259"/>
    <w:rsid w:val="77740F29"/>
    <w:rsid w:val="777423BD"/>
    <w:rsid w:val="77742AD4"/>
    <w:rsid w:val="777515DD"/>
    <w:rsid w:val="77754D7F"/>
    <w:rsid w:val="77762421"/>
    <w:rsid w:val="777803CC"/>
    <w:rsid w:val="777A05E8"/>
    <w:rsid w:val="777B7DFA"/>
    <w:rsid w:val="777D3C34"/>
    <w:rsid w:val="777D5681"/>
    <w:rsid w:val="777E5046"/>
    <w:rsid w:val="777E5D17"/>
    <w:rsid w:val="777F175A"/>
    <w:rsid w:val="777F79AC"/>
    <w:rsid w:val="77815540"/>
    <w:rsid w:val="7782124A"/>
    <w:rsid w:val="77850C07"/>
    <w:rsid w:val="778616D1"/>
    <w:rsid w:val="77876861"/>
    <w:rsid w:val="77880CC9"/>
    <w:rsid w:val="77882D05"/>
    <w:rsid w:val="77887561"/>
    <w:rsid w:val="7789082B"/>
    <w:rsid w:val="77891421"/>
    <w:rsid w:val="77892159"/>
    <w:rsid w:val="778925D9"/>
    <w:rsid w:val="778C3E77"/>
    <w:rsid w:val="778C5F09"/>
    <w:rsid w:val="778D031B"/>
    <w:rsid w:val="778E5E41"/>
    <w:rsid w:val="77903967"/>
    <w:rsid w:val="77925931"/>
    <w:rsid w:val="77931173"/>
    <w:rsid w:val="779416A9"/>
    <w:rsid w:val="7794747D"/>
    <w:rsid w:val="77955421"/>
    <w:rsid w:val="77972F48"/>
    <w:rsid w:val="77976AA4"/>
    <w:rsid w:val="77981E3E"/>
    <w:rsid w:val="7798281C"/>
    <w:rsid w:val="77995C9A"/>
    <w:rsid w:val="77996CC0"/>
    <w:rsid w:val="779A2A38"/>
    <w:rsid w:val="779B456E"/>
    <w:rsid w:val="779B7DB1"/>
    <w:rsid w:val="779C055E"/>
    <w:rsid w:val="779C1A04"/>
    <w:rsid w:val="779C230C"/>
    <w:rsid w:val="779C40BA"/>
    <w:rsid w:val="779C67B0"/>
    <w:rsid w:val="779D6084"/>
    <w:rsid w:val="779E42D6"/>
    <w:rsid w:val="779E6285"/>
    <w:rsid w:val="779F004E"/>
    <w:rsid w:val="779F1DFC"/>
    <w:rsid w:val="77A2369A"/>
    <w:rsid w:val="77A318EC"/>
    <w:rsid w:val="77A47413"/>
    <w:rsid w:val="77A613DD"/>
    <w:rsid w:val="77A6318B"/>
    <w:rsid w:val="77A64252"/>
    <w:rsid w:val="77A80CB1"/>
    <w:rsid w:val="77A85155"/>
    <w:rsid w:val="77A86B78"/>
    <w:rsid w:val="77A86F03"/>
    <w:rsid w:val="77A90002"/>
    <w:rsid w:val="77A94A29"/>
    <w:rsid w:val="77AB254F"/>
    <w:rsid w:val="77AF6392"/>
    <w:rsid w:val="77AF64E3"/>
    <w:rsid w:val="77B04009"/>
    <w:rsid w:val="77B07B65"/>
    <w:rsid w:val="77B11BE2"/>
    <w:rsid w:val="77B21B30"/>
    <w:rsid w:val="77B27D81"/>
    <w:rsid w:val="77B33C85"/>
    <w:rsid w:val="77B533CE"/>
    <w:rsid w:val="77B56B1F"/>
    <w:rsid w:val="77B84C6C"/>
    <w:rsid w:val="77B95E16"/>
    <w:rsid w:val="77BA6C36"/>
    <w:rsid w:val="77BB1CBD"/>
    <w:rsid w:val="77BD0CE7"/>
    <w:rsid w:val="77BE6726"/>
    <w:rsid w:val="77BF23F7"/>
    <w:rsid w:val="77BF424C"/>
    <w:rsid w:val="77BF5FFA"/>
    <w:rsid w:val="77C11D73"/>
    <w:rsid w:val="77C1394D"/>
    <w:rsid w:val="77C16248"/>
    <w:rsid w:val="77C17FC5"/>
    <w:rsid w:val="77C30BA9"/>
    <w:rsid w:val="77C33D3D"/>
    <w:rsid w:val="77C41863"/>
    <w:rsid w:val="77C46D03"/>
    <w:rsid w:val="77C47AB5"/>
    <w:rsid w:val="77C5696B"/>
    <w:rsid w:val="77C66B5E"/>
    <w:rsid w:val="77C67389"/>
    <w:rsid w:val="77C7150E"/>
    <w:rsid w:val="77C74EAF"/>
    <w:rsid w:val="77C74F70"/>
    <w:rsid w:val="77C875A5"/>
    <w:rsid w:val="77C97B18"/>
    <w:rsid w:val="77CA50CB"/>
    <w:rsid w:val="77CB0E43"/>
    <w:rsid w:val="77CE4490"/>
    <w:rsid w:val="77D00208"/>
    <w:rsid w:val="77D01FB6"/>
    <w:rsid w:val="77D0645A"/>
    <w:rsid w:val="77D15D7E"/>
    <w:rsid w:val="77D23607"/>
    <w:rsid w:val="77D25D2E"/>
    <w:rsid w:val="77D5320B"/>
    <w:rsid w:val="77D61E3F"/>
    <w:rsid w:val="77D6701F"/>
    <w:rsid w:val="77D73344"/>
    <w:rsid w:val="77D82F64"/>
    <w:rsid w:val="77D870BC"/>
    <w:rsid w:val="77D9530E"/>
    <w:rsid w:val="77D96D63"/>
    <w:rsid w:val="77DA4BE2"/>
    <w:rsid w:val="77DA6BBC"/>
    <w:rsid w:val="77DB1923"/>
    <w:rsid w:val="77DB1A2D"/>
    <w:rsid w:val="77DB72D8"/>
    <w:rsid w:val="77DC4DFE"/>
    <w:rsid w:val="77DF044B"/>
    <w:rsid w:val="77DF669D"/>
    <w:rsid w:val="77E02CE9"/>
    <w:rsid w:val="77E12415"/>
    <w:rsid w:val="77E14132"/>
    <w:rsid w:val="77E141C3"/>
    <w:rsid w:val="77E15F71"/>
    <w:rsid w:val="77E31623"/>
    <w:rsid w:val="77E34ECC"/>
    <w:rsid w:val="77E3618D"/>
    <w:rsid w:val="77E37F3B"/>
    <w:rsid w:val="77E43CB3"/>
    <w:rsid w:val="77E51F05"/>
    <w:rsid w:val="77E65C7D"/>
    <w:rsid w:val="77E93077"/>
    <w:rsid w:val="77EB3293"/>
    <w:rsid w:val="77EC519A"/>
    <w:rsid w:val="77ED3E16"/>
    <w:rsid w:val="77EE52A6"/>
    <w:rsid w:val="77EE7E77"/>
    <w:rsid w:val="77F019DE"/>
    <w:rsid w:val="77F03860"/>
    <w:rsid w:val="77F04406"/>
    <w:rsid w:val="77F11912"/>
    <w:rsid w:val="77F24622"/>
    <w:rsid w:val="77F263D0"/>
    <w:rsid w:val="77F35CA4"/>
    <w:rsid w:val="77F4039A"/>
    <w:rsid w:val="77F44252"/>
    <w:rsid w:val="77F444A1"/>
    <w:rsid w:val="77F5533B"/>
    <w:rsid w:val="77F55EC0"/>
    <w:rsid w:val="77F57C6E"/>
    <w:rsid w:val="77F71C38"/>
    <w:rsid w:val="77F739E6"/>
    <w:rsid w:val="77F93FD6"/>
    <w:rsid w:val="77F94F8A"/>
    <w:rsid w:val="77FA7033"/>
    <w:rsid w:val="77FC0FFD"/>
    <w:rsid w:val="77FC247B"/>
    <w:rsid w:val="77FC71CE"/>
    <w:rsid w:val="77FE2FC7"/>
    <w:rsid w:val="77FE4D75"/>
    <w:rsid w:val="77FE6B23"/>
    <w:rsid w:val="77FF5664"/>
    <w:rsid w:val="78000AED"/>
    <w:rsid w:val="78006D3F"/>
    <w:rsid w:val="7803238B"/>
    <w:rsid w:val="780325F7"/>
    <w:rsid w:val="780517B1"/>
    <w:rsid w:val="78054355"/>
    <w:rsid w:val="780600CD"/>
    <w:rsid w:val="780954C8"/>
    <w:rsid w:val="780A196C"/>
    <w:rsid w:val="780A371A"/>
    <w:rsid w:val="780D4FB8"/>
    <w:rsid w:val="780D6D66"/>
    <w:rsid w:val="780F09F4"/>
    <w:rsid w:val="780F2D90"/>
    <w:rsid w:val="780F514A"/>
    <w:rsid w:val="780F6F82"/>
    <w:rsid w:val="78101D81"/>
    <w:rsid w:val="78104AA8"/>
    <w:rsid w:val="78106856"/>
    <w:rsid w:val="781225CE"/>
    <w:rsid w:val="781400F4"/>
    <w:rsid w:val="78144598"/>
    <w:rsid w:val="78153E6C"/>
    <w:rsid w:val="7815532F"/>
    <w:rsid w:val="78160611"/>
    <w:rsid w:val="78167746"/>
    <w:rsid w:val="78170512"/>
    <w:rsid w:val="78174088"/>
    <w:rsid w:val="78177082"/>
    <w:rsid w:val="78177BE5"/>
    <w:rsid w:val="7819395D"/>
    <w:rsid w:val="78197E01"/>
    <w:rsid w:val="781C169F"/>
    <w:rsid w:val="781C51FB"/>
    <w:rsid w:val="781C7667"/>
    <w:rsid w:val="781D567C"/>
    <w:rsid w:val="781E2C43"/>
    <w:rsid w:val="781E4B10"/>
    <w:rsid w:val="781E71C5"/>
    <w:rsid w:val="781F1E84"/>
    <w:rsid w:val="781F4CEB"/>
    <w:rsid w:val="78216CB5"/>
    <w:rsid w:val="78230998"/>
    <w:rsid w:val="78232A2D"/>
    <w:rsid w:val="78236589"/>
    <w:rsid w:val="78246CD9"/>
    <w:rsid w:val="78250553"/>
    <w:rsid w:val="78256110"/>
    <w:rsid w:val="782567A5"/>
    <w:rsid w:val="78270007"/>
    <w:rsid w:val="78271F54"/>
    <w:rsid w:val="78280044"/>
    <w:rsid w:val="78281DF2"/>
    <w:rsid w:val="78283BA0"/>
    <w:rsid w:val="78296CFD"/>
    <w:rsid w:val="782C7B34"/>
    <w:rsid w:val="782D5AE4"/>
    <w:rsid w:val="782F13D2"/>
    <w:rsid w:val="782F3470"/>
    <w:rsid w:val="782F50CD"/>
    <w:rsid w:val="783054A1"/>
    <w:rsid w:val="783119FC"/>
    <w:rsid w:val="78320EC2"/>
    <w:rsid w:val="78322C70"/>
    <w:rsid w:val="7832511A"/>
    <w:rsid w:val="783267CC"/>
    <w:rsid w:val="78334404"/>
    <w:rsid w:val="783365AA"/>
    <w:rsid w:val="78342545"/>
    <w:rsid w:val="783469E8"/>
    <w:rsid w:val="783562BD"/>
    <w:rsid w:val="78362761"/>
    <w:rsid w:val="7836450F"/>
    <w:rsid w:val="78374F2B"/>
    <w:rsid w:val="783B1B25"/>
    <w:rsid w:val="783B7D77"/>
    <w:rsid w:val="783C589D"/>
    <w:rsid w:val="783C6891"/>
    <w:rsid w:val="783C764B"/>
    <w:rsid w:val="783E1615"/>
    <w:rsid w:val="783F0B6E"/>
    <w:rsid w:val="783F0EE9"/>
    <w:rsid w:val="783F628E"/>
    <w:rsid w:val="7840326C"/>
    <w:rsid w:val="78405FDD"/>
    <w:rsid w:val="78410BAE"/>
    <w:rsid w:val="78414C61"/>
    <w:rsid w:val="784334CE"/>
    <w:rsid w:val="78436C2C"/>
    <w:rsid w:val="78444715"/>
    <w:rsid w:val="78450BF6"/>
    <w:rsid w:val="78454752"/>
    <w:rsid w:val="784600BD"/>
    <w:rsid w:val="78462278"/>
    <w:rsid w:val="78484242"/>
    <w:rsid w:val="784907D0"/>
    <w:rsid w:val="784A1D68"/>
    <w:rsid w:val="784A620C"/>
    <w:rsid w:val="784A7FBA"/>
    <w:rsid w:val="784B788E"/>
    <w:rsid w:val="784C3D32"/>
    <w:rsid w:val="784D1858"/>
    <w:rsid w:val="784E5848"/>
    <w:rsid w:val="784F737E"/>
    <w:rsid w:val="78507213"/>
    <w:rsid w:val="785250C1"/>
    <w:rsid w:val="78526E6F"/>
    <w:rsid w:val="78535B94"/>
    <w:rsid w:val="78540E39"/>
    <w:rsid w:val="78547024"/>
    <w:rsid w:val="78574485"/>
    <w:rsid w:val="785827DF"/>
    <w:rsid w:val="785901FD"/>
    <w:rsid w:val="7859644F"/>
    <w:rsid w:val="785B3F75"/>
    <w:rsid w:val="785C7CED"/>
    <w:rsid w:val="785D5F3F"/>
    <w:rsid w:val="785E75C1"/>
    <w:rsid w:val="7860158C"/>
    <w:rsid w:val="78612A25"/>
    <w:rsid w:val="78623556"/>
    <w:rsid w:val="78654DF4"/>
    <w:rsid w:val="78657FA9"/>
    <w:rsid w:val="78670B6C"/>
    <w:rsid w:val="78672E77"/>
    <w:rsid w:val="7868692A"/>
    <w:rsid w:val="78686CA8"/>
    <w:rsid w:val="786924E2"/>
    <w:rsid w:val="78696319"/>
    <w:rsid w:val="786A240A"/>
    <w:rsid w:val="786B66C7"/>
    <w:rsid w:val="786C0B7B"/>
    <w:rsid w:val="786C3377"/>
    <w:rsid w:val="786F5C73"/>
    <w:rsid w:val="786F7A21"/>
    <w:rsid w:val="78704450"/>
    <w:rsid w:val="787119EB"/>
    <w:rsid w:val="787212BF"/>
    <w:rsid w:val="78727511"/>
    <w:rsid w:val="78745037"/>
    <w:rsid w:val="78746DE5"/>
    <w:rsid w:val="78753AC2"/>
    <w:rsid w:val="78761059"/>
    <w:rsid w:val="78762B5D"/>
    <w:rsid w:val="787677ED"/>
    <w:rsid w:val="78770683"/>
    <w:rsid w:val="7877668A"/>
    <w:rsid w:val="7879089F"/>
    <w:rsid w:val="787A3ED4"/>
    <w:rsid w:val="787B0887"/>
    <w:rsid w:val="787B21CF"/>
    <w:rsid w:val="787B336D"/>
    <w:rsid w:val="787B63C5"/>
    <w:rsid w:val="787C3EEC"/>
    <w:rsid w:val="787D038F"/>
    <w:rsid w:val="787E2B4C"/>
    <w:rsid w:val="787E76CA"/>
    <w:rsid w:val="78801C2E"/>
    <w:rsid w:val="788039DC"/>
    <w:rsid w:val="7880578A"/>
    <w:rsid w:val="78830961"/>
    <w:rsid w:val="7884118C"/>
    <w:rsid w:val="78852DA0"/>
    <w:rsid w:val="78857244"/>
    <w:rsid w:val="78870686"/>
    <w:rsid w:val="788758AB"/>
    <w:rsid w:val="78882890"/>
    <w:rsid w:val="788A03B6"/>
    <w:rsid w:val="788A70F3"/>
    <w:rsid w:val="788B33F8"/>
    <w:rsid w:val="788B412F"/>
    <w:rsid w:val="788C64C4"/>
    <w:rsid w:val="788D434B"/>
    <w:rsid w:val="788D60F9"/>
    <w:rsid w:val="788E5A74"/>
    <w:rsid w:val="788F00C3"/>
    <w:rsid w:val="788F1E71"/>
    <w:rsid w:val="788F3C1F"/>
    <w:rsid w:val="789254BD"/>
    <w:rsid w:val="789456D9"/>
    <w:rsid w:val="78961451"/>
    <w:rsid w:val="78966DD7"/>
    <w:rsid w:val="78992CEF"/>
    <w:rsid w:val="78994A9D"/>
    <w:rsid w:val="789A3ADE"/>
    <w:rsid w:val="789B0816"/>
    <w:rsid w:val="789D458E"/>
    <w:rsid w:val="789E0994"/>
    <w:rsid w:val="789E20B4"/>
    <w:rsid w:val="789E24C9"/>
    <w:rsid w:val="78A0407E"/>
    <w:rsid w:val="78A23952"/>
    <w:rsid w:val="78A27DF6"/>
    <w:rsid w:val="78A3591C"/>
    <w:rsid w:val="78A376CA"/>
    <w:rsid w:val="78A500F0"/>
    <w:rsid w:val="78A53442"/>
    <w:rsid w:val="78A614FB"/>
    <w:rsid w:val="78A646CC"/>
    <w:rsid w:val="78A72E41"/>
    <w:rsid w:val="78A77D5C"/>
    <w:rsid w:val="78A90480"/>
    <w:rsid w:val="78A9267C"/>
    <w:rsid w:val="78AC47D1"/>
    <w:rsid w:val="78AC4C67"/>
    <w:rsid w:val="78AC657F"/>
    <w:rsid w:val="78AD0549"/>
    <w:rsid w:val="78AE29EC"/>
    <w:rsid w:val="78AE2E86"/>
    <w:rsid w:val="78AE679B"/>
    <w:rsid w:val="78AF42C1"/>
    <w:rsid w:val="78AF606F"/>
    <w:rsid w:val="78AF797E"/>
    <w:rsid w:val="78B11DE7"/>
    <w:rsid w:val="78B13B95"/>
    <w:rsid w:val="78B418D7"/>
    <w:rsid w:val="78B47B29"/>
    <w:rsid w:val="78B638A1"/>
    <w:rsid w:val="78B765D2"/>
    <w:rsid w:val="78B77851"/>
    <w:rsid w:val="78B83176"/>
    <w:rsid w:val="78B87D39"/>
    <w:rsid w:val="78B94D42"/>
    <w:rsid w:val="78BB5DC5"/>
    <w:rsid w:val="78BC253A"/>
    <w:rsid w:val="78BE2756"/>
    <w:rsid w:val="78BE4504"/>
    <w:rsid w:val="78BF595B"/>
    <w:rsid w:val="78C0027C"/>
    <w:rsid w:val="78C11D93"/>
    <w:rsid w:val="78C22246"/>
    <w:rsid w:val="78C23FF4"/>
    <w:rsid w:val="78C25DA2"/>
    <w:rsid w:val="78C31B1A"/>
    <w:rsid w:val="78C338C8"/>
    <w:rsid w:val="78C37D6C"/>
    <w:rsid w:val="78C55892"/>
    <w:rsid w:val="78C630F3"/>
    <w:rsid w:val="78C7160B"/>
    <w:rsid w:val="78C77346"/>
    <w:rsid w:val="78C80EDF"/>
    <w:rsid w:val="78C81BFB"/>
    <w:rsid w:val="78C94F9D"/>
    <w:rsid w:val="78C95383"/>
    <w:rsid w:val="78CD4747"/>
    <w:rsid w:val="78CF04BF"/>
    <w:rsid w:val="78CF226D"/>
    <w:rsid w:val="78CF6711"/>
    <w:rsid w:val="78D003F8"/>
    <w:rsid w:val="78D0786C"/>
    <w:rsid w:val="78D12489"/>
    <w:rsid w:val="78D15FE5"/>
    <w:rsid w:val="78D178AE"/>
    <w:rsid w:val="78D21D5D"/>
    <w:rsid w:val="78D36201"/>
    <w:rsid w:val="78D41F79"/>
    <w:rsid w:val="78D45AD6"/>
    <w:rsid w:val="78D6184E"/>
    <w:rsid w:val="78D635FC"/>
    <w:rsid w:val="78D83818"/>
    <w:rsid w:val="78D930EC"/>
    <w:rsid w:val="78DA7590"/>
    <w:rsid w:val="78DB3308"/>
    <w:rsid w:val="78DF4BA6"/>
    <w:rsid w:val="78E0447A"/>
    <w:rsid w:val="78E0531C"/>
    <w:rsid w:val="78E26444"/>
    <w:rsid w:val="78E73A5B"/>
    <w:rsid w:val="78E83D75"/>
    <w:rsid w:val="78EA354B"/>
    <w:rsid w:val="78EA3C94"/>
    <w:rsid w:val="78EA70A7"/>
    <w:rsid w:val="78EE11C6"/>
    <w:rsid w:val="78EE303B"/>
    <w:rsid w:val="78EE4DE9"/>
    <w:rsid w:val="78EE6B97"/>
    <w:rsid w:val="78EF0B61"/>
    <w:rsid w:val="78EF46BD"/>
    <w:rsid w:val="78F02F65"/>
    <w:rsid w:val="78F32400"/>
    <w:rsid w:val="78F341AE"/>
    <w:rsid w:val="78F34C30"/>
    <w:rsid w:val="78F34ED3"/>
    <w:rsid w:val="78F41CD4"/>
    <w:rsid w:val="78F437D6"/>
    <w:rsid w:val="78F47F26"/>
    <w:rsid w:val="78F543CA"/>
    <w:rsid w:val="78F80CBE"/>
    <w:rsid w:val="78F817C4"/>
    <w:rsid w:val="78F85643"/>
    <w:rsid w:val="78F87A16"/>
    <w:rsid w:val="78F9553C"/>
    <w:rsid w:val="78FA19E0"/>
    <w:rsid w:val="78FB12B4"/>
    <w:rsid w:val="78FB3062"/>
    <w:rsid w:val="78FB6795"/>
    <w:rsid w:val="78FB7506"/>
    <w:rsid w:val="78FD327E"/>
    <w:rsid w:val="78FD5AF8"/>
    <w:rsid w:val="78FD6DDA"/>
    <w:rsid w:val="790068CB"/>
    <w:rsid w:val="790243F1"/>
    <w:rsid w:val="79035E58"/>
    <w:rsid w:val="7904460D"/>
    <w:rsid w:val="79055BA7"/>
    <w:rsid w:val="79057E11"/>
    <w:rsid w:val="79065DC4"/>
    <w:rsid w:val="79077C59"/>
    <w:rsid w:val="790A0589"/>
    <w:rsid w:val="790A7749"/>
    <w:rsid w:val="790B37AA"/>
    <w:rsid w:val="790C34C1"/>
    <w:rsid w:val="790E039A"/>
    <w:rsid w:val="790E548B"/>
    <w:rsid w:val="791126A3"/>
    <w:rsid w:val="79112886"/>
    <w:rsid w:val="79116D2A"/>
    <w:rsid w:val="791203E0"/>
    <w:rsid w:val="791240A1"/>
    <w:rsid w:val="79124886"/>
    <w:rsid w:val="791365FE"/>
    <w:rsid w:val="79142376"/>
    <w:rsid w:val="791616FD"/>
    <w:rsid w:val="7916402C"/>
    <w:rsid w:val="79183C14"/>
    <w:rsid w:val="7919798C"/>
    <w:rsid w:val="791A3E30"/>
    <w:rsid w:val="791A5BDE"/>
    <w:rsid w:val="791B3704"/>
    <w:rsid w:val="791B6814"/>
    <w:rsid w:val="791C13C6"/>
    <w:rsid w:val="791D56CF"/>
    <w:rsid w:val="791F05C4"/>
    <w:rsid w:val="791F1447"/>
    <w:rsid w:val="791F31F5"/>
    <w:rsid w:val="791F54A6"/>
    <w:rsid w:val="79200D1B"/>
    <w:rsid w:val="79202AC9"/>
    <w:rsid w:val="79206F6D"/>
    <w:rsid w:val="79210E38"/>
    <w:rsid w:val="79215D9A"/>
    <w:rsid w:val="79222CE5"/>
    <w:rsid w:val="79224A93"/>
    <w:rsid w:val="792265CB"/>
    <w:rsid w:val="79226D09"/>
    <w:rsid w:val="7924080B"/>
    <w:rsid w:val="792425B9"/>
    <w:rsid w:val="79256331"/>
    <w:rsid w:val="79267AB1"/>
    <w:rsid w:val="7927062A"/>
    <w:rsid w:val="792720A9"/>
    <w:rsid w:val="792A3948"/>
    <w:rsid w:val="792B2493"/>
    <w:rsid w:val="792B7DEB"/>
    <w:rsid w:val="792C3743"/>
    <w:rsid w:val="792C58D7"/>
    <w:rsid w:val="792C5912"/>
    <w:rsid w:val="792D3262"/>
    <w:rsid w:val="792E168A"/>
    <w:rsid w:val="792E67E1"/>
    <w:rsid w:val="793022A4"/>
    <w:rsid w:val="79305402"/>
    <w:rsid w:val="7931117A"/>
    <w:rsid w:val="79314CD6"/>
    <w:rsid w:val="79330A4E"/>
    <w:rsid w:val="79334EF2"/>
    <w:rsid w:val="79336CA0"/>
    <w:rsid w:val="793437F6"/>
    <w:rsid w:val="79346574"/>
    <w:rsid w:val="79355A99"/>
    <w:rsid w:val="79357528"/>
    <w:rsid w:val="7936053E"/>
    <w:rsid w:val="79366790"/>
    <w:rsid w:val="79370A36"/>
    <w:rsid w:val="79386064"/>
    <w:rsid w:val="793957B5"/>
    <w:rsid w:val="793A002E"/>
    <w:rsid w:val="793A7F5C"/>
    <w:rsid w:val="793B1F88"/>
    <w:rsid w:val="793B5B55"/>
    <w:rsid w:val="793C0847"/>
    <w:rsid w:val="793D7B1F"/>
    <w:rsid w:val="793E5D38"/>
    <w:rsid w:val="793F73F3"/>
    <w:rsid w:val="7940316B"/>
    <w:rsid w:val="79420C91"/>
    <w:rsid w:val="79425135"/>
    <w:rsid w:val="79426EE3"/>
    <w:rsid w:val="79442C5B"/>
    <w:rsid w:val="79450781"/>
    <w:rsid w:val="794669D3"/>
    <w:rsid w:val="79466FFF"/>
    <w:rsid w:val="794744F9"/>
    <w:rsid w:val="79492020"/>
    <w:rsid w:val="7949283E"/>
    <w:rsid w:val="794964C4"/>
    <w:rsid w:val="794A141B"/>
    <w:rsid w:val="794A15AA"/>
    <w:rsid w:val="794A4D1D"/>
    <w:rsid w:val="794B033C"/>
    <w:rsid w:val="794C1B60"/>
    <w:rsid w:val="794C7D62"/>
    <w:rsid w:val="794E3ADA"/>
    <w:rsid w:val="794E6B15"/>
    <w:rsid w:val="794F63E4"/>
    <w:rsid w:val="7950014D"/>
    <w:rsid w:val="7950085E"/>
    <w:rsid w:val="79504494"/>
    <w:rsid w:val="79507852"/>
    <w:rsid w:val="795135CA"/>
    <w:rsid w:val="79516718"/>
    <w:rsid w:val="79532E9E"/>
    <w:rsid w:val="795344B3"/>
    <w:rsid w:val="79536ACE"/>
    <w:rsid w:val="795414F4"/>
    <w:rsid w:val="79543853"/>
    <w:rsid w:val="79546C4D"/>
    <w:rsid w:val="79556C16"/>
    <w:rsid w:val="7956298E"/>
    <w:rsid w:val="79565D41"/>
    <w:rsid w:val="795804B5"/>
    <w:rsid w:val="795A247F"/>
    <w:rsid w:val="795A422D"/>
    <w:rsid w:val="795A5FDB"/>
    <w:rsid w:val="795A69A1"/>
    <w:rsid w:val="795B7930"/>
    <w:rsid w:val="795B7E31"/>
    <w:rsid w:val="795C302D"/>
    <w:rsid w:val="795C61F7"/>
    <w:rsid w:val="795D1F6F"/>
    <w:rsid w:val="795D3D1D"/>
    <w:rsid w:val="795D3E13"/>
    <w:rsid w:val="795E2424"/>
    <w:rsid w:val="795F169C"/>
    <w:rsid w:val="796055BB"/>
    <w:rsid w:val="79607C42"/>
    <w:rsid w:val="79616E86"/>
    <w:rsid w:val="796230E1"/>
    <w:rsid w:val="79627585"/>
    <w:rsid w:val="79652BD2"/>
    <w:rsid w:val="79660E24"/>
    <w:rsid w:val="79674B9C"/>
    <w:rsid w:val="79690914"/>
    <w:rsid w:val="79692435"/>
    <w:rsid w:val="79695714"/>
    <w:rsid w:val="796B643A"/>
    <w:rsid w:val="796B6A33"/>
    <w:rsid w:val="796C0DB6"/>
    <w:rsid w:val="796C4DDB"/>
    <w:rsid w:val="796C581D"/>
    <w:rsid w:val="796D396E"/>
    <w:rsid w:val="796E1A86"/>
    <w:rsid w:val="796E7CD8"/>
    <w:rsid w:val="796F0529"/>
    <w:rsid w:val="796F075E"/>
    <w:rsid w:val="79702308"/>
    <w:rsid w:val="79705392"/>
    <w:rsid w:val="79707861"/>
    <w:rsid w:val="79752E15"/>
    <w:rsid w:val="7975660E"/>
    <w:rsid w:val="797626ED"/>
    <w:rsid w:val="797634F8"/>
    <w:rsid w:val="79766B8D"/>
    <w:rsid w:val="79775971"/>
    <w:rsid w:val="79775CD1"/>
    <w:rsid w:val="79786DA9"/>
    <w:rsid w:val="797A667D"/>
    <w:rsid w:val="797B0CA8"/>
    <w:rsid w:val="797B4639"/>
    <w:rsid w:val="797B776E"/>
    <w:rsid w:val="797C6AA7"/>
    <w:rsid w:val="797D7F1B"/>
    <w:rsid w:val="797F1EE5"/>
    <w:rsid w:val="797F39BE"/>
    <w:rsid w:val="7980722C"/>
    <w:rsid w:val="79811B4C"/>
    <w:rsid w:val="7981328D"/>
    <w:rsid w:val="798219D5"/>
    <w:rsid w:val="79825532"/>
    <w:rsid w:val="798262BF"/>
    <w:rsid w:val="79835BAD"/>
    <w:rsid w:val="798412AA"/>
    <w:rsid w:val="79841C0E"/>
    <w:rsid w:val="798472D6"/>
    <w:rsid w:val="798553D8"/>
    <w:rsid w:val="79865022"/>
    <w:rsid w:val="79870D9A"/>
    <w:rsid w:val="798735B7"/>
    <w:rsid w:val="79876FB6"/>
    <w:rsid w:val="79883A5F"/>
    <w:rsid w:val="798968C0"/>
    <w:rsid w:val="798B3FE9"/>
    <w:rsid w:val="798D1830"/>
    <w:rsid w:val="798D4602"/>
    <w:rsid w:val="798E037A"/>
    <w:rsid w:val="798E2128"/>
    <w:rsid w:val="798F0F84"/>
    <w:rsid w:val="798F414F"/>
    <w:rsid w:val="799001B0"/>
    <w:rsid w:val="79905EA0"/>
    <w:rsid w:val="79907C4E"/>
    <w:rsid w:val="799139C7"/>
    <w:rsid w:val="79921C19"/>
    <w:rsid w:val="79924211"/>
    <w:rsid w:val="79927E6B"/>
    <w:rsid w:val="79935991"/>
    <w:rsid w:val="7993773F"/>
    <w:rsid w:val="79960FDD"/>
    <w:rsid w:val="7997516A"/>
    <w:rsid w:val="7997722F"/>
    <w:rsid w:val="799A0ACD"/>
    <w:rsid w:val="799A1262"/>
    <w:rsid w:val="799C1319"/>
    <w:rsid w:val="799C2A97"/>
    <w:rsid w:val="799F7E92"/>
    <w:rsid w:val="79A03A46"/>
    <w:rsid w:val="79A100AE"/>
    <w:rsid w:val="79A12D07"/>
    <w:rsid w:val="79A13C0A"/>
    <w:rsid w:val="79A14200"/>
    <w:rsid w:val="79A16CE7"/>
    <w:rsid w:val="79A27982"/>
    <w:rsid w:val="79A4194C"/>
    <w:rsid w:val="79A436FA"/>
    <w:rsid w:val="79A47B9E"/>
    <w:rsid w:val="79A50AA4"/>
    <w:rsid w:val="79A61220"/>
    <w:rsid w:val="79A61692"/>
    <w:rsid w:val="79A656C4"/>
    <w:rsid w:val="79A809F5"/>
    <w:rsid w:val="79A90D10"/>
    <w:rsid w:val="79A91CCC"/>
    <w:rsid w:val="79A951B4"/>
    <w:rsid w:val="79AB21E7"/>
    <w:rsid w:val="79AB4A88"/>
    <w:rsid w:val="79AB6836"/>
    <w:rsid w:val="79AB7F25"/>
    <w:rsid w:val="79AC12ED"/>
    <w:rsid w:val="79AC25AE"/>
    <w:rsid w:val="79AE4579"/>
    <w:rsid w:val="79AF6D5B"/>
    <w:rsid w:val="79B06543"/>
    <w:rsid w:val="79B10E72"/>
    <w:rsid w:val="79B24069"/>
    <w:rsid w:val="79B25E17"/>
    <w:rsid w:val="79B3393D"/>
    <w:rsid w:val="79B37DE1"/>
    <w:rsid w:val="79B50936"/>
    <w:rsid w:val="79B53B59"/>
    <w:rsid w:val="79B575AB"/>
    <w:rsid w:val="79B7167F"/>
    <w:rsid w:val="79B778D1"/>
    <w:rsid w:val="79B871A5"/>
    <w:rsid w:val="79BA116F"/>
    <w:rsid w:val="79BA4CCB"/>
    <w:rsid w:val="79BC4EE7"/>
    <w:rsid w:val="79BD656A"/>
    <w:rsid w:val="79BE0C60"/>
    <w:rsid w:val="79BF0D8A"/>
    <w:rsid w:val="79BF616B"/>
    <w:rsid w:val="79C142AC"/>
    <w:rsid w:val="79C1605A"/>
    <w:rsid w:val="79C16FDE"/>
    <w:rsid w:val="79C35EDA"/>
    <w:rsid w:val="79C43D9C"/>
    <w:rsid w:val="79C45B4A"/>
    <w:rsid w:val="79C478F8"/>
    <w:rsid w:val="79C66DEF"/>
    <w:rsid w:val="79C8563A"/>
    <w:rsid w:val="79C96EB1"/>
    <w:rsid w:val="79C97604"/>
    <w:rsid w:val="79CA3E28"/>
    <w:rsid w:val="79CC49FF"/>
    <w:rsid w:val="79CD0031"/>
    <w:rsid w:val="79CD5581"/>
    <w:rsid w:val="79CE4C1B"/>
    <w:rsid w:val="79CF0469"/>
    <w:rsid w:val="79CF4952"/>
    <w:rsid w:val="79CF7A09"/>
    <w:rsid w:val="79D02741"/>
    <w:rsid w:val="79D0629D"/>
    <w:rsid w:val="79D071B6"/>
    <w:rsid w:val="79D12015"/>
    <w:rsid w:val="79D20267"/>
    <w:rsid w:val="79D258F0"/>
    <w:rsid w:val="79D264B9"/>
    <w:rsid w:val="79D313F3"/>
    <w:rsid w:val="79D33FDF"/>
    <w:rsid w:val="79D35D8D"/>
    <w:rsid w:val="79D42231"/>
    <w:rsid w:val="79D51B05"/>
    <w:rsid w:val="79D55FA9"/>
    <w:rsid w:val="79D57D57"/>
    <w:rsid w:val="79D6193D"/>
    <w:rsid w:val="79D62ABF"/>
    <w:rsid w:val="79D6782C"/>
    <w:rsid w:val="79D73ACF"/>
    <w:rsid w:val="79D7587D"/>
    <w:rsid w:val="79D815F5"/>
    <w:rsid w:val="79D95265"/>
    <w:rsid w:val="79DA711C"/>
    <w:rsid w:val="79DB7B85"/>
    <w:rsid w:val="79DC2E94"/>
    <w:rsid w:val="79DF0BD6"/>
    <w:rsid w:val="79DF2984"/>
    <w:rsid w:val="79E01D3B"/>
    <w:rsid w:val="79E1592F"/>
    <w:rsid w:val="79E278A7"/>
    <w:rsid w:val="79E306C6"/>
    <w:rsid w:val="79E35085"/>
    <w:rsid w:val="79E41D48"/>
    <w:rsid w:val="79E81839"/>
    <w:rsid w:val="79E85CDC"/>
    <w:rsid w:val="79E92219"/>
    <w:rsid w:val="79E9735F"/>
    <w:rsid w:val="79EB1329"/>
    <w:rsid w:val="79EB30D7"/>
    <w:rsid w:val="79EC0B64"/>
    <w:rsid w:val="79ED6E4F"/>
    <w:rsid w:val="79EE2BC7"/>
    <w:rsid w:val="79EE44FD"/>
    <w:rsid w:val="79EE5FFB"/>
    <w:rsid w:val="79EE773C"/>
    <w:rsid w:val="79EF706B"/>
    <w:rsid w:val="79F03C35"/>
    <w:rsid w:val="79F205CB"/>
    <w:rsid w:val="79F20909"/>
    <w:rsid w:val="79F25E0C"/>
    <w:rsid w:val="79F75F20"/>
    <w:rsid w:val="79F77CCE"/>
    <w:rsid w:val="79F84C9E"/>
    <w:rsid w:val="79F91C98"/>
    <w:rsid w:val="79F93A46"/>
    <w:rsid w:val="79FA77BE"/>
    <w:rsid w:val="79FD2E0A"/>
    <w:rsid w:val="79FE105C"/>
    <w:rsid w:val="79FE72AE"/>
    <w:rsid w:val="79FF3026"/>
    <w:rsid w:val="79FF4DD4"/>
    <w:rsid w:val="7A010B4C"/>
    <w:rsid w:val="7A020420"/>
    <w:rsid w:val="7A04063C"/>
    <w:rsid w:val="7A041962"/>
    <w:rsid w:val="7A0423EA"/>
    <w:rsid w:val="7A053C5C"/>
    <w:rsid w:val="7A0643B5"/>
    <w:rsid w:val="7A066163"/>
    <w:rsid w:val="7A07078A"/>
    <w:rsid w:val="7A0818D7"/>
    <w:rsid w:val="7A081EDB"/>
    <w:rsid w:val="7A083C89"/>
    <w:rsid w:val="7A0917AF"/>
    <w:rsid w:val="7A097A01"/>
    <w:rsid w:val="7A0A147A"/>
    <w:rsid w:val="7A0A3147"/>
    <w:rsid w:val="7A0C7343"/>
    <w:rsid w:val="7A0F45D4"/>
    <w:rsid w:val="7A0F6A75"/>
    <w:rsid w:val="7A0F743B"/>
    <w:rsid w:val="7A102B3D"/>
    <w:rsid w:val="7A113F66"/>
    <w:rsid w:val="7A135967"/>
    <w:rsid w:val="7A140880"/>
    <w:rsid w:val="7A147D16"/>
    <w:rsid w:val="7A170370"/>
    <w:rsid w:val="7A195E96"/>
    <w:rsid w:val="7A1A39BC"/>
    <w:rsid w:val="7A1A6607"/>
    <w:rsid w:val="7A1B3944"/>
    <w:rsid w:val="7A1B7E60"/>
    <w:rsid w:val="7A1C017C"/>
    <w:rsid w:val="7A1C3551"/>
    <w:rsid w:val="7A1D2509"/>
    <w:rsid w:val="7A1D3C4A"/>
    <w:rsid w:val="7A1E50DA"/>
    <w:rsid w:val="7A1E525A"/>
    <w:rsid w:val="7A1F7224"/>
    <w:rsid w:val="7A203F96"/>
    <w:rsid w:val="7A210E8A"/>
    <w:rsid w:val="7A214646"/>
    <w:rsid w:val="7A2304CD"/>
    <w:rsid w:val="7A230AC3"/>
    <w:rsid w:val="7A232871"/>
    <w:rsid w:val="7A24483B"/>
    <w:rsid w:val="7A2605B3"/>
    <w:rsid w:val="7A28257D"/>
    <w:rsid w:val="7A2860D9"/>
    <w:rsid w:val="7A291E51"/>
    <w:rsid w:val="7A2A00A3"/>
    <w:rsid w:val="7A2A5002"/>
    <w:rsid w:val="7A2B2D92"/>
    <w:rsid w:val="7A2B7977"/>
    <w:rsid w:val="7A2D1941"/>
    <w:rsid w:val="7A2D36EF"/>
    <w:rsid w:val="7A2E2539"/>
    <w:rsid w:val="7A2E3857"/>
    <w:rsid w:val="7A301431"/>
    <w:rsid w:val="7A304F8E"/>
    <w:rsid w:val="7A313550"/>
    <w:rsid w:val="7A326F58"/>
    <w:rsid w:val="7A340F22"/>
    <w:rsid w:val="7A361C20"/>
    <w:rsid w:val="7A364017"/>
    <w:rsid w:val="7A37176E"/>
    <w:rsid w:val="7A3727C0"/>
    <w:rsid w:val="7A37631C"/>
    <w:rsid w:val="7A3A405E"/>
    <w:rsid w:val="7A3A629B"/>
    <w:rsid w:val="7A3A6542"/>
    <w:rsid w:val="7A3C3932"/>
    <w:rsid w:val="7A3C7DD6"/>
    <w:rsid w:val="7A3E3B4E"/>
    <w:rsid w:val="7A421904"/>
    <w:rsid w:val="7A434224"/>
    <w:rsid w:val="7A4563D0"/>
    <w:rsid w:val="7A460C55"/>
    <w:rsid w:val="7A4647B1"/>
    <w:rsid w:val="7A480529"/>
    <w:rsid w:val="7A48677B"/>
    <w:rsid w:val="7A4A79C7"/>
    <w:rsid w:val="7A4B7FCB"/>
    <w:rsid w:val="7A4D3D91"/>
    <w:rsid w:val="7A4E3666"/>
    <w:rsid w:val="7A505398"/>
    <w:rsid w:val="7A505630"/>
    <w:rsid w:val="7A5073DE"/>
    <w:rsid w:val="7A511A30"/>
    <w:rsid w:val="7A513F98"/>
    <w:rsid w:val="7A5213A8"/>
    <w:rsid w:val="7A523156"/>
    <w:rsid w:val="7A531478"/>
    <w:rsid w:val="7A534EE1"/>
    <w:rsid w:val="7A540569"/>
    <w:rsid w:val="7A540C7C"/>
    <w:rsid w:val="7A543372"/>
    <w:rsid w:val="7A545120"/>
    <w:rsid w:val="7A5462D1"/>
    <w:rsid w:val="7A551D86"/>
    <w:rsid w:val="7A554441"/>
    <w:rsid w:val="7A57076C"/>
    <w:rsid w:val="7A574C10"/>
    <w:rsid w:val="7A5769BE"/>
    <w:rsid w:val="7A5833EB"/>
    <w:rsid w:val="7A590988"/>
    <w:rsid w:val="7A594FBA"/>
    <w:rsid w:val="7A5B3BEC"/>
    <w:rsid w:val="7A5C2227"/>
    <w:rsid w:val="7A5C43E5"/>
    <w:rsid w:val="7A5C650C"/>
    <w:rsid w:val="7A5E5F9F"/>
    <w:rsid w:val="7A5E7D4D"/>
    <w:rsid w:val="7A5F5873"/>
    <w:rsid w:val="7A603AC5"/>
    <w:rsid w:val="7A6115EB"/>
    <w:rsid w:val="7A63481C"/>
    <w:rsid w:val="7A634FA4"/>
    <w:rsid w:val="7A637111"/>
    <w:rsid w:val="7A6510DB"/>
    <w:rsid w:val="7A652E89"/>
    <w:rsid w:val="7A65732D"/>
    <w:rsid w:val="7A664E53"/>
    <w:rsid w:val="7A680BCB"/>
    <w:rsid w:val="7A6A4943"/>
    <w:rsid w:val="7A6B4218"/>
    <w:rsid w:val="7A6C5A7F"/>
    <w:rsid w:val="7A6D4434"/>
    <w:rsid w:val="7A6D61E2"/>
    <w:rsid w:val="7A6D7F90"/>
    <w:rsid w:val="7A733545"/>
    <w:rsid w:val="7A74131E"/>
    <w:rsid w:val="7A756E44"/>
    <w:rsid w:val="7A7670B3"/>
    <w:rsid w:val="7A770E0E"/>
    <w:rsid w:val="7A772BBC"/>
    <w:rsid w:val="7A777060"/>
    <w:rsid w:val="7A792BDA"/>
    <w:rsid w:val="7A794B87"/>
    <w:rsid w:val="7A796935"/>
    <w:rsid w:val="7A7B08FF"/>
    <w:rsid w:val="7A7B1A95"/>
    <w:rsid w:val="7A7B4D00"/>
    <w:rsid w:val="7A7B6B83"/>
    <w:rsid w:val="7A7C01D3"/>
    <w:rsid w:val="7A7C139C"/>
    <w:rsid w:val="7A7C6425"/>
    <w:rsid w:val="7A7E3F4B"/>
    <w:rsid w:val="7A8014A6"/>
    <w:rsid w:val="7A802D36"/>
    <w:rsid w:val="7A804167"/>
    <w:rsid w:val="7A813A3B"/>
    <w:rsid w:val="7A8157E9"/>
    <w:rsid w:val="7A823427"/>
    <w:rsid w:val="7A8265E1"/>
    <w:rsid w:val="7A831561"/>
    <w:rsid w:val="7A833F92"/>
    <w:rsid w:val="7A8377B3"/>
    <w:rsid w:val="7A841A8B"/>
    <w:rsid w:val="7A841BE1"/>
    <w:rsid w:val="7A85177D"/>
    <w:rsid w:val="7A861051"/>
    <w:rsid w:val="7A861779"/>
    <w:rsid w:val="7A881D86"/>
    <w:rsid w:val="7A884DCA"/>
    <w:rsid w:val="7A8A28F0"/>
    <w:rsid w:val="7A8C1740"/>
    <w:rsid w:val="7A8C48BA"/>
    <w:rsid w:val="7A8D23E0"/>
    <w:rsid w:val="7A8D261A"/>
    <w:rsid w:val="7A8F7F06"/>
    <w:rsid w:val="7A925C48"/>
    <w:rsid w:val="7A9279F6"/>
    <w:rsid w:val="7A927D1C"/>
    <w:rsid w:val="7A931912"/>
    <w:rsid w:val="7A94376E"/>
    <w:rsid w:val="7A951295"/>
    <w:rsid w:val="7A97325F"/>
    <w:rsid w:val="7A97500D"/>
    <w:rsid w:val="7A9814B1"/>
    <w:rsid w:val="7A99244D"/>
    <w:rsid w:val="7A9B107F"/>
    <w:rsid w:val="7A9B395A"/>
    <w:rsid w:val="7A9B4AFD"/>
    <w:rsid w:val="7A9B68AB"/>
    <w:rsid w:val="7A9C2623"/>
    <w:rsid w:val="7A9D6AC7"/>
    <w:rsid w:val="7A9E24C8"/>
    <w:rsid w:val="7A9E62BF"/>
    <w:rsid w:val="7A9E639B"/>
    <w:rsid w:val="7A9E7346"/>
    <w:rsid w:val="7A9F497D"/>
    <w:rsid w:val="7AA162AF"/>
    <w:rsid w:val="7AA175F8"/>
    <w:rsid w:val="7AA17C39"/>
    <w:rsid w:val="7AA240DD"/>
    <w:rsid w:val="7AA31C03"/>
    <w:rsid w:val="7AA339B1"/>
    <w:rsid w:val="7AA5772A"/>
    <w:rsid w:val="7AA933D2"/>
    <w:rsid w:val="7AAA11E4"/>
    <w:rsid w:val="7AAA2F92"/>
    <w:rsid w:val="7AAC2004"/>
    <w:rsid w:val="7AAC6D0A"/>
    <w:rsid w:val="7AAD65DE"/>
    <w:rsid w:val="7AAD7CFB"/>
    <w:rsid w:val="7AAE12CA"/>
    <w:rsid w:val="7AAE6A84"/>
    <w:rsid w:val="7AAF0985"/>
    <w:rsid w:val="7AAF2356"/>
    <w:rsid w:val="7AAF33E2"/>
    <w:rsid w:val="7AAF67FA"/>
    <w:rsid w:val="7AB05FAC"/>
    <w:rsid w:val="7AB12572"/>
    <w:rsid w:val="7AB23BF5"/>
    <w:rsid w:val="7AB35BC5"/>
    <w:rsid w:val="7AB45BBF"/>
    <w:rsid w:val="7AB510DD"/>
    <w:rsid w:val="7AB61937"/>
    <w:rsid w:val="7AB63154"/>
    <w:rsid w:val="7AB64546"/>
    <w:rsid w:val="7AB81A37"/>
    <w:rsid w:val="7AB833B6"/>
    <w:rsid w:val="7AB83901"/>
    <w:rsid w:val="7AB91427"/>
    <w:rsid w:val="7AB92EC7"/>
    <w:rsid w:val="7AB931D5"/>
    <w:rsid w:val="7ABC03B8"/>
    <w:rsid w:val="7ABC4A73"/>
    <w:rsid w:val="7ABD2CC5"/>
    <w:rsid w:val="7ABE4C8F"/>
    <w:rsid w:val="7ABE6A3D"/>
    <w:rsid w:val="7AC0190A"/>
    <w:rsid w:val="7AC04D24"/>
    <w:rsid w:val="7AC06311"/>
    <w:rsid w:val="7AC1208A"/>
    <w:rsid w:val="7AC202DC"/>
    <w:rsid w:val="7AC322A6"/>
    <w:rsid w:val="7AC36B4A"/>
    <w:rsid w:val="7AC676A0"/>
    <w:rsid w:val="7AC712A6"/>
    <w:rsid w:val="7AC73B44"/>
    <w:rsid w:val="7AC758F2"/>
    <w:rsid w:val="7AC8166A"/>
    <w:rsid w:val="7AC83418"/>
    <w:rsid w:val="7AC878BC"/>
    <w:rsid w:val="7AC90442"/>
    <w:rsid w:val="7ACA3BF4"/>
    <w:rsid w:val="7ACA53E2"/>
    <w:rsid w:val="7ACB5A2B"/>
    <w:rsid w:val="7ACC2F08"/>
    <w:rsid w:val="7ACD0A2E"/>
    <w:rsid w:val="7ACD6C80"/>
    <w:rsid w:val="7ACF29F8"/>
    <w:rsid w:val="7AD044E9"/>
    <w:rsid w:val="7AD10686"/>
    <w:rsid w:val="7AD324E9"/>
    <w:rsid w:val="7AD3376F"/>
    <w:rsid w:val="7AD410A6"/>
    <w:rsid w:val="7AD41DBD"/>
    <w:rsid w:val="7AD526A0"/>
    <w:rsid w:val="7AD63D87"/>
    <w:rsid w:val="7AD641FA"/>
    <w:rsid w:val="7AD7365B"/>
    <w:rsid w:val="7AD85D51"/>
    <w:rsid w:val="7AD87AFF"/>
    <w:rsid w:val="7AD95625"/>
    <w:rsid w:val="7ADC6EC3"/>
    <w:rsid w:val="7AE00762"/>
    <w:rsid w:val="7AE069B4"/>
    <w:rsid w:val="7AE2272C"/>
    <w:rsid w:val="7AE244DA"/>
    <w:rsid w:val="7AE35AE4"/>
    <w:rsid w:val="7AE364A4"/>
    <w:rsid w:val="7AE71AF0"/>
    <w:rsid w:val="7AE77D42"/>
    <w:rsid w:val="7AE91D0C"/>
    <w:rsid w:val="7AE973D5"/>
    <w:rsid w:val="7AEA7832"/>
    <w:rsid w:val="7AEC7106"/>
    <w:rsid w:val="7AED10D1"/>
    <w:rsid w:val="7AED1DB7"/>
    <w:rsid w:val="7AEF4E49"/>
    <w:rsid w:val="7AF1296F"/>
    <w:rsid w:val="7AF1471D"/>
    <w:rsid w:val="7AF16E13"/>
    <w:rsid w:val="7AF27D44"/>
    <w:rsid w:val="7AF30181"/>
    <w:rsid w:val="7AF327D1"/>
    <w:rsid w:val="7AF4245F"/>
    <w:rsid w:val="7AF4420D"/>
    <w:rsid w:val="7AF470B9"/>
    <w:rsid w:val="7AF745AA"/>
    <w:rsid w:val="7AF80F26"/>
    <w:rsid w:val="7AF83CFD"/>
    <w:rsid w:val="7AF857A9"/>
    <w:rsid w:val="7AF95CC7"/>
    <w:rsid w:val="7AFA28B3"/>
    <w:rsid w:val="7AFB37ED"/>
    <w:rsid w:val="7AFB559C"/>
    <w:rsid w:val="7AFC7841"/>
    <w:rsid w:val="7AFD1314"/>
    <w:rsid w:val="7AFD57B8"/>
    <w:rsid w:val="7AFD7566"/>
    <w:rsid w:val="7AFE310B"/>
    <w:rsid w:val="7AFE508C"/>
    <w:rsid w:val="7AFF74DD"/>
    <w:rsid w:val="7B000E04"/>
    <w:rsid w:val="7B002BB2"/>
    <w:rsid w:val="7B007056"/>
    <w:rsid w:val="7B016AEC"/>
    <w:rsid w:val="7B022DCE"/>
    <w:rsid w:val="7B02692A"/>
    <w:rsid w:val="7B0326A2"/>
    <w:rsid w:val="7B03385E"/>
    <w:rsid w:val="7B034450"/>
    <w:rsid w:val="7B040620"/>
    <w:rsid w:val="7B0408F4"/>
    <w:rsid w:val="7B046B46"/>
    <w:rsid w:val="7B080236"/>
    <w:rsid w:val="7B0816F7"/>
    <w:rsid w:val="7B095F0A"/>
    <w:rsid w:val="7B0A1C83"/>
    <w:rsid w:val="7B0A3A31"/>
    <w:rsid w:val="7B0A57DF"/>
    <w:rsid w:val="7B0C3BFE"/>
    <w:rsid w:val="7B0E4B8F"/>
    <w:rsid w:val="7B0F257F"/>
    <w:rsid w:val="7B0F54EB"/>
    <w:rsid w:val="7B0F7299"/>
    <w:rsid w:val="7B105150"/>
    <w:rsid w:val="7B113011"/>
    <w:rsid w:val="7B114DBF"/>
    <w:rsid w:val="7B116B6D"/>
    <w:rsid w:val="7B1228E5"/>
    <w:rsid w:val="7B130B37"/>
    <w:rsid w:val="7B136D89"/>
    <w:rsid w:val="7B1448AF"/>
    <w:rsid w:val="7B144F61"/>
    <w:rsid w:val="7B153F4B"/>
    <w:rsid w:val="7B164183"/>
    <w:rsid w:val="7B16616D"/>
    <w:rsid w:val="7B176C66"/>
    <w:rsid w:val="7B18614D"/>
    <w:rsid w:val="7B187EFC"/>
    <w:rsid w:val="7B193C74"/>
    <w:rsid w:val="7B1B13A6"/>
    <w:rsid w:val="7B1B3E90"/>
    <w:rsid w:val="7B1C36F3"/>
    <w:rsid w:val="7B1C47D2"/>
    <w:rsid w:val="7B1C63D3"/>
    <w:rsid w:val="7B1D19B6"/>
    <w:rsid w:val="7B1D3764"/>
    <w:rsid w:val="7B1D62C4"/>
    <w:rsid w:val="7B1D7C08"/>
    <w:rsid w:val="7B1E2722"/>
    <w:rsid w:val="7B203254"/>
    <w:rsid w:val="7B2160D5"/>
    <w:rsid w:val="7B220D7A"/>
    <w:rsid w:val="7B226FCC"/>
    <w:rsid w:val="7B234AF2"/>
    <w:rsid w:val="7B2368A0"/>
    <w:rsid w:val="7B252618"/>
    <w:rsid w:val="7B256ABC"/>
    <w:rsid w:val="7B265316"/>
    <w:rsid w:val="7B267376"/>
    <w:rsid w:val="7B27164C"/>
    <w:rsid w:val="7B276391"/>
    <w:rsid w:val="7B29035B"/>
    <w:rsid w:val="7B292109"/>
    <w:rsid w:val="7B2A5E81"/>
    <w:rsid w:val="7B2B6CA8"/>
    <w:rsid w:val="7B2C31E8"/>
    <w:rsid w:val="7B2C39A7"/>
    <w:rsid w:val="7B2D1F7C"/>
    <w:rsid w:val="7B2D5DB9"/>
    <w:rsid w:val="7B2E3BC3"/>
    <w:rsid w:val="7B2E56D4"/>
    <w:rsid w:val="7B2E771F"/>
    <w:rsid w:val="7B2F1B69"/>
    <w:rsid w:val="7B2F5245"/>
    <w:rsid w:val="7B310FBD"/>
    <w:rsid w:val="7B31720F"/>
    <w:rsid w:val="7B321344"/>
    <w:rsid w:val="7B3250E4"/>
    <w:rsid w:val="7B371A3C"/>
    <w:rsid w:val="7B3867F0"/>
    <w:rsid w:val="7B3A2568"/>
    <w:rsid w:val="7B3A4316"/>
    <w:rsid w:val="7B3A62B8"/>
    <w:rsid w:val="7B3A6C7C"/>
    <w:rsid w:val="7B3D087F"/>
    <w:rsid w:val="7B3D6D3E"/>
    <w:rsid w:val="7B4056A4"/>
    <w:rsid w:val="7B413F7E"/>
    <w:rsid w:val="7B4231CA"/>
    <w:rsid w:val="7B430CF1"/>
    <w:rsid w:val="7B4428FF"/>
    <w:rsid w:val="7B446F42"/>
    <w:rsid w:val="7B452CBB"/>
    <w:rsid w:val="7B455999"/>
    <w:rsid w:val="7B474C85"/>
    <w:rsid w:val="7B486307"/>
    <w:rsid w:val="7B4927AB"/>
    <w:rsid w:val="7B494559"/>
    <w:rsid w:val="7B494B7C"/>
    <w:rsid w:val="7B4A02D1"/>
    <w:rsid w:val="7B4B2D06"/>
    <w:rsid w:val="7B4C1091"/>
    <w:rsid w:val="7B4C4049"/>
    <w:rsid w:val="7B4D3C62"/>
    <w:rsid w:val="7B4E6013"/>
    <w:rsid w:val="7B4E7DC1"/>
    <w:rsid w:val="7B4F42CA"/>
    <w:rsid w:val="7B4F7695"/>
    <w:rsid w:val="7B51443B"/>
    <w:rsid w:val="7B5353D8"/>
    <w:rsid w:val="7B542EFE"/>
    <w:rsid w:val="7B552378"/>
    <w:rsid w:val="7B566C41"/>
    <w:rsid w:val="7B566C76"/>
    <w:rsid w:val="7B580D75"/>
    <w:rsid w:val="7B58479C"/>
    <w:rsid w:val="7B5A49B8"/>
    <w:rsid w:val="7B5A4E02"/>
    <w:rsid w:val="7B5B0730"/>
    <w:rsid w:val="7B5B4561"/>
    <w:rsid w:val="7B5C31C8"/>
    <w:rsid w:val="7B5D1DB2"/>
    <w:rsid w:val="7B5D4D08"/>
    <w:rsid w:val="7B5D7ABB"/>
    <w:rsid w:val="7B5F6041"/>
    <w:rsid w:val="7B6018A2"/>
    <w:rsid w:val="7B615D46"/>
    <w:rsid w:val="7B6273C9"/>
    <w:rsid w:val="7B630A59"/>
    <w:rsid w:val="7B641393"/>
    <w:rsid w:val="7B643141"/>
    <w:rsid w:val="7B647318"/>
    <w:rsid w:val="7B656EB9"/>
    <w:rsid w:val="7B67120F"/>
    <w:rsid w:val="7B67440F"/>
    <w:rsid w:val="7B686D42"/>
    <w:rsid w:val="7B690757"/>
    <w:rsid w:val="7B691CFA"/>
    <w:rsid w:val="7B6A44CF"/>
    <w:rsid w:val="7B6C0247"/>
    <w:rsid w:val="7B6C6499"/>
    <w:rsid w:val="7B6E031C"/>
    <w:rsid w:val="7B6E0463"/>
    <w:rsid w:val="7B6E3C82"/>
    <w:rsid w:val="7B6F1AE6"/>
    <w:rsid w:val="7B707D38"/>
    <w:rsid w:val="7B712155"/>
    <w:rsid w:val="7B723FF9"/>
    <w:rsid w:val="7B7443BE"/>
    <w:rsid w:val="7B7470FC"/>
    <w:rsid w:val="7B752BE7"/>
    <w:rsid w:val="7B75534E"/>
    <w:rsid w:val="7B757D21"/>
    <w:rsid w:val="7B762E74"/>
    <w:rsid w:val="7B767318"/>
    <w:rsid w:val="7B776EB0"/>
    <w:rsid w:val="7B783090"/>
    <w:rsid w:val="7B784E3E"/>
    <w:rsid w:val="7B7A2964"/>
    <w:rsid w:val="7B7A410F"/>
    <w:rsid w:val="7B7D06A6"/>
    <w:rsid w:val="7B7D15B9"/>
    <w:rsid w:val="7B7D4202"/>
    <w:rsid w:val="7B7D6294"/>
    <w:rsid w:val="7B7F61CD"/>
    <w:rsid w:val="7B7F6AF1"/>
    <w:rsid w:val="7B810197"/>
    <w:rsid w:val="7B811F45"/>
    <w:rsid w:val="7B821819"/>
    <w:rsid w:val="7B823FE2"/>
    <w:rsid w:val="7B841746"/>
    <w:rsid w:val="7B8437E3"/>
    <w:rsid w:val="7B86755B"/>
    <w:rsid w:val="7B882C9D"/>
    <w:rsid w:val="7B883B8B"/>
    <w:rsid w:val="7B8B2DC3"/>
    <w:rsid w:val="7B8B4B71"/>
    <w:rsid w:val="7B8C08E9"/>
    <w:rsid w:val="7B8C29DC"/>
    <w:rsid w:val="7B8C6B3B"/>
    <w:rsid w:val="7B8D4ADB"/>
    <w:rsid w:val="7B8E01BE"/>
    <w:rsid w:val="7B8E4662"/>
    <w:rsid w:val="7B8E624C"/>
    <w:rsid w:val="7B8F3F36"/>
    <w:rsid w:val="7B9003DA"/>
    <w:rsid w:val="7B931C78"/>
    <w:rsid w:val="7B937ECA"/>
    <w:rsid w:val="7B944775"/>
    <w:rsid w:val="7B944CB6"/>
    <w:rsid w:val="7B950D17"/>
    <w:rsid w:val="7B963516"/>
    <w:rsid w:val="7B98103C"/>
    <w:rsid w:val="7B9854E0"/>
    <w:rsid w:val="7B986208"/>
    <w:rsid w:val="7B98728E"/>
    <w:rsid w:val="7B9A0C80"/>
    <w:rsid w:val="7B9A3006"/>
    <w:rsid w:val="7B9D6653"/>
    <w:rsid w:val="7B9E1BD3"/>
    <w:rsid w:val="7B9E4633"/>
    <w:rsid w:val="7B9F061D"/>
    <w:rsid w:val="7BA07EF1"/>
    <w:rsid w:val="7BA14395"/>
    <w:rsid w:val="7BA3331B"/>
    <w:rsid w:val="7BA35953"/>
    <w:rsid w:val="7BA54158"/>
    <w:rsid w:val="7BA60EDA"/>
    <w:rsid w:val="7BA67BFD"/>
    <w:rsid w:val="7BA75723"/>
    <w:rsid w:val="7BA96A48"/>
    <w:rsid w:val="7BAC2D3A"/>
    <w:rsid w:val="7BAC4AE8"/>
    <w:rsid w:val="7BAE0860"/>
    <w:rsid w:val="7BAE5340"/>
    <w:rsid w:val="7BAE6AB2"/>
    <w:rsid w:val="7BAF05ED"/>
    <w:rsid w:val="7BAF216C"/>
    <w:rsid w:val="7BB104F0"/>
    <w:rsid w:val="7BB120FE"/>
    <w:rsid w:val="7BB301EA"/>
    <w:rsid w:val="7BB302F8"/>
    <w:rsid w:val="7BB35E76"/>
    <w:rsid w:val="7BB37C24"/>
    <w:rsid w:val="7BB47064"/>
    <w:rsid w:val="7BB51BEE"/>
    <w:rsid w:val="7BB5399C"/>
    <w:rsid w:val="7BB57E40"/>
    <w:rsid w:val="7BB816DF"/>
    <w:rsid w:val="7BB8189F"/>
    <w:rsid w:val="7BB84122"/>
    <w:rsid w:val="7BB857F2"/>
    <w:rsid w:val="7BB87930"/>
    <w:rsid w:val="7BB927EC"/>
    <w:rsid w:val="7BBA4A5E"/>
    <w:rsid w:val="7BBA5457"/>
    <w:rsid w:val="7BBB4D2B"/>
    <w:rsid w:val="7BBC11CF"/>
    <w:rsid w:val="7BBC1C9A"/>
    <w:rsid w:val="7BBC2F7D"/>
    <w:rsid w:val="7BBF0CBF"/>
    <w:rsid w:val="7BBF481B"/>
    <w:rsid w:val="7BC2430B"/>
    <w:rsid w:val="7BC27D34"/>
    <w:rsid w:val="7BC368A3"/>
    <w:rsid w:val="7BC37450"/>
    <w:rsid w:val="7BC40083"/>
    <w:rsid w:val="7BC57958"/>
    <w:rsid w:val="7BC6204D"/>
    <w:rsid w:val="7BC736D0"/>
    <w:rsid w:val="7BC77B74"/>
    <w:rsid w:val="7BCB1412"/>
    <w:rsid w:val="7BCB18FF"/>
    <w:rsid w:val="7BCB7664"/>
    <w:rsid w:val="7BCC6F38"/>
    <w:rsid w:val="7BCD518A"/>
    <w:rsid w:val="7BCE0F02"/>
    <w:rsid w:val="7BCE143A"/>
    <w:rsid w:val="7BCE62D7"/>
    <w:rsid w:val="7BD06079"/>
    <w:rsid w:val="7BD06A28"/>
    <w:rsid w:val="7BD227A0"/>
    <w:rsid w:val="7BD34E3D"/>
    <w:rsid w:val="7BD44D1A"/>
    <w:rsid w:val="7BD515D7"/>
    <w:rsid w:val="7BD52290"/>
    <w:rsid w:val="7BD5403F"/>
    <w:rsid w:val="7BD55DED"/>
    <w:rsid w:val="7BD65048"/>
    <w:rsid w:val="7BD76009"/>
    <w:rsid w:val="7BD96340"/>
    <w:rsid w:val="7BDA78A7"/>
    <w:rsid w:val="7BDC1277"/>
    <w:rsid w:val="7BDD2EF3"/>
    <w:rsid w:val="7BDE7397"/>
    <w:rsid w:val="7BDF1FD3"/>
    <w:rsid w:val="7BDF338E"/>
    <w:rsid w:val="7BDF4EBD"/>
    <w:rsid w:val="7BDF6C6B"/>
    <w:rsid w:val="7BDF7589"/>
    <w:rsid w:val="7BE04CFB"/>
    <w:rsid w:val="7BE129E3"/>
    <w:rsid w:val="7BE13916"/>
    <w:rsid w:val="7BE20509"/>
    <w:rsid w:val="7BE2675B"/>
    <w:rsid w:val="7BE34D75"/>
    <w:rsid w:val="7BE40725"/>
    <w:rsid w:val="7BE44282"/>
    <w:rsid w:val="7BE6624C"/>
    <w:rsid w:val="7BE67FFA"/>
    <w:rsid w:val="7BE81A4F"/>
    <w:rsid w:val="7BE81FC4"/>
    <w:rsid w:val="7BE91898"/>
    <w:rsid w:val="7BE94620"/>
    <w:rsid w:val="7BE95D3C"/>
    <w:rsid w:val="7BE96F1A"/>
    <w:rsid w:val="7BE97AEA"/>
    <w:rsid w:val="7BEA0CA7"/>
    <w:rsid w:val="7BEA18AC"/>
    <w:rsid w:val="7BEB1B11"/>
    <w:rsid w:val="7BEB3862"/>
    <w:rsid w:val="7BED295D"/>
    <w:rsid w:val="7BED2C5F"/>
    <w:rsid w:val="7BED75DA"/>
    <w:rsid w:val="7BEE5100"/>
    <w:rsid w:val="7BEE6EAE"/>
    <w:rsid w:val="7BF24BF0"/>
    <w:rsid w:val="7BF300B9"/>
    <w:rsid w:val="7BF302A3"/>
    <w:rsid w:val="7BF32717"/>
    <w:rsid w:val="7BF546E1"/>
    <w:rsid w:val="7BF831EC"/>
    <w:rsid w:val="7BF87D2D"/>
    <w:rsid w:val="7BFA1CF7"/>
    <w:rsid w:val="7BFA3AA5"/>
    <w:rsid w:val="7BFC15CB"/>
    <w:rsid w:val="7BFC253D"/>
    <w:rsid w:val="7BFC781D"/>
    <w:rsid w:val="7BFF1417"/>
    <w:rsid w:val="7C014E34"/>
    <w:rsid w:val="7C016BE2"/>
    <w:rsid w:val="7C02295A"/>
    <w:rsid w:val="7C030BAC"/>
    <w:rsid w:val="7C031A0A"/>
    <w:rsid w:val="7C0410AB"/>
    <w:rsid w:val="7C046174"/>
    <w:rsid w:val="7C06244A"/>
    <w:rsid w:val="7C07075B"/>
    <w:rsid w:val="7C077F70"/>
    <w:rsid w:val="7C084414"/>
    <w:rsid w:val="7C0861C2"/>
    <w:rsid w:val="7C09018C"/>
    <w:rsid w:val="7C091F3A"/>
    <w:rsid w:val="7C092067"/>
    <w:rsid w:val="7C0B5CB2"/>
    <w:rsid w:val="7C0C3B88"/>
    <w:rsid w:val="7C0C5586"/>
    <w:rsid w:val="7C0D1A2A"/>
    <w:rsid w:val="7C0D3A1B"/>
    <w:rsid w:val="7C0E5E5D"/>
    <w:rsid w:val="7C0F5652"/>
    <w:rsid w:val="7C10151B"/>
    <w:rsid w:val="7C106A93"/>
    <w:rsid w:val="7C1120EB"/>
    <w:rsid w:val="7C113447"/>
    <w:rsid w:val="7C122B9D"/>
    <w:rsid w:val="7C137A39"/>
    <w:rsid w:val="7C140D1D"/>
    <w:rsid w:val="7C174657"/>
    <w:rsid w:val="7C183F2B"/>
    <w:rsid w:val="7C1B457C"/>
    <w:rsid w:val="7C1C1C6D"/>
    <w:rsid w:val="7C1C7EBF"/>
    <w:rsid w:val="7C1D1542"/>
    <w:rsid w:val="7C1D2C2F"/>
    <w:rsid w:val="7C1E3C37"/>
    <w:rsid w:val="7C1F175E"/>
    <w:rsid w:val="7C217284"/>
    <w:rsid w:val="7C232FFC"/>
    <w:rsid w:val="7C240B22"/>
    <w:rsid w:val="7C263150"/>
    <w:rsid w:val="7C26489A"/>
    <w:rsid w:val="7C286EE2"/>
    <w:rsid w:val="7C29147F"/>
    <w:rsid w:val="7C295906"/>
    <w:rsid w:val="7C2A5C68"/>
    <w:rsid w:val="7C2D18C4"/>
    <w:rsid w:val="7C2E19A1"/>
    <w:rsid w:val="7C2E374F"/>
    <w:rsid w:val="7C2F5925"/>
    <w:rsid w:val="7C2F6DB5"/>
    <w:rsid w:val="7C320365"/>
    <w:rsid w:val="7C3255A3"/>
    <w:rsid w:val="7C330D65"/>
    <w:rsid w:val="7C34263D"/>
    <w:rsid w:val="7C350056"/>
    <w:rsid w:val="7C354ADD"/>
    <w:rsid w:val="7C370855"/>
    <w:rsid w:val="7C3721C3"/>
    <w:rsid w:val="7C372603"/>
    <w:rsid w:val="7C38637B"/>
    <w:rsid w:val="7C3869D7"/>
    <w:rsid w:val="7C39281F"/>
    <w:rsid w:val="7C3A0345"/>
    <w:rsid w:val="7C3B41B0"/>
    <w:rsid w:val="7C3C2310"/>
    <w:rsid w:val="7C3D294F"/>
    <w:rsid w:val="7C3D3992"/>
    <w:rsid w:val="7C3E7D45"/>
    <w:rsid w:val="7C3E7E36"/>
    <w:rsid w:val="7C3F3BAE"/>
    <w:rsid w:val="7C3F3CD9"/>
    <w:rsid w:val="7C3F595C"/>
    <w:rsid w:val="7C402716"/>
    <w:rsid w:val="7C407D3A"/>
    <w:rsid w:val="7C4111CA"/>
    <w:rsid w:val="7C413482"/>
    <w:rsid w:val="7C43544C"/>
    <w:rsid w:val="7C4371FA"/>
    <w:rsid w:val="7C460A98"/>
    <w:rsid w:val="7C464F3C"/>
    <w:rsid w:val="7C466CEA"/>
    <w:rsid w:val="7C4738FB"/>
    <w:rsid w:val="7C480CB4"/>
    <w:rsid w:val="7C484FBB"/>
    <w:rsid w:val="7C4A4A2C"/>
    <w:rsid w:val="7C4B2553"/>
    <w:rsid w:val="7C4B60AF"/>
    <w:rsid w:val="7C4C5E4A"/>
    <w:rsid w:val="7C4C62DD"/>
    <w:rsid w:val="7C4D1E27"/>
    <w:rsid w:val="7C4D28B2"/>
    <w:rsid w:val="7C4D42B1"/>
    <w:rsid w:val="7C4D62CB"/>
    <w:rsid w:val="7C4E5B9F"/>
    <w:rsid w:val="7C4F3DF1"/>
    <w:rsid w:val="7C507B69"/>
    <w:rsid w:val="7C515270"/>
    <w:rsid w:val="7C52568F"/>
    <w:rsid w:val="7C52743D"/>
    <w:rsid w:val="7C5331B5"/>
    <w:rsid w:val="7C541407"/>
    <w:rsid w:val="7C55517F"/>
    <w:rsid w:val="7C557640"/>
    <w:rsid w:val="7C570EF7"/>
    <w:rsid w:val="7C5807CC"/>
    <w:rsid w:val="7C594C70"/>
    <w:rsid w:val="7C596A1E"/>
    <w:rsid w:val="7C5A4544"/>
    <w:rsid w:val="7C5A4A40"/>
    <w:rsid w:val="7C5A4FC7"/>
    <w:rsid w:val="7C5B09E8"/>
    <w:rsid w:val="7C5C02BC"/>
    <w:rsid w:val="7C5C5D14"/>
    <w:rsid w:val="7C5C650E"/>
    <w:rsid w:val="7C5D7098"/>
    <w:rsid w:val="7C604753"/>
    <w:rsid w:val="7C611D76"/>
    <w:rsid w:val="7C615057"/>
    <w:rsid w:val="7C635AEE"/>
    <w:rsid w:val="7C63789C"/>
    <w:rsid w:val="7C672EE5"/>
    <w:rsid w:val="7C681333"/>
    <w:rsid w:val="7C683105"/>
    <w:rsid w:val="7C6B49A3"/>
    <w:rsid w:val="7C6C2CF6"/>
    <w:rsid w:val="7C6C5AC7"/>
    <w:rsid w:val="7C6D172B"/>
    <w:rsid w:val="7C6E01E7"/>
    <w:rsid w:val="7C6E10BA"/>
    <w:rsid w:val="7C6F6241"/>
    <w:rsid w:val="7C704829"/>
    <w:rsid w:val="7C705B15"/>
    <w:rsid w:val="7C713F97"/>
    <w:rsid w:val="7C720FA3"/>
    <w:rsid w:val="7C723B18"/>
    <w:rsid w:val="7C727FF8"/>
    <w:rsid w:val="7C741AA9"/>
    <w:rsid w:val="7C75137E"/>
    <w:rsid w:val="7C75312C"/>
    <w:rsid w:val="7C7575D0"/>
    <w:rsid w:val="7C764121"/>
    <w:rsid w:val="7C777E09"/>
    <w:rsid w:val="7C783C48"/>
    <w:rsid w:val="7C790E6E"/>
    <w:rsid w:val="7C7A4BE6"/>
    <w:rsid w:val="7C7A5C40"/>
    <w:rsid w:val="7C7B135B"/>
    <w:rsid w:val="7C7B5A7C"/>
    <w:rsid w:val="7C7E6484"/>
    <w:rsid w:val="7C7F3FAA"/>
    <w:rsid w:val="7C7F5986"/>
    <w:rsid w:val="7C8021FC"/>
    <w:rsid w:val="7C81665C"/>
    <w:rsid w:val="7C817D22"/>
    <w:rsid w:val="7C822FF4"/>
    <w:rsid w:val="7C8617DD"/>
    <w:rsid w:val="7C896BD7"/>
    <w:rsid w:val="7C8A0E4F"/>
    <w:rsid w:val="7C8A307B"/>
    <w:rsid w:val="7C8A4E29"/>
    <w:rsid w:val="7C8A627E"/>
    <w:rsid w:val="7C8B294F"/>
    <w:rsid w:val="7C8B6DF3"/>
    <w:rsid w:val="7C8C4654"/>
    <w:rsid w:val="7C8D4BFF"/>
    <w:rsid w:val="7C8D66C7"/>
    <w:rsid w:val="7C8D7D17"/>
    <w:rsid w:val="7C8E016F"/>
    <w:rsid w:val="7C8F024C"/>
    <w:rsid w:val="7C8F68E3"/>
    <w:rsid w:val="7C905B7F"/>
    <w:rsid w:val="7C9061B7"/>
    <w:rsid w:val="7C907F65"/>
    <w:rsid w:val="7C9129A9"/>
    <w:rsid w:val="7C913580"/>
    <w:rsid w:val="7C9361C9"/>
    <w:rsid w:val="7C94044F"/>
    <w:rsid w:val="7C945CA8"/>
    <w:rsid w:val="7C954AD2"/>
    <w:rsid w:val="7C95557C"/>
    <w:rsid w:val="7C9619C8"/>
    <w:rsid w:val="7C970ECF"/>
    <w:rsid w:val="7C9712F4"/>
    <w:rsid w:val="7C975798"/>
    <w:rsid w:val="7C9932BE"/>
    <w:rsid w:val="7C99506C"/>
    <w:rsid w:val="7C995B9F"/>
    <w:rsid w:val="7C996707"/>
    <w:rsid w:val="7C9B5288"/>
    <w:rsid w:val="7C9C2DAE"/>
    <w:rsid w:val="7C9F0755"/>
    <w:rsid w:val="7C9F63FA"/>
    <w:rsid w:val="7CA0464C"/>
    <w:rsid w:val="7CA26617"/>
    <w:rsid w:val="7CA30566"/>
    <w:rsid w:val="7CA30E0F"/>
    <w:rsid w:val="7CA3413D"/>
    <w:rsid w:val="7CA37C99"/>
    <w:rsid w:val="7CA55A57"/>
    <w:rsid w:val="7CA659DB"/>
    <w:rsid w:val="7CA81753"/>
    <w:rsid w:val="7CA92C97"/>
    <w:rsid w:val="7CAA54CB"/>
    <w:rsid w:val="7CAA7D73"/>
    <w:rsid w:val="7CAB2FF1"/>
    <w:rsid w:val="7CAB6CF8"/>
    <w:rsid w:val="7CAC20C0"/>
    <w:rsid w:val="7CAD0B17"/>
    <w:rsid w:val="7CAE2BAE"/>
    <w:rsid w:val="7CAE5679"/>
    <w:rsid w:val="7CAF2AE1"/>
    <w:rsid w:val="7CAF4890"/>
    <w:rsid w:val="7CAF663E"/>
    <w:rsid w:val="7CB023B6"/>
    <w:rsid w:val="7CB37140"/>
    <w:rsid w:val="7CB41490"/>
    <w:rsid w:val="7CB4634A"/>
    <w:rsid w:val="7CB47737"/>
    <w:rsid w:val="7CB5297B"/>
    <w:rsid w:val="7CB64068"/>
    <w:rsid w:val="7CB73744"/>
    <w:rsid w:val="7CB77BE8"/>
    <w:rsid w:val="7CB974BC"/>
    <w:rsid w:val="7CBA6FE1"/>
    <w:rsid w:val="7CBB38D3"/>
    <w:rsid w:val="7CBB76D8"/>
    <w:rsid w:val="7CBC0505"/>
    <w:rsid w:val="7CBC51FE"/>
    <w:rsid w:val="7CBC6FAC"/>
    <w:rsid w:val="7CBC7C7D"/>
    <w:rsid w:val="7CBE13AB"/>
    <w:rsid w:val="7CBE2D25"/>
    <w:rsid w:val="7CBE4AD3"/>
    <w:rsid w:val="7CC0084B"/>
    <w:rsid w:val="7CC145C3"/>
    <w:rsid w:val="7CC16371"/>
    <w:rsid w:val="7CC540B3"/>
    <w:rsid w:val="7CC6544B"/>
    <w:rsid w:val="7CC75D99"/>
    <w:rsid w:val="7CC83BA3"/>
    <w:rsid w:val="7CC85951"/>
    <w:rsid w:val="7CC876FF"/>
    <w:rsid w:val="7CC92281"/>
    <w:rsid w:val="7CC967DA"/>
    <w:rsid w:val="7CCA16C9"/>
    <w:rsid w:val="7CCA3477"/>
    <w:rsid w:val="7CCB71F0"/>
    <w:rsid w:val="7CCC5441"/>
    <w:rsid w:val="7CCD11BA"/>
    <w:rsid w:val="7CCD2092"/>
    <w:rsid w:val="7CCD2F68"/>
    <w:rsid w:val="7CCD4D16"/>
    <w:rsid w:val="7CCD740C"/>
    <w:rsid w:val="7CCE5164"/>
    <w:rsid w:val="7CCF0A8E"/>
    <w:rsid w:val="7CCF49B2"/>
    <w:rsid w:val="7CCF4F32"/>
    <w:rsid w:val="7CCF6CE0"/>
    <w:rsid w:val="7CD21EA3"/>
    <w:rsid w:val="7CD24477"/>
    <w:rsid w:val="7CD24A22"/>
    <w:rsid w:val="7CD33333"/>
    <w:rsid w:val="7CD3478D"/>
    <w:rsid w:val="7CD35F04"/>
    <w:rsid w:val="7CD442F6"/>
    <w:rsid w:val="7CD460A4"/>
    <w:rsid w:val="7CD51E1C"/>
    <w:rsid w:val="7CD765D8"/>
    <w:rsid w:val="7CD9190C"/>
    <w:rsid w:val="7CD97919"/>
    <w:rsid w:val="7CDB5685"/>
    <w:rsid w:val="7CDC13FD"/>
    <w:rsid w:val="7CDD764F"/>
    <w:rsid w:val="7CDE6F23"/>
    <w:rsid w:val="7CE00EED"/>
    <w:rsid w:val="7CE01C7B"/>
    <w:rsid w:val="7CE02C9B"/>
    <w:rsid w:val="7CE0713F"/>
    <w:rsid w:val="7CE3278B"/>
    <w:rsid w:val="7CE32CDB"/>
    <w:rsid w:val="7CE34539"/>
    <w:rsid w:val="7CE45748"/>
    <w:rsid w:val="7CE46E89"/>
    <w:rsid w:val="7CE54755"/>
    <w:rsid w:val="7CE65DD7"/>
    <w:rsid w:val="7CE7227B"/>
    <w:rsid w:val="7CE87DA1"/>
    <w:rsid w:val="7CEA7FD8"/>
    <w:rsid w:val="7CEB3A9C"/>
    <w:rsid w:val="7CEB418B"/>
    <w:rsid w:val="7CEB5D69"/>
    <w:rsid w:val="7CEB7BEB"/>
    <w:rsid w:val="7CEC5AE4"/>
    <w:rsid w:val="7CED53B8"/>
    <w:rsid w:val="7CED7166"/>
    <w:rsid w:val="7CEF3F9C"/>
    <w:rsid w:val="7CEF7382"/>
    <w:rsid w:val="7CF16C56"/>
    <w:rsid w:val="7CF229CE"/>
    <w:rsid w:val="7CF44998"/>
    <w:rsid w:val="7CF57F3D"/>
    <w:rsid w:val="7CF624BE"/>
    <w:rsid w:val="7CF6329A"/>
    <w:rsid w:val="7CF63F0E"/>
    <w:rsid w:val="7CF72333"/>
    <w:rsid w:val="7CF77FE5"/>
    <w:rsid w:val="7CF84488"/>
    <w:rsid w:val="7CF90201"/>
    <w:rsid w:val="7CFB1883"/>
    <w:rsid w:val="7CFB7AD5"/>
    <w:rsid w:val="7CFE1373"/>
    <w:rsid w:val="7CFE5817"/>
    <w:rsid w:val="7CFE75C5"/>
    <w:rsid w:val="7D000B0A"/>
    <w:rsid w:val="7D00333D"/>
    <w:rsid w:val="7D006E99"/>
    <w:rsid w:val="7D012C11"/>
    <w:rsid w:val="7D0163B1"/>
    <w:rsid w:val="7D020E63"/>
    <w:rsid w:val="7D0239FF"/>
    <w:rsid w:val="7D0270B5"/>
    <w:rsid w:val="7D034BDB"/>
    <w:rsid w:val="7D036989"/>
    <w:rsid w:val="7D052701"/>
    <w:rsid w:val="7D072223"/>
    <w:rsid w:val="7D07647A"/>
    <w:rsid w:val="7D08048B"/>
    <w:rsid w:val="7D0828AC"/>
    <w:rsid w:val="7D094F08"/>
    <w:rsid w:val="7D0A2A81"/>
    <w:rsid w:val="7D0A7D18"/>
    <w:rsid w:val="7D0C1CE2"/>
    <w:rsid w:val="7D0C7F34"/>
    <w:rsid w:val="7D0D15B6"/>
    <w:rsid w:val="7D0D1D47"/>
    <w:rsid w:val="7D0D496D"/>
    <w:rsid w:val="7D0E09B5"/>
    <w:rsid w:val="7D0E5A5A"/>
    <w:rsid w:val="7D0F7227"/>
    <w:rsid w:val="7D11554A"/>
    <w:rsid w:val="7D133070"/>
    <w:rsid w:val="7D140B97"/>
    <w:rsid w:val="7D142945"/>
    <w:rsid w:val="7D143BFD"/>
    <w:rsid w:val="7D144827"/>
    <w:rsid w:val="7D146DD7"/>
    <w:rsid w:val="7D146DE8"/>
    <w:rsid w:val="7D155CB7"/>
    <w:rsid w:val="7D167147"/>
    <w:rsid w:val="7D172435"/>
    <w:rsid w:val="7D1B1B29"/>
    <w:rsid w:val="7D1B1F25"/>
    <w:rsid w:val="7D1B562D"/>
    <w:rsid w:val="7D1D05F1"/>
    <w:rsid w:val="7D2012E9"/>
    <w:rsid w:val="7D202BC6"/>
    <w:rsid w:val="7D20753B"/>
    <w:rsid w:val="7D225061"/>
    <w:rsid w:val="7D236ECB"/>
    <w:rsid w:val="7D24527D"/>
    <w:rsid w:val="7D252DA4"/>
    <w:rsid w:val="7D262C28"/>
    <w:rsid w:val="7D272678"/>
    <w:rsid w:val="7D273CDC"/>
    <w:rsid w:val="7D276B1C"/>
    <w:rsid w:val="7D2863F0"/>
    <w:rsid w:val="7D292894"/>
    <w:rsid w:val="7D2C5EE0"/>
    <w:rsid w:val="7D2C7C8E"/>
    <w:rsid w:val="7D2D1C58"/>
    <w:rsid w:val="7D2F777E"/>
    <w:rsid w:val="7D311748"/>
    <w:rsid w:val="7D3134F6"/>
    <w:rsid w:val="7D32101D"/>
    <w:rsid w:val="7D341239"/>
    <w:rsid w:val="7D343E11"/>
    <w:rsid w:val="7D353E05"/>
    <w:rsid w:val="7D360B0D"/>
    <w:rsid w:val="7D364FB1"/>
    <w:rsid w:val="7D36790A"/>
    <w:rsid w:val="7D3905FD"/>
    <w:rsid w:val="7D39684F"/>
    <w:rsid w:val="7D3A7826"/>
    <w:rsid w:val="7D3B6123"/>
    <w:rsid w:val="7D3D0571"/>
    <w:rsid w:val="7D3E5C13"/>
    <w:rsid w:val="7D3E7A94"/>
    <w:rsid w:val="7D40198C"/>
    <w:rsid w:val="7D40373A"/>
    <w:rsid w:val="7D422E99"/>
    <w:rsid w:val="7D425312"/>
    <w:rsid w:val="7D425704"/>
    <w:rsid w:val="7D4274B2"/>
    <w:rsid w:val="7D4371B5"/>
    <w:rsid w:val="7D4476CE"/>
    <w:rsid w:val="7D4517FA"/>
    <w:rsid w:val="7D4551F4"/>
    <w:rsid w:val="7D456FA2"/>
    <w:rsid w:val="7D474AC8"/>
    <w:rsid w:val="7D483717"/>
    <w:rsid w:val="7D485520"/>
    <w:rsid w:val="7D494CE4"/>
    <w:rsid w:val="7D4A0B5D"/>
    <w:rsid w:val="7D4C0330"/>
    <w:rsid w:val="7D4C0957"/>
    <w:rsid w:val="7D4C5B80"/>
    <w:rsid w:val="7D4C6582"/>
    <w:rsid w:val="7D4C7A6F"/>
    <w:rsid w:val="7D4E2165"/>
    <w:rsid w:val="7D4E3C29"/>
    <w:rsid w:val="7D52346D"/>
    <w:rsid w:val="7D5316BF"/>
    <w:rsid w:val="7D531FA6"/>
    <w:rsid w:val="7D540579"/>
    <w:rsid w:val="7D567401"/>
    <w:rsid w:val="7D571EED"/>
    <w:rsid w:val="7D573A22"/>
    <w:rsid w:val="7D592A4D"/>
    <w:rsid w:val="7D593D1D"/>
    <w:rsid w:val="7D5947FB"/>
    <w:rsid w:val="7D5A0C9F"/>
    <w:rsid w:val="7D5D253D"/>
    <w:rsid w:val="7D5E0064"/>
    <w:rsid w:val="7D5E40CD"/>
    <w:rsid w:val="7D5E593D"/>
    <w:rsid w:val="7D622584"/>
    <w:rsid w:val="7D622B7D"/>
    <w:rsid w:val="7D63031F"/>
    <w:rsid w:val="7D63567A"/>
    <w:rsid w:val="7D63574E"/>
    <w:rsid w:val="7D6438CC"/>
    <w:rsid w:val="7D657644"/>
    <w:rsid w:val="7D6609C0"/>
    <w:rsid w:val="7D676F18"/>
    <w:rsid w:val="7D681837"/>
    <w:rsid w:val="7D68620F"/>
    <w:rsid w:val="7D696789"/>
    <w:rsid w:val="7D6A5EA2"/>
    <w:rsid w:val="7D6C7EFD"/>
    <w:rsid w:val="7D6D7E54"/>
    <w:rsid w:val="7D711B45"/>
    <w:rsid w:val="7D720D45"/>
    <w:rsid w:val="7D747887"/>
    <w:rsid w:val="7D761851"/>
    <w:rsid w:val="7D781EE5"/>
    <w:rsid w:val="7D79077D"/>
    <w:rsid w:val="7D794B31"/>
    <w:rsid w:val="7D796C4C"/>
    <w:rsid w:val="7D7B0C16"/>
    <w:rsid w:val="7D7B6E68"/>
    <w:rsid w:val="7D7D04EA"/>
    <w:rsid w:val="7D80447E"/>
    <w:rsid w:val="7D806106"/>
    <w:rsid w:val="7D821FA4"/>
    <w:rsid w:val="7D824D38"/>
    <w:rsid w:val="7D851A94"/>
    <w:rsid w:val="7D87580C"/>
    <w:rsid w:val="7D893333"/>
    <w:rsid w:val="7D8A34CA"/>
    <w:rsid w:val="7D8C4BD1"/>
    <w:rsid w:val="7D8C697F"/>
    <w:rsid w:val="7D8D09BB"/>
    <w:rsid w:val="7D8E0949"/>
    <w:rsid w:val="7D8F21E4"/>
    <w:rsid w:val="7D8F36A2"/>
    <w:rsid w:val="7D900E35"/>
    <w:rsid w:val="7D902913"/>
    <w:rsid w:val="7D9046C1"/>
    <w:rsid w:val="7D935F5F"/>
    <w:rsid w:val="7D937D0D"/>
    <w:rsid w:val="7D947862"/>
    <w:rsid w:val="7D950520"/>
    <w:rsid w:val="7D962AE8"/>
    <w:rsid w:val="7D9677FD"/>
    <w:rsid w:val="7D98438D"/>
    <w:rsid w:val="7D98504D"/>
    <w:rsid w:val="7D9A5540"/>
    <w:rsid w:val="7D9B4E14"/>
    <w:rsid w:val="7D9B7410"/>
    <w:rsid w:val="7D9D0B8C"/>
    <w:rsid w:val="7D9D2470"/>
    <w:rsid w:val="7D9D4D13"/>
    <w:rsid w:val="7D9D6DDE"/>
    <w:rsid w:val="7D9F2B56"/>
    <w:rsid w:val="7D9F66B2"/>
    <w:rsid w:val="7D9F6C6A"/>
    <w:rsid w:val="7DA102C1"/>
    <w:rsid w:val="7DA20DA7"/>
    <w:rsid w:val="7DA22646"/>
    <w:rsid w:val="7DA261A2"/>
    <w:rsid w:val="7DA32DBE"/>
    <w:rsid w:val="7DA41F1A"/>
    <w:rsid w:val="7DA55C93"/>
    <w:rsid w:val="7DA57A41"/>
    <w:rsid w:val="7DA61562"/>
    <w:rsid w:val="7DA63EE4"/>
    <w:rsid w:val="7DA71A0B"/>
    <w:rsid w:val="7DA939D5"/>
    <w:rsid w:val="7DA97531"/>
    <w:rsid w:val="7DAA5057"/>
    <w:rsid w:val="7DAB3F44"/>
    <w:rsid w:val="7DAC5273"/>
    <w:rsid w:val="7DAC7021"/>
    <w:rsid w:val="7DAD6864"/>
    <w:rsid w:val="7DAE0FEB"/>
    <w:rsid w:val="7DAE3DC6"/>
    <w:rsid w:val="7DAE3F99"/>
    <w:rsid w:val="7DAE4304"/>
    <w:rsid w:val="7DB008BF"/>
    <w:rsid w:val="7DB12889"/>
    <w:rsid w:val="7DB25604"/>
    <w:rsid w:val="7DB3215D"/>
    <w:rsid w:val="7DB3334F"/>
    <w:rsid w:val="7DB36601"/>
    <w:rsid w:val="7DB40130"/>
    <w:rsid w:val="7DB61057"/>
    <w:rsid w:val="7DB639FC"/>
    <w:rsid w:val="7DB64477"/>
    <w:rsid w:val="7DB67916"/>
    <w:rsid w:val="7DB83C18"/>
    <w:rsid w:val="7DB85698"/>
    <w:rsid w:val="7DBA173E"/>
    <w:rsid w:val="7DBA6297"/>
    <w:rsid w:val="7DBC3708"/>
    <w:rsid w:val="7DBD1B02"/>
    <w:rsid w:val="7DBD2FDC"/>
    <w:rsid w:val="7DBD5D35"/>
    <w:rsid w:val="7DBE4F88"/>
    <w:rsid w:val="7DBF0B02"/>
    <w:rsid w:val="7DBF2C63"/>
    <w:rsid w:val="7DBF384A"/>
    <w:rsid w:val="7DBF3B0B"/>
    <w:rsid w:val="7DC07555"/>
    <w:rsid w:val="7DC205F3"/>
    <w:rsid w:val="7DC26844"/>
    <w:rsid w:val="7DC46119"/>
    <w:rsid w:val="7DC50481"/>
    <w:rsid w:val="7DC51E91"/>
    <w:rsid w:val="7DC62DEE"/>
    <w:rsid w:val="7DC66335"/>
    <w:rsid w:val="7DC71131"/>
    <w:rsid w:val="7DC720AD"/>
    <w:rsid w:val="7DC728FC"/>
    <w:rsid w:val="7DC73E5B"/>
    <w:rsid w:val="7DC74F02"/>
    <w:rsid w:val="7DC91981"/>
    <w:rsid w:val="7DC91CBF"/>
    <w:rsid w:val="7DC97BD3"/>
    <w:rsid w:val="7DCA74A7"/>
    <w:rsid w:val="7DCB394B"/>
    <w:rsid w:val="7DCB56F9"/>
    <w:rsid w:val="7DCC321F"/>
    <w:rsid w:val="7DCC327D"/>
    <w:rsid w:val="7DCC76C3"/>
    <w:rsid w:val="7DCD56F2"/>
    <w:rsid w:val="7DCE343B"/>
    <w:rsid w:val="7DCF1A52"/>
    <w:rsid w:val="7DD00A7F"/>
    <w:rsid w:val="7DD03A15"/>
    <w:rsid w:val="7DD10836"/>
    <w:rsid w:val="7DD30A52"/>
    <w:rsid w:val="7DD47E8E"/>
    <w:rsid w:val="7DD50326"/>
    <w:rsid w:val="7DD520D4"/>
    <w:rsid w:val="7DD547CA"/>
    <w:rsid w:val="7DD6409E"/>
    <w:rsid w:val="7DD65E4C"/>
    <w:rsid w:val="7DD722F0"/>
    <w:rsid w:val="7DD774FC"/>
    <w:rsid w:val="7DD81BC4"/>
    <w:rsid w:val="7DD86068"/>
    <w:rsid w:val="7DD95881"/>
    <w:rsid w:val="7DDA1DE0"/>
    <w:rsid w:val="7DDA3B8E"/>
    <w:rsid w:val="7DDA593C"/>
    <w:rsid w:val="7DDB18E2"/>
    <w:rsid w:val="7DDB3462"/>
    <w:rsid w:val="7DDC7906"/>
    <w:rsid w:val="7DDD71DA"/>
    <w:rsid w:val="7DDE0263"/>
    <w:rsid w:val="7DDE7F6E"/>
    <w:rsid w:val="7DDF16F3"/>
    <w:rsid w:val="7DDF2F52"/>
    <w:rsid w:val="7DE44A0D"/>
    <w:rsid w:val="7DE60785"/>
    <w:rsid w:val="7DE642E1"/>
    <w:rsid w:val="7DE70059"/>
    <w:rsid w:val="7DE7040A"/>
    <w:rsid w:val="7DE92023"/>
    <w:rsid w:val="7DE93DD1"/>
    <w:rsid w:val="7DEB5D9B"/>
    <w:rsid w:val="7DEC566F"/>
    <w:rsid w:val="7DEC739F"/>
    <w:rsid w:val="7DED1B13"/>
    <w:rsid w:val="7DEE7639"/>
    <w:rsid w:val="7DEE7D58"/>
    <w:rsid w:val="7DEF71FD"/>
    <w:rsid w:val="7DF033B2"/>
    <w:rsid w:val="7DF06F0E"/>
    <w:rsid w:val="7DF07571"/>
    <w:rsid w:val="7DF12C86"/>
    <w:rsid w:val="7DF17C6C"/>
    <w:rsid w:val="7DF2712A"/>
    <w:rsid w:val="7DF37B69"/>
    <w:rsid w:val="7DF551A9"/>
    <w:rsid w:val="7DF56525"/>
    <w:rsid w:val="7DF57842"/>
    <w:rsid w:val="7DF6029C"/>
    <w:rsid w:val="7DF764EE"/>
    <w:rsid w:val="7DF92299"/>
    <w:rsid w:val="7DFA4230"/>
    <w:rsid w:val="7DFB58B2"/>
    <w:rsid w:val="7DFC1D56"/>
    <w:rsid w:val="7DFD162B"/>
    <w:rsid w:val="7DFD20AA"/>
    <w:rsid w:val="7DFD5ACF"/>
    <w:rsid w:val="7DFD787D"/>
    <w:rsid w:val="7DFE353A"/>
    <w:rsid w:val="7E0155BF"/>
    <w:rsid w:val="7E0230E5"/>
    <w:rsid w:val="7E044833"/>
    <w:rsid w:val="7E046E5D"/>
    <w:rsid w:val="7E082D45"/>
    <w:rsid w:val="7E083535"/>
    <w:rsid w:val="7E093C63"/>
    <w:rsid w:val="7E094473"/>
    <w:rsid w:val="7E096221"/>
    <w:rsid w:val="7E0B1F99"/>
    <w:rsid w:val="7E0B5B3E"/>
    <w:rsid w:val="7E0C575C"/>
    <w:rsid w:val="7E0E1A8A"/>
    <w:rsid w:val="7E0E3838"/>
    <w:rsid w:val="7E0E4770"/>
    <w:rsid w:val="7E0F23D4"/>
    <w:rsid w:val="7E123328"/>
    <w:rsid w:val="7E1352F2"/>
    <w:rsid w:val="7E1370A0"/>
    <w:rsid w:val="7E144221"/>
    <w:rsid w:val="7E150331"/>
    <w:rsid w:val="7E192908"/>
    <w:rsid w:val="7E1A21DD"/>
    <w:rsid w:val="7E1A3F8B"/>
    <w:rsid w:val="7E1A45D6"/>
    <w:rsid w:val="7E1C41A7"/>
    <w:rsid w:val="7E1C7D03"/>
    <w:rsid w:val="7E1D0E98"/>
    <w:rsid w:val="7E1D1638"/>
    <w:rsid w:val="7E1D1694"/>
    <w:rsid w:val="7E1D3A7B"/>
    <w:rsid w:val="7E1D3DF9"/>
    <w:rsid w:val="7E1E2B24"/>
    <w:rsid w:val="7E1E5591"/>
    <w:rsid w:val="7E1F5A45"/>
    <w:rsid w:val="7E1F77F3"/>
    <w:rsid w:val="7E2117BD"/>
    <w:rsid w:val="7E21356B"/>
    <w:rsid w:val="7E215319"/>
    <w:rsid w:val="7E224076"/>
    <w:rsid w:val="7E2272E3"/>
    <w:rsid w:val="7E244E09"/>
    <w:rsid w:val="7E257E26"/>
    <w:rsid w:val="7E2748F9"/>
    <w:rsid w:val="7E282B4B"/>
    <w:rsid w:val="7E2B6198"/>
    <w:rsid w:val="7E2C3CBE"/>
    <w:rsid w:val="7E2E1D22"/>
    <w:rsid w:val="7E2E5C88"/>
    <w:rsid w:val="7E2E7A36"/>
    <w:rsid w:val="7E301A00"/>
    <w:rsid w:val="7E310F9A"/>
    <w:rsid w:val="7E325778"/>
    <w:rsid w:val="7E327526"/>
    <w:rsid w:val="7E350DC4"/>
    <w:rsid w:val="7E352137"/>
    <w:rsid w:val="7E355268"/>
    <w:rsid w:val="7E357016"/>
    <w:rsid w:val="7E365100"/>
    <w:rsid w:val="7E36758B"/>
    <w:rsid w:val="7E370FE0"/>
    <w:rsid w:val="7E371C78"/>
    <w:rsid w:val="7E374B3D"/>
    <w:rsid w:val="7E377165"/>
    <w:rsid w:val="7E380736"/>
    <w:rsid w:val="7E3808B5"/>
    <w:rsid w:val="7E3830CF"/>
    <w:rsid w:val="7E386B07"/>
    <w:rsid w:val="7E394D59"/>
    <w:rsid w:val="7E3A378D"/>
    <w:rsid w:val="7E3C2153"/>
    <w:rsid w:val="7E3C65F7"/>
    <w:rsid w:val="7E3D5ECB"/>
    <w:rsid w:val="7E3E236F"/>
    <w:rsid w:val="7E404A2E"/>
    <w:rsid w:val="7E413C0D"/>
    <w:rsid w:val="7E4159BB"/>
    <w:rsid w:val="7E417769"/>
    <w:rsid w:val="7E431733"/>
    <w:rsid w:val="7E437430"/>
    <w:rsid w:val="7E442EC5"/>
    <w:rsid w:val="7E4436FD"/>
    <w:rsid w:val="7E447259"/>
    <w:rsid w:val="7E45049E"/>
    <w:rsid w:val="7E476CEE"/>
    <w:rsid w:val="7E484108"/>
    <w:rsid w:val="7E484302"/>
    <w:rsid w:val="7E486405"/>
    <w:rsid w:val="7E486D4A"/>
    <w:rsid w:val="7E490D14"/>
    <w:rsid w:val="7E492AC2"/>
    <w:rsid w:val="7E4B05E8"/>
    <w:rsid w:val="7E4B683A"/>
    <w:rsid w:val="7E4D1FB3"/>
    <w:rsid w:val="7E4D25B2"/>
    <w:rsid w:val="7E4E00D8"/>
    <w:rsid w:val="7E4F012F"/>
    <w:rsid w:val="7E4F1664"/>
    <w:rsid w:val="7E5020A2"/>
    <w:rsid w:val="7E502C8D"/>
    <w:rsid w:val="7E503E50"/>
    <w:rsid w:val="7E527BC8"/>
    <w:rsid w:val="7E532023"/>
    <w:rsid w:val="7E53557D"/>
    <w:rsid w:val="7E554DBD"/>
    <w:rsid w:val="7E5751DF"/>
    <w:rsid w:val="7E582D05"/>
    <w:rsid w:val="7E5971A9"/>
    <w:rsid w:val="7E5A4CCF"/>
    <w:rsid w:val="7E5A6A7D"/>
    <w:rsid w:val="7E5B4207"/>
    <w:rsid w:val="7E5C45A3"/>
    <w:rsid w:val="7E5E1D9E"/>
    <w:rsid w:val="7E5F22E5"/>
    <w:rsid w:val="7E5F5E41"/>
    <w:rsid w:val="7E611BB9"/>
    <w:rsid w:val="7E617E0B"/>
    <w:rsid w:val="7E627DC8"/>
    <w:rsid w:val="7E643E29"/>
    <w:rsid w:val="7E663674"/>
    <w:rsid w:val="7E6671D0"/>
    <w:rsid w:val="7E68119A"/>
    <w:rsid w:val="7E6873EC"/>
    <w:rsid w:val="7E6A2EF9"/>
    <w:rsid w:val="7E6A3164"/>
    <w:rsid w:val="7E6B47E6"/>
    <w:rsid w:val="7E6C48CB"/>
    <w:rsid w:val="7E6D11BE"/>
    <w:rsid w:val="7E6D4A02"/>
    <w:rsid w:val="7E6E2528"/>
    <w:rsid w:val="7E70004F"/>
    <w:rsid w:val="7E7062A0"/>
    <w:rsid w:val="7E71642D"/>
    <w:rsid w:val="7E723DC7"/>
    <w:rsid w:val="7E725B75"/>
    <w:rsid w:val="7E7318ED"/>
    <w:rsid w:val="7E751B09"/>
    <w:rsid w:val="7E770B5E"/>
    <w:rsid w:val="7E7713DD"/>
    <w:rsid w:val="7E775881"/>
    <w:rsid w:val="7E77762F"/>
    <w:rsid w:val="7E780F21"/>
    <w:rsid w:val="7E786F03"/>
    <w:rsid w:val="7E7A2C7B"/>
    <w:rsid w:val="7E7C2950"/>
    <w:rsid w:val="7E7C2E97"/>
    <w:rsid w:val="7E7C4C45"/>
    <w:rsid w:val="7E7E09BD"/>
    <w:rsid w:val="7E7E276B"/>
    <w:rsid w:val="7E7F4735"/>
    <w:rsid w:val="7E7F64E4"/>
    <w:rsid w:val="7E801EC1"/>
    <w:rsid w:val="7E811B6E"/>
    <w:rsid w:val="7E81400A"/>
    <w:rsid w:val="7E835FD4"/>
    <w:rsid w:val="7E8448A3"/>
    <w:rsid w:val="7E855309"/>
    <w:rsid w:val="7E857B4C"/>
    <w:rsid w:val="7E862F49"/>
    <w:rsid w:val="7E881AE3"/>
    <w:rsid w:val="7E8835EA"/>
    <w:rsid w:val="7E892FF5"/>
    <w:rsid w:val="7E8946B4"/>
    <w:rsid w:val="7E8946E4"/>
    <w:rsid w:val="7E8A78EE"/>
    <w:rsid w:val="7E8B4E88"/>
    <w:rsid w:val="7E8B5D03"/>
    <w:rsid w:val="7E8B6C36"/>
    <w:rsid w:val="7E8D0C00"/>
    <w:rsid w:val="7E8D29AE"/>
    <w:rsid w:val="7E8D7352"/>
    <w:rsid w:val="7E8E0CF9"/>
    <w:rsid w:val="7E8F4979"/>
    <w:rsid w:val="7E925766"/>
    <w:rsid w:val="7E933D3D"/>
    <w:rsid w:val="7E940BC6"/>
    <w:rsid w:val="7E953F59"/>
    <w:rsid w:val="7E955828"/>
    <w:rsid w:val="7E955D07"/>
    <w:rsid w:val="7E97148B"/>
    <w:rsid w:val="7E976C25"/>
    <w:rsid w:val="7E991353"/>
    <w:rsid w:val="7E9957F7"/>
    <w:rsid w:val="7E9975A5"/>
    <w:rsid w:val="7E9A13B8"/>
    <w:rsid w:val="7E9A50CB"/>
    <w:rsid w:val="7E9A5A22"/>
    <w:rsid w:val="7E9B156F"/>
    <w:rsid w:val="7E9C2B2A"/>
    <w:rsid w:val="7E9D3FBA"/>
    <w:rsid w:val="7E9D553E"/>
    <w:rsid w:val="7E9E4BBC"/>
    <w:rsid w:val="7E9E696A"/>
    <w:rsid w:val="7E9F0934"/>
    <w:rsid w:val="7E9F14AB"/>
    <w:rsid w:val="7E9F23BF"/>
    <w:rsid w:val="7EA0012F"/>
    <w:rsid w:val="7EA0342F"/>
    <w:rsid w:val="7EA06B86"/>
    <w:rsid w:val="7EA128FE"/>
    <w:rsid w:val="7EA321D2"/>
    <w:rsid w:val="7EA45F4A"/>
    <w:rsid w:val="7EA61CC2"/>
    <w:rsid w:val="7EA63A70"/>
    <w:rsid w:val="7EA9255D"/>
    <w:rsid w:val="7EAA3560"/>
    <w:rsid w:val="7EAA7A04"/>
    <w:rsid w:val="7EAB6182"/>
    <w:rsid w:val="7EAB72D9"/>
    <w:rsid w:val="7EAF501B"/>
    <w:rsid w:val="7EB02430"/>
    <w:rsid w:val="7EB02B41"/>
    <w:rsid w:val="7EB048EF"/>
    <w:rsid w:val="7EB0785F"/>
    <w:rsid w:val="7EB10D93"/>
    <w:rsid w:val="7EB2217F"/>
    <w:rsid w:val="7EB22415"/>
    <w:rsid w:val="7EB268B9"/>
    <w:rsid w:val="7EB51E7E"/>
    <w:rsid w:val="7EB536D1"/>
    <w:rsid w:val="7EB54DE5"/>
    <w:rsid w:val="7EB641EE"/>
    <w:rsid w:val="7EB663A9"/>
    <w:rsid w:val="7EB73ECF"/>
    <w:rsid w:val="7EB9429C"/>
    <w:rsid w:val="7EBB59D9"/>
    <w:rsid w:val="7EBB7543"/>
    <w:rsid w:val="7EBC14E6"/>
    <w:rsid w:val="7EBC7738"/>
    <w:rsid w:val="7EBD07F9"/>
    <w:rsid w:val="7EBD0EBE"/>
    <w:rsid w:val="7EBE700C"/>
    <w:rsid w:val="7EC14D4E"/>
    <w:rsid w:val="7EC16AFC"/>
    <w:rsid w:val="7EC27582"/>
    <w:rsid w:val="7EC32874"/>
    <w:rsid w:val="7EC37A91"/>
    <w:rsid w:val="7EC62364"/>
    <w:rsid w:val="7EC70F4C"/>
    <w:rsid w:val="7EC74BC9"/>
    <w:rsid w:val="7EC7590C"/>
    <w:rsid w:val="7EC85C6D"/>
    <w:rsid w:val="7EC95C1D"/>
    <w:rsid w:val="7ECA3C03"/>
    <w:rsid w:val="7ECA59B1"/>
    <w:rsid w:val="7ECB797B"/>
    <w:rsid w:val="7ECD36F3"/>
    <w:rsid w:val="7ECE158D"/>
    <w:rsid w:val="7ECF2FC7"/>
    <w:rsid w:val="7ECF746B"/>
    <w:rsid w:val="7ED00AED"/>
    <w:rsid w:val="7ED14F91"/>
    <w:rsid w:val="7ED22AB7"/>
    <w:rsid w:val="7ED22BF9"/>
    <w:rsid w:val="7ED24865"/>
    <w:rsid w:val="7ED34089"/>
    <w:rsid w:val="7ED405DD"/>
    <w:rsid w:val="7ED44A81"/>
    <w:rsid w:val="7ED46C5A"/>
    <w:rsid w:val="7ED54355"/>
    <w:rsid w:val="7ED6061F"/>
    <w:rsid w:val="7ED607F9"/>
    <w:rsid w:val="7ED64917"/>
    <w:rsid w:val="7ED92098"/>
    <w:rsid w:val="7EDA0022"/>
    <w:rsid w:val="7EDC1B88"/>
    <w:rsid w:val="7EDC1E68"/>
    <w:rsid w:val="7EDC3936"/>
    <w:rsid w:val="7EDC7492"/>
    <w:rsid w:val="7EDF4EB0"/>
    <w:rsid w:val="7EE03B9E"/>
    <w:rsid w:val="7EE042AD"/>
    <w:rsid w:val="7EE04A9D"/>
    <w:rsid w:val="7EE06F82"/>
    <w:rsid w:val="7EE10F4C"/>
    <w:rsid w:val="7EE13B3B"/>
    <w:rsid w:val="7EE13DF1"/>
    <w:rsid w:val="7EE226EE"/>
    <w:rsid w:val="7EE2719E"/>
    <w:rsid w:val="7EE30820"/>
    <w:rsid w:val="7EE34CC4"/>
    <w:rsid w:val="7EE60311"/>
    <w:rsid w:val="7EE724FF"/>
    <w:rsid w:val="7EEA1BAF"/>
    <w:rsid w:val="7EEB5927"/>
    <w:rsid w:val="7EED4BDD"/>
    <w:rsid w:val="7EED5B43"/>
    <w:rsid w:val="7EED78F1"/>
    <w:rsid w:val="7EEF18BB"/>
    <w:rsid w:val="7EEF3669"/>
    <w:rsid w:val="7EEF6D5A"/>
    <w:rsid w:val="7EEF71C5"/>
    <w:rsid w:val="7EF02F3D"/>
    <w:rsid w:val="7EF221E3"/>
    <w:rsid w:val="7EF22CAD"/>
    <w:rsid w:val="7EF23159"/>
    <w:rsid w:val="7EF33A89"/>
    <w:rsid w:val="7EF36C27"/>
    <w:rsid w:val="7EF50554"/>
    <w:rsid w:val="7EF667A6"/>
    <w:rsid w:val="7EF700DD"/>
    <w:rsid w:val="7EF742CC"/>
    <w:rsid w:val="7EF90044"/>
    <w:rsid w:val="7EF927AA"/>
    <w:rsid w:val="7EF944E8"/>
    <w:rsid w:val="7EF96296"/>
    <w:rsid w:val="7EFB0260"/>
    <w:rsid w:val="7EFB49D6"/>
    <w:rsid w:val="7EFB4DA9"/>
    <w:rsid w:val="7EFC7B34"/>
    <w:rsid w:val="7EFD4725"/>
    <w:rsid w:val="7EFD4744"/>
    <w:rsid w:val="7EFD5F2E"/>
    <w:rsid w:val="7EFE0786"/>
    <w:rsid w:val="7EFE1AFE"/>
    <w:rsid w:val="7F0013D2"/>
    <w:rsid w:val="7F001CE7"/>
    <w:rsid w:val="7F007624"/>
    <w:rsid w:val="7F01339C"/>
    <w:rsid w:val="7F016EF9"/>
    <w:rsid w:val="7F0215EE"/>
    <w:rsid w:val="7F032C71"/>
    <w:rsid w:val="7F0332B5"/>
    <w:rsid w:val="7F052E8D"/>
    <w:rsid w:val="7F054C3B"/>
    <w:rsid w:val="7F062761"/>
    <w:rsid w:val="7F0703A8"/>
    <w:rsid w:val="7F0709B3"/>
    <w:rsid w:val="7F080287"/>
    <w:rsid w:val="7F084409"/>
    <w:rsid w:val="7F08472B"/>
    <w:rsid w:val="7F0A04A3"/>
    <w:rsid w:val="7F0A2251"/>
    <w:rsid w:val="7F0A3FFF"/>
    <w:rsid w:val="7F0A76C9"/>
    <w:rsid w:val="7F0B3ECA"/>
    <w:rsid w:val="7F0C5FC9"/>
    <w:rsid w:val="7F0F1615"/>
    <w:rsid w:val="7F0F354E"/>
    <w:rsid w:val="7F0F6032"/>
    <w:rsid w:val="7F10538E"/>
    <w:rsid w:val="7F1430D0"/>
    <w:rsid w:val="7F1440ED"/>
    <w:rsid w:val="7F160BF6"/>
    <w:rsid w:val="7F1615DE"/>
    <w:rsid w:val="7F17496E"/>
    <w:rsid w:val="7F192494"/>
    <w:rsid w:val="7F1A2890"/>
    <w:rsid w:val="7F1B26B0"/>
    <w:rsid w:val="7F1B445E"/>
    <w:rsid w:val="7F1B620C"/>
    <w:rsid w:val="7F1C3D32"/>
    <w:rsid w:val="7F1E336E"/>
    <w:rsid w:val="7F1E57E7"/>
    <w:rsid w:val="7F1E5CFC"/>
    <w:rsid w:val="7F1E7AAB"/>
    <w:rsid w:val="7F1F2746"/>
    <w:rsid w:val="7F201C82"/>
    <w:rsid w:val="7F205261"/>
    <w:rsid w:val="7F212CC8"/>
    <w:rsid w:val="7F21759B"/>
    <w:rsid w:val="7F233313"/>
    <w:rsid w:val="7F240391"/>
    <w:rsid w:val="7F247371"/>
    <w:rsid w:val="7F2552DD"/>
    <w:rsid w:val="7F272563"/>
    <w:rsid w:val="7F272E03"/>
    <w:rsid w:val="7F274A64"/>
    <w:rsid w:val="7F275910"/>
    <w:rsid w:val="7F277F07"/>
    <w:rsid w:val="7F280929"/>
    <w:rsid w:val="7F294E83"/>
    <w:rsid w:val="7F2A28F3"/>
    <w:rsid w:val="7F2A46A1"/>
    <w:rsid w:val="7F2B77D8"/>
    <w:rsid w:val="7F2D5F40"/>
    <w:rsid w:val="7F2D7CEE"/>
    <w:rsid w:val="7F2E23E3"/>
    <w:rsid w:val="7F2F7F0A"/>
    <w:rsid w:val="7F311253"/>
    <w:rsid w:val="7F3122A3"/>
    <w:rsid w:val="7F313615"/>
    <w:rsid w:val="7F313C82"/>
    <w:rsid w:val="7F315A30"/>
    <w:rsid w:val="7F3177DE"/>
    <w:rsid w:val="7F3217A8"/>
    <w:rsid w:val="7F3313DA"/>
    <w:rsid w:val="7F3379FA"/>
    <w:rsid w:val="7F364DF4"/>
    <w:rsid w:val="7F365FF7"/>
    <w:rsid w:val="7F367487"/>
    <w:rsid w:val="7F370917"/>
    <w:rsid w:val="7F39625C"/>
    <w:rsid w:val="7F3A143F"/>
    <w:rsid w:val="7F3B1E69"/>
    <w:rsid w:val="7F3C0728"/>
    <w:rsid w:val="7F3E014D"/>
    <w:rsid w:val="7F400F08"/>
    <w:rsid w:val="7F401A7F"/>
    <w:rsid w:val="7F403EC5"/>
    <w:rsid w:val="7F425A2A"/>
    <w:rsid w:val="7F4339B5"/>
    <w:rsid w:val="7F435763"/>
    <w:rsid w:val="7F437511"/>
    <w:rsid w:val="7F445A11"/>
    <w:rsid w:val="7F4514DB"/>
    <w:rsid w:val="7F45772D"/>
    <w:rsid w:val="7F466F7C"/>
    <w:rsid w:val="7F471DFC"/>
    <w:rsid w:val="7F4734A5"/>
    <w:rsid w:val="7F477001"/>
    <w:rsid w:val="7F480FCB"/>
    <w:rsid w:val="7F484B27"/>
    <w:rsid w:val="7F485F59"/>
    <w:rsid w:val="7F4A6AF1"/>
    <w:rsid w:val="7F4B4027"/>
    <w:rsid w:val="7F4C4618"/>
    <w:rsid w:val="7F4D16AD"/>
    <w:rsid w:val="7F4E65E2"/>
    <w:rsid w:val="7F4F235A"/>
    <w:rsid w:val="7F4F5EB6"/>
    <w:rsid w:val="7F510CB4"/>
    <w:rsid w:val="7F511C2E"/>
    <w:rsid w:val="7F5259A6"/>
    <w:rsid w:val="7F533BF8"/>
    <w:rsid w:val="7F541325"/>
    <w:rsid w:val="7F54171E"/>
    <w:rsid w:val="7F54227C"/>
    <w:rsid w:val="7F5434CC"/>
    <w:rsid w:val="7F547970"/>
    <w:rsid w:val="7F5636E8"/>
    <w:rsid w:val="7F572FBC"/>
    <w:rsid w:val="7F577F01"/>
    <w:rsid w:val="7F580ADE"/>
    <w:rsid w:val="7F587460"/>
    <w:rsid w:val="7F590092"/>
    <w:rsid w:val="7F5A2D7D"/>
    <w:rsid w:val="7F5A63B5"/>
    <w:rsid w:val="7F5B0CFF"/>
    <w:rsid w:val="7F5B485B"/>
    <w:rsid w:val="7F5B5141"/>
    <w:rsid w:val="7F5D4A77"/>
    <w:rsid w:val="7F5D6825"/>
    <w:rsid w:val="7F5F07EF"/>
    <w:rsid w:val="7F5F6693"/>
    <w:rsid w:val="7F6000C3"/>
    <w:rsid w:val="7F601E71"/>
    <w:rsid w:val="7F604567"/>
    <w:rsid w:val="7F606315"/>
    <w:rsid w:val="7F607B23"/>
    <w:rsid w:val="7F613B84"/>
    <w:rsid w:val="7F645E05"/>
    <w:rsid w:val="7F6776A3"/>
    <w:rsid w:val="7F6C2F0C"/>
    <w:rsid w:val="7F6C4CBA"/>
    <w:rsid w:val="7F6C6A68"/>
    <w:rsid w:val="7F6D458E"/>
    <w:rsid w:val="7F6E05FC"/>
    <w:rsid w:val="7F6E2A76"/>
    <w:rsid w:val="7F6E35B7"/>
    <w:rsid w:val="7F707618"/>
    <w:rsid w:val="7F71407E"/>
    <w:rsid w:val="7F721BA4"/>
    <w:rsid w:val="7F7304A0"/>
    <w:rsid w:val="7F737DF6"/>
    <w:rsid w:val="7F751DE0"/>
    <w:rsid w:val="7F75337C"/>
    <w:rsid w:val="7F762C3F"/>
    <w:rsid w:val="7F78365F"/>
    <w:rsid w:val="7F78540D"/>
    <w:rsid w:val="7F7906C9"/>
    <w:rsid w:val="7F791185"/>
    <w:rsid w:val="7F7C006D"/>
    <w:rsid w:val="7F7E538B"/>
    <w:rsid w:val="7F7E679B"/>
    <w:rsid w:val="7F7E74F8"/>
    <w:rsid w:val="7F7F2C3F"/>
    <w:rsid w:val="7F8042C1"/>
    <w:rsid w:val="7F805B09"/>
    <w:rsid w:val="7F806259"/>
    <w:rsid w:val="7F821AA9"/>
    <w:rsid w:val="7F8244DD"/>
    <w:rsid w:val="7F833DB1"/>
    <w:rsid w:val="7F842003"/>
    <w:rsid w:val="7F857B2A"/>
    <w:rsid w:val="7F877C0B"/>
    <w:rsid w:val="7F8813C8"/>
    <w:rsid w:val="7F88415D"/>
    <w:rsid w:val="7F89586C"/>
    <w:rsid w:val="7F8A15E4"/>
    <w:rsid w:val="7F8A64ED"/>
    <w:rsid w:val="7F8B1B25"/>
    <w:rsid w:val="7F8C710A"/>
    <w:rsid w:val="7F8D06A5"/>
    <w:rsid w:val="7F8D4ABC"/>
    <w:rsid w:val="7F8E0A36"/>
    <w:rsid w:val="7F8F09A8"/>
    <w:rsid w:val="7F8F4030"/>
    <w:rsid w:val="7F8F40DF"/>
    <w:rsid w:val="7F911521"/>
    <w:rsid w:val="7F914720"/>
    <w:rsid w:val="7F916950"/>
    <w:rsid w:val="7F92128C"/>
    <w:rsid w:val="7F930498"/>
    <w:rsid w:val="7F932247"/>
    <w:rsid w:val="7F93515B"/>
    <w:rsid w:val="7F945FBF"/>
    <w:rsid w:val="7F947D6D"/>
    <w:rsid w:val="7F9556AD"/>
    <w:rsid w:val="7F961D37"/>
    <w:rsid w:val="7F97156E"/>
    <w:rsid w:val="7F975393"/>
    <w:rsid w:val="7F985AAF"/>
    <w:rsid w:val="7F98785D"/>
    <w:rsid w:val="7F9A1827"/>
    <w:rsid w:val="7F9B25D3"/>
    <w:rsid w:val="7F9B559F"/>
    <w:rsid w:val="7F9D1317"/>
    <w:rsid w:val="7F9E2695"/>
    <w:rsid w:val="7F9E4655"/>
    <w:rsid w:val="7FA206DC"/>
    <w:rsid w:val="7FA2248A"/>
    <w:rsid w:val="7FA24E5C"/>
    <w:rsid w:val="7FA6276F"/>
    <w:rsid w:val="7FA93818"/>
    <w:rsid w:val="7FAA57E2"/>
    <w:rsid w:val="7FAC50B6"/>
    <w:rsid w:val="7FAE0E2E"/>
    <w:rsid w:val="7FAE52D2"/>
    <w:rsid w:val="7FAE7080"/>
    <w:rsid w:val="7FAE744C"/>
    <w:rsid w:val="7FAF2DF8"/>
    <w:rsid w:val="7FB04E74"/>
    <w:rsid w:val="7FB10445"/>
    <w:rsid w:val="7FB126CD"/>
    <w:rsid w:val="7FB12C60"/>
    <w:rsid w:val="7FB34458"/>
    <w:rsid w:val="7FB40A25"/>
    <w:rsid w:val="7FB421BD"/>
    <w:rsid w:val="7FB448BB"/>
    <w:rsid w:val="7FB623D9"/>
    <w:rsid w:val="7FB65F35"/>
    <w:rsid w:val="7FB71DAC"/>
    <w:rsid w:val="7FB7323C"/>
    <w:rsid w:val="7FB80444"/>
    <w:rsid w:val="7FB82C88"/>
    <w:rsid w:val="7FB87EFF"/>
    <w:rsid w:val="7FBD3767"/>
    <w:rsid w:val="7FBD5515"/>
    <w:rsid w:val="7FBD7923"/>
    <w:rsid w:val="7FBE4DEA"/>
    <w:rsid w:val="7FBF303C"/>
    <w:rsid w:val="7FC20BEE"/>
    <w:rsid w:val="7FC40652"/>
    <w:rsid w:val="7FC468A4"/>
    <w:rsid w:val="7FC543CA"/>
    <w:rsid w:val="7FC66CD0"/>
    <w:rsid w:val="7FC70142"/>
    <w:rsid w:val="7FC70160"/>
    <w:rsid w:val="7FC71EF0"/>
    <w:rsid w:val="7FC9210C"/>
    <w:rsid w:val="7FC93EBA"/>
    <w:rsid w:val="7FCA378E"/>
    <w:rsid w:val="7FCB5E84"/>
    <w:rsid w:val="7FCB7C32"/>
    <w:rsid w:val="7FCC0F86"/>
    <w:rsid w:val="7FCC6F66"/>
    <w:rsid w:val="7FCC7507"/>
    <w:rsid w:val="7FCD6BA3"/>
    <w:rsid w:val="7FCE327F"/>
    <w:rsid w:val="7FCF14C3"/>
    <w:rsid w:val="7FD10B7C"/>
    <w:rsid w:val="7FD12B85"/>
    <w:rsid w:val="7FD30895"/>
    <w:rsid w:val="7FD34D39"/>
    <w:rsid w:val="7FD42764"/>
    <w:rsid w:val="7FD4460D"/>
    <w:rsid w:val="7FD5285F"/>
    <w:rsid w:val="7FD60385"/>
    <w:rsid w:val="7FD665D7"/>
    <w:rsid w:val="7FD802F9"/>
    <w:rsid w:val="7FD84705"/>
    <w:rsid w:val="7FDD7966"/>
    <w:rsid w:val="7FDE7B28"/>
    <w:rsid w:val="7FDF548C"/>
    <w:rsid w:val="7FDF723A"/>
    <w:rsid w:val="7FE02FB2"/>
    <w:rsid w:val="7FE17456"/>
    <w:rsid w:val="7FE217E1"/>
    <w:rsid w:val="7FE24F7C"/>
    <w:rsid w:val="7FE42AA2"/>
    <w:rsid w:val="7FE465BE"/>
    <w:rsid w:val="7FE47E50"/>
    <w:rsid w:val="7FE505C8"/>
    <w:rsid w:val="7FE5681A"/>
    <w:rsid w:val="7FE72592"/>
    <w:rsid w:val="7FE875B6"/>
    <w:rsid w:val="7FEA5BDF"/>
    <w:rsid w:val="7FED1E7B"/>
    <w:rsid w:val="7FEE1B73"/>
    <w:rsid w:val="7FF01447"/>
    <w:rsid w:val="7FF17624"/>
    <w:rsid w:val="7FF30F37"/>
    <w:rsid w:val="7FF4717D"/>
    <w:rsid w:val="7FF531DE"/>
    <w:rsid w:val="7FF54CAF"/>
    <w:rsid w:val="7FF56A5D"/>
    <w:rsid w:val="7FF627D5"/>
    <w:rsid w:val="7FF64583"/>
    <w:rsid w:val="7FF679F4"/>
    <w:rsid w:val="7FF7751B"/>
    <w:rsid w:val="7FF81B5F"/>
    <w:rsid w:val="7FF8479F"/>
    <w:rsid w:val="7FFA0D9E"/>
    <w:rsid w:val="7FFA4074"/>
    <w:rsid w:val="7FFB19B0"/>
    <w:rsid w:val="7FFB7DEC"/>
    <w:rsid w:val="7FFC39B1"/>
    <w:rsid w:val="7FFD3B64"/>
    <w:rsid w:val="7FFE59D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nhideWhenUsed="0" w:uiPriority="22" w:semiHidden="0" w:name="Strong" w:locked="1"/>
    <w:lsdException w:qFormat="1" w:unhideWhenUsed="0" w:uiPriority="0" w:semiHidden="0" w:name="Emphasis" w:locked="1"/>
    <w:lsdException w:qFormat="1" w:unhideWhenUsed="0" w:uiPriority="0" w:semiHidden="0" w:name="Document Map" w:locked="1"/>
    <w:lsdException w:qFormat="1" w:uiPriority="0" w:semiHidden="0" w:name="Plain Text" w:locked="1"/>
    <w:lsdException w:unhideWhenUsed="0" w:uiPriority="0" w:semiHidden="0" w:name="E-mail Signature" w:locked="1"/>
    <w:lsdException w:qFormat="1" w:unhideWhenUsed="0" w:uiPriority="99"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qFormat="1"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99" w:semiHidden="0" w:name="Table Grid"/>
    <w:lsdException w:uiPriority="0"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link w:val="43"/>
    <w:autoRedefine/>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link w:val="44"/>
    <w:autoRedefine/>
    <w:qFormat/>
    <w:locked/>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5"/>
    <w:autoRedefine/>
    <w:qFormat/>
    <w:locked/>
    <w:uiPriority w:val="0"/>
    <w:pPr>
      <w:keepNext/>
      <w:keepLines/>
      <w:spacing w:before="260" w:after="260" w:line="415" w:lineRule="auto"/>
      <w:outlineLvl w:val="2"/>
    </w:pPr>
    <w:rPr>
      <w:b/>
      <w:sz w:val="32"/>
      <w:szCs w:val="32"/>
    </w:rPr>
  </w:style>
  <w:style w:type="paragraph" w:styleId="6">
    <w:name w:val="heading 4"/>
    <w:basedOn w:val="1"/>
    <w:next w:val="1"/>
    <w:link w:val="46"/>
    <w:autoRedefine/>
    <w:qFormat/>
    <w:locked/>
    <w:uiPriority w:val="0"/>
    <w:pPr>
      <w:keepNext/>
      <w:keepLines/>
      <w:spacing w:before="280" w:after="290" w:line="376" w:lineRule="auto"/>
      <w:outlineLvl w:val="3"/>
    </w:pPr>
    <w:rPr>
      <w:rFonts w:ascii="TimesNewRomanPSMT" w:hAnsi="TimesNewRomanPSMT"/>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locked/>
    <w:uiPriority w:val="0"/>
    <w:pPr>
      <w:spacing w:line="300" w:lineRule="exact"/>
      <w:ind w:left="-96" w:leftChars="-40" w:right="-16" w:firstLine="482" w:firstLineChars="200"/>
    </w:pPr>
    <w:rPr>
      <w:rFonts w:ascii="宋体" w:hAnsi="宋体"/>
    </w:rPr>
  </w:style>
  <w:style w:type="paragraph" w:styleId="7">
    <w:name w:val="Normal Indent"/>
    <w:basedOn w:val="1"/>
    <w:link w:val="47"/>
    <w:autoRedefine/>
    <w:unhideWhenUsed/>
    <w:qFormat/>
    <w:locked/>
    <w:uiPriority w:val="0"/>
    <w:pPr>
      <w:ind w:firstLine="420" w:firstLineChars="200"/>
    </w:pPr>
    <w:rPr>
      <w:rFonts w:ascii="宋体" w:hAnsi="宋体" w:cs="宋体"/>
    </w:rPr>
  </w:style>
  <w:style w:type="paragraph" w:styleId="8">
    <w:name w:val="caption"/>
    <w:basedOn w:val="1"/>
    <w:next w:val="1"/>
    <w:link w:val="48"/>
    <w:autoRedefine/>
    <w:qFormat/>
    <w:locked/>
    <w:uiPriority w:val="0"/>
    <w:rPr>
      <w:rFonts w:ascii="Cambria" w:hAnsi="Cambria" w:eastAsia="黑体" w:cs="Cambria"/>
      <w:sz w:val="20"/>
      <w:szCs w:val="20"/>
    </w:rPr>
  </w:style>
  <w:style w:type="paragraph" w:styleId="9">
    <w:name w:val="Document Map"/>
    <w:basedOn w:val="1"/>
    <w:link w:val="49"/>
    <w:autoRedefine/>
    <w:qFormat/>
    <w:locked/>
    <w:uiPriority w:val="0"/>
    <w:rPr>
      <w:rFonts w:ascii="楷体_GB2312" w:hAnsi="Times New Roman"/>
      <w:sz w:val="18"/>
      <w:szCs w:val="18"/>
    </w:rPr>
  </w:style>
  <w:style w:type="paragraph" w:styleId="10">
    <w:name w:val="annotation text"/>
    <w:basedOn w:val="1"/>
    <w:link w:val="50"/>
    <w:autoRedefine/>
    <w:qFormat/>
    <w:uiPriority w:val="0"/>
    <w:pPr>
      <w:jc w:val="left"/>
    </w:pPr>
    <w:rPr>
      <w:kern w:val="0"/>
      <w:szCs w:val="20"/>
    </w:rPr>
  </w:style>
  <w:style w:type="paragraph" w:styleId="11">
    <w:name w:val="Body Text"/>
    <w:basedOn w:val="1"/>
    <w:next w:val="12"/>
    <w:link w:val="51"/>
    <w:autoRedefine/>
    <w:qFormat/>
    <w:uiPriority w:val="0"/>
    <w:pPr>
      <w:widowControl/>
      <w:snapToGrid w:val="0"/>
      <w:spacing w:before="60" w:after="160" w:line="259" w:lineRule="auto"/>
      <w:ind w:right="113"/>
    </w:pPr>
    <w:rPr>
      <w:kern w:val="0"/>
      <w:sz w:val="18"/>
      <w:szCs w:val="20"/>
    </w:rPr>
  </w:style>
  <w:style w:type="paragraph" w:styleId="12">
    <w:name w:val="List Bullet 5"/>
    <w:basedOn w:val="1"/>
    <w:autoRedefine/>
    <w:qFormat/>
    <w:locked/>
    <w:uiPriority w:val="0"/>
    <w:pPr>
      <w:numPr>
        <w:ilvl w:val="0"/>
        <w:numId w:val="1"/>
      </w:numPr>
    </w:pPr>
  </w:style>
  <w:style w:type="paragraph" w:styleId="13">
    <w:name w:val="Body Text Indent"/>
    <w:basedOn w:val="1"/>
    <w:next w:val="7"/>
    <w:link w:val="52"/>
    <w:autoRedefine/>
    <w:qFormat/>
    <w:uiPriority w:val="0"/>
    <w:pPr>
      <w:spacing w:after="120"/>
      <w:ind w:left="420" w:leftChars="200"/>
    </w:pPr>
    <w:rPr>
      <w:kern w:val="0"/>
      <w:szCs w:val="20"/>
    </w:rPr>
  </w:style>
  <w:style w:type="paragraph" w:styleId="14">
    <w:name w:val="Plain Text"/>
    <w:basedOn w:val="1"/>
    <w:link w:val="53"/>
    <w:autoRedefine/>
    <w:unhideWhenUsed/>
    <w:qFormat/>
    <w:locked/>
    <w:uiPriority w:val="0"/>
    <w:rPr>
      <w:rFonts w:ascii="宋体" w:hAnsi="Courier New"/>
      <w:szCs w:val="21"/>
    </w:rPr>
  </w:style>
  <w:style w:type="paragraph" w:styleId="15">
    <w:name w:val="Date"/>
    <w:basedOn w:val="1"/>
    <w:next w:val="1"/>
    <w:link w:val="54"/>
    <w:autoRedefine/>
    <w:qFormat/>
    <w:uiPriority w:val="0"/>
    <w:pPr>
      <w:ind w:left="100" w:leftChars="2500"/>
    </w:pPr>
    <w:rPr>
      <w:kern w:val="0"/>
      <w:szCs w:val="20"/>
    </w:rPr>
  </w:style>
  <w:style w:type="paragraph" w:styleId="16">
    <w:name w:val="Body Text Indent 2"/>
    <w:basedOn w:val="1"/>
    <w:next w:val="17"/>
    <w:link w:val="55"/>
    <w:autoRedefine/>
    <w:qFormat/>
    <w:locked/>
    <w:uiPriority w:val="0"/>
    <w:pPr>
      <w:ind w:left="72"/>
      <w:jc w:val="center"/>
    </w:pPr>
    <w:rPr>
      <w:rFonts w:ascii="楷体_GB2312" w:hAnsi="楷体_GB2312" w:cs="Cambria Math"/>
      <w:color w:val="000000"/>
      <w:sz w:val="21"/>
    </w:rPr>
  </w:style>
  <w:style w:type="paragraph" w:styleId="17">
    <w:name w:val="Body Text First Indent 2"/>
    <w:basedOn w:val="13"/>
    <w:next w:val="1"/>
    <w:autoRedefine/>
    <w:qFormat/>
    <w:uiPriority w:val="0"/>
    <w:rPr>
      <w:szCs w:val="20"/>
    </w:rPr>
  </w:style>
  <w:style w:type="paragraph" w:styleId="18">
    <w:name w:val="endnote text"/>
    <w:basedOn w:val="1"/>
    <w:link w:val="56"/>
    <w:autoRedefine/>
    <w:qFormat/>
    <w:locked/>
    <w:uiPriority w:val="0"/>
    <w:pPr>
      <w:snapToGrid w:val="0"/>
      <w:jc w:val="left"/>
    </w:pPr>
    <w:rPr>
      <w:rFonts w:ascii="Times New Roman" w:hAnsi="Times New Roman"/>
      <w:sz w:val="21"/>
    </w:rPr>
  </w:style>
  <w:style w:type="paragraph" w:styleId="19">
    <w:name w:val="Balloon Text"/>
    <w:basedOn w:val="1"/>
    <w:link w:val="57"/>
    <w:autoRedefine/>
    <w:qFormat/>
    <w:uiPriority w:val="0"/>
    <w:rPr>
      <w:kern w:val="0"/>
      <w:sz w:val="18"/>
      <w:szCs w:val="20"/>
    </w:rPr>
  </w:style>
  <w:style w:type="paragraph" w:styleId="20">
    <w:name w:val="footer"/>
    <w:basedOn w:val="1"/>
    <w:link w:val="58"/>
    <w:autoRedefine/>
    <w:qFormat/>
    <w:uiPriority w:val="99"/>
    <w:pPr>
      <w:tabs>
        <w:tab w:val="center" w:pos="4153"/>
        <w:tab w:val="right" w:pos="8306"/>
      </w:tabs>
      <w:snapToGrid w:val="0"/>
      <w:jc w:val="left"/>
    </w:pPr>
    <w:rPr>
      <w:kern w:val="0"/>
      <w:sz w:val="18"/>
      <w:szCs w:val="20"/>
    </w:rPr>
  </w:style>
  <w:style w:type="paragraph" w:styleId="21">
    <w:name w:val="header"/>
    <w:basedOn w:val="1"/>
    <w:link w:val="59"/>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22">
    <w:name w:val="toc 1"/>
    <w:basedOn w:val="1"/>
    <w:next w:val="1"/>
    <w:autoRedefine/>
    <w:qFormat/>
    <w:locked/>
    <w:uiPriority w:val="39"/>
  </w:style>
  <w:style w:type="paragraph" w:styleId="23">
    <w:name w:val="List"/>
    <w:basedOn w:val="1"/>
    <w:link w:val="60"/>
    <w:autoRedefine/>
    <w:unhideWhenUsed/>
    <w:qFormat/>
    <w:locked/>
    <w:uiPriority w:val="0"/>
    <w:pPr>
      <w:spacing w:line="360" w:lineRule="exact"/>
      <w:jc w:val="center"/>
    </w:pPr>
    <w:rPr>
      <w:rFonts w:ascii="仿宋_GB2312" w:eastAsia="仿宋_GB2312" w:cs="仿宋_GB2312"/>
    </w:rPr>
  </w:style>
  <w:style w:type="paragraph" w:styleId="24">
    <w:name w:val="Body Text Indent 3"/>
    <w:basedOn w:val="1"/>
    <w:link w:val="61"/>
    <w:autoRedefine/>
    <w:qFormat/>
    <w:locked/>
    <w:uiPriority w:val="0"/>
    <w:pPr>
      <w:spacing w:line="360" w:lineRule="auto"/>
      <w:ind w:firstLine="210" w:firstLineChars="100"/>
      <w:jc w:val="left"/>
    </w:pPr>
    <w:rPr>
      <w:rFonts w:ascii="Times New Roman" w:hAnsi="Times New Roman"/>
      <w:sz w:val="21"/>
    </w:rPr>
  </w:style>
  <w:style w:type="paragraph" w:styleId="25">
    <w:name w:val="Body Text 2"/>
    <w:basedOn w:val="1"/>
    <w:link w:val="62"/>
    <w:autoRedefine/>
    <w:qFormat/>
    <w:locked/>
    <w:uiPriority w:val="0"/>
    <w:rPr>
      <w:rFonts w:ascii="Times New Roman" w:hAnsi="Times New Roman"/>
      <w:szCs w:val="20"/>
    </w:rPr>
  </w:style>
  <w:style w:type="paragraph" w:styleId="26">
    <w:name w:val="HTML Preformatted"/>
    <w:basedOn w:val="1"/>
    <w:link w:val="6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NewRomanPSMT" w:hAnsi="TimesNewRomanPSMT" w:cs="TimesNewRomanPSMT"/>
      <w:kern w:val="0"/>
    </w:rPr>
  </w:style>
  <w:style w:type="paragraph" w:styleId="27">
    <w:name w:val="Normal (Web)"/>
    <w:basedOn w:val="1"/>
    <w:link w:val="64"/>
    <w:autoRedefine/>
    <w:qFormat/>
    <w:uiPriority w:val="99"/>
    <w:pPr>
      <w:widowControl/>
      <w:spacing w:before="100" w:beforeAutospacing="1" w:after="100" w:afterAutospacing="1"/>
      <w:jc w:val="left"/>
    </w:pPr>
    <w:rPr>
      <w:rFonts w:ascii="宋体" w:hAnsi="宋体"/>
      <w:kern w:val="0"/>
      <w:szCs w:val="20"/>
    </w:rPr>
  </w:style>
  <w:style w:type="paragraph" w:styleId="28">
    <w:name w:val="Title"/>
    <w:basedOn w:val="1"/>
    <w:next w:val="1"/>
    <w:link w:val="65"/>
    <w:autoRedefine/>
    <w:qFormat/>
    <w:locked/>
    <w:uiPriority w:val="0"/>
    <w:pPr>
      <w:spacing w:before="240" w:after="60"/>
      <w:jc w:val="center"/>
      <w:outlineLvl w:val="0"/>
    </w:pPr>
    <w:rPr>
      <w:rFonts w:ascii="TimesNewRomanPSMT" w:hAnsi="TimesNewRomanPSMT"/>
      <w:b/>
      <w:bCs/>
      <w:sz w:val="32"/>
      <w:szCs w:val="32"/>
    </w:rPr>
  </w:style>
  <w:style w:type="paragraph" w:styleId="29">
    <w:name w:val="annotation subject"/>
    <w:basedOn w:val="10"/>
    <w:next w:val="10"/>
    <w:link w:val="66"/>
    <w:autoRedefine/>
    <w:qFormat/>
    <w:uiPriority w:val="0"/>
    <w:rPr>
      <w:b/>
    </w:rPr>
  </w:style>
  <w:style w:type="paragraph" w:styleId="30">
    <w:name w:val="Body Text First Indent"/>
    <w:basedOn w:val="11"/>
    <w:next w:val="1"/>
    <w:link w:val="67"/>
    <w:autoRedefine/>
    <w:qFormat/>
    <w:locked/>
    <w:uiPriority w:val="0"/>
    <w:pPr>
      <w:widowControl w:val="0"/>
      <w:snapToGrid/>
      <w:spacing w:before="0" w:after="120" w:line="240" w:lineRule="auto"/>
      <w:ind w:right="0" w:firstLine="420" w:firstLineChars="100"/>
    </w:pPr>
    <w:rPr>
      <w:rFonts w:ascii="Times New Roman" w:hAnsi="Times New Roman"/>
      <w:kern w:val="2"/>
      <w:sz w:val="21"/>
      <w:szCs w:val="24"/>
    </w:rPr>
  </w:style>
  <w:style w:type="table" w:styleId="32">
    <w:name w:val="Table Grid"/>
    <w:basedOn w:val="3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locked/>
    <w:uiPriority w:val="22"/>
    <w:rPr>
      <w:b/>
      <w:bCs/>
    </w:rPr>
  </w:style>
  <w:style w:type="character" w:styleId="35">
    <w:name w:val="endnote reference"/>
    <w:autoRedefine/>
    <w:qFormat/>
    <w:locked/>
    <w:uiPriority w:val="0"/>
    <w:rPr>
      <w:vertAlign w:val="superscript"/>
    </w:rPr>
  </w:style>
  <w:style w:type="character" w:styleId="36">
    <w:name w:val="page number"/>
    <w:autoRedefine/>
    <w:qFormat/>
    <w:locked/>
    <w:uiPriority w:val="0"/>
  </w:style>
  <w:style w:type="character" w:styleId="37">
    <w:name w:val="FollowedHyperlink"/>
    <w:autoRedefine/>
    <w:unhideWhenUsed/>
    <w:qFormat/>
    <w:locked/>
    <w:uiPriority w:val="99"/>
    <w:rPr>
      <w:color w:val="954F72"/>
      <w:u w:val="single"/>
    </w:rPr>
  </w:style>
  <w:style w:type="character" w:styleId="38">
    <w:name w:val="Emphasis"/>
    <w:autoRedefine/>
    <w:qFormat/>
    <w:locked/>
    <w:uiPriority w:val="0"/>
    <w:rPr>
      <w:i/>
      <w:iCs/>
    </w:rPr>
  </w:style>
  <w:style w:type="character" w:styleId="39">
    <w:name w:val="Hyperlink"/>
    <w:autoRedefine/>
    <w:unhideWhenUsed/>
    <w:qFormat/>
    <w:locked/>
    <w:uiPriority w:val="99"/>
    <w:rPr>
      <w:color w:val="0000FF"/>
      <w:u w:val="single"/>
    </w:rPr>
  </w:style>
  <w:style w:type="character" w:styleId="40">
    <w:name w:val="annotation reference"/>
    <w:autoRedefine/>
    <w:qFormat/>
    <w:uiPriority w:val="0"/>
    <w:rPr>
      <w:sz w:val="21"/>
    </w:rPr>
  </w:style>
  <w:style w:type="paragraph" w:customStyle="1" w:styleId="41">
    <w:name w:val="样式 正文文本 + 首行缩进:  2 字符"/>
    <w:basedOn w:val="1"/>
    <w:qFormat/>
    <w:uiPriority w:val="0"/>
    <w:pPr>
      <w:widowControl/>
      <w:spacing w:before="100" w:beforeAutospacing="1" w:after="200" w:line="480" w:lineRule="exact"/>
      <w:ind w:firstLine="480"/>
      <w:jc w:val="left"/>
    </w:pPr>
    <w:rPr>
      <w:rFonts w:eastAsia="微软雅黑"/>
      <w:kern w:val="0"/>
    </w:rPr>
  </w:style>
  <w:style w:type="paragraph" w:customStyle="1" w:styleId="4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标题 1 字符"/>
    <w:link w:val="3"/>
    <w:autoRedefine/>
    <w:qFormat/>
    <w:uiPriority w:val="0"/>
    <w:rPr>
      <w:rFonts w:ascii="Calibri" w:hAnsi="Calibri" w:eastAsia="黑体"/>
      <w:b/>
      <w:bCs/>
      <w:color w:val="000000"/>
      <w:kern w:val="44"/>
      <w:sz w:val="30"/>
      <w:szCs w:val="30"/>
    </w:rPr>
  </w:style>
  <w:style w:type="character" w:customStyle="1" w:styleId="44">
    <w:name w:val="标题 2 字符"/>
    <w:link w:val="4"/>
    <w:autoRedefine/>
    <w:qFormat/>
    <w:uiPriority w:val="0"/>
    <w:rPr>
      <w:rFonts w:ascii="Calibri Light" w:hAnsi="Calibri Light"/>
      <w:b/>
      <w:bCs/>
      <w:kern w:val="2"/>
      <w:sz w:val="32"/>
      <w:szCs w:val="32"/>
    </w:rPr>
  </w:style>
  <w:style w:type="character" w:customStyle="1" w:styleId="45">
    <w:name w:val="标题 3 字符"/>
    <w:link w:val="5"/>
    <w:autoRedefine/>
    <w:qFormat/>
    <w:uiPriority w:val="0"/>
    <w:rPr>
      <w:rFonts w:ascii="Calibri" w:hAnsi="Calibri"/>
      <w:b/>
      <w:kern w:val="2"/>
      <w:sz w:val="32"/>
      <w:szCs w:val="32"/>
    </w:rPr>
  </w:style>
  <w:style w:type="character" w:customStyle="1" w:styleId="46">
    <w:name w:val="标题 4 字符1"/>
    <w:link w:val="6"/>
    <w:autoRedefine/>
    <w:qFormat/>
    <w:uiPriority w:val="0"/>
    <w:rPr>
      <w:rFonts w:ascii="TimesNewRomanPSMT" w:hAnsi="TimesNewRomanPSMT"/>
      <w:b/>
      <w:bCs/>
      <w:kern w:val="2"/>
      <w:sz w:val="28"/>
      <w:szCs w:val="28"/>
    </w:rPr>
  </w:style>
  <w:style w:type="character" w:customStyle="1" w:styleId="47">
    <w:name w:val="正文缩进 字符1"/>
    <w:link w:val="7"/>
    <w:autoRedefine/>
    <w:qFormat/>
    <w:uiPriority w:val="0"/>
    <w:rPr>
      <w:rFonts w:ascii="宋体" w:hAnsi="宋体" w:cs="宋体"/>
      <w:kern w:val="2"/>
      <w:sz w:val="24"/>
      <w:szCs w:val="24"/>
    </w:rPr>
  </w:style>
  <w:style w:type="character" w:customStyle="1" w:styleId="48">
    <w:name w:val="题注 字符"/>
    <w:link w:val="8"/>
    <w:autoRedefine/>
    <w:qFormat/>
    <w:uiPriority w:val="0"/>
    <w:rPr>
      <w:rFonts w:ascii="Cambria" w:hAnsi="Cambria" w:eastAsia="黑体" w:cs="Cambria"/>
      <w:kern w:val="2"/>
    </w:rPr>
  </w:style>
  <w:style w:type="character" w:customStyle="1" w:styleId="49">
    <w:name w:val="文档结构图 字符1"/>
    <w:link w:val="9"/>
    <w:autoRedefine/>
    <w:qFormat/>
    <w:uiPriority w:val="0"/>
    <w:rPr>
      <w:rFonts w:ascii="楷体_GB2312"/>
      <w:kern w:val="2"/>
      <w:sz w:val="18"/>
      <w:szCs w:val="18"/>
    </w:rPr>
  </w:style>
  <w:style w:type="character" w:customStyle="1" w:styleId="50">
    <w:name w:val="批注文字 字符"/>
    <w:link w:val="10"/>
    <w:autoRedefine/>
    <w:qFormat/>
    <w:locked/>
    <w:uiPriority w:val="99"/>
    <w:rPr>
      <w:rFonts w:ascii="Times New Roman" w:hAnsi="Times New Roman" w:eastAsia="宋体"/>
      <w:sz w:val="24"/>
    </w:rPr>
  </w:style>
  <w:style w:type="character" w:customStyle="1" w:styleId="51">
    <w:name w:val="正文文本 字符"/>
    <w:link w:val="11"/>
    <w:autoRedefine/>
    <w:qFormat/>
    <w:locked/>
    <w:uiPriority w:val="0"/>
    <w:rPr>
      <w:sz w:val="18"/>
    </w:rPr>
  </w:style>
  <w:style w:type="character" w:customStyle="1" w:styleId="52">
    <w:name w:val="正文文本缩进 字符"/>
    <w:link w:val="13"/>
    <w:autoRedefine/>
    <w:semiHidden/>
    <w:qFormat/>
    <w:locked/>
    <w:uiPriority w:val="0"/>
    <w:rPr>
      <w:rFonts w:ascii="Times New Roman" w:hAnsi="Times New Roman" w:eastAsia="宋体"/>
      <w:sz w:val="24"/>
    </w:rPr>
  </w:style>
  <w:style w:type="character" w:customStyle="1" w:styleId="53">
    <w:name w:val="纯文本 字符1"/>
    <w:link w:val="14"/>
    <w:autoRedefine/>
    <w:qFormat/>
    <w:uiPriority w:val="0"/>
    <w:rPr>
      <w:rFonts w:ascii="宋体" w:hAnsi="Courier New"/>
      <w:kern w:val="2"/>
      <w:sz w:val="24"/>
      <w:szCs w:val="21"/>
    </w:rPr>
  </w:style>
  <w:style w:type="character" w:customStyle="1" w:styleId="54">
    <w:name w:val="日期 字符1"/>
    <w:link w:val="15"/>
    <w:autoRedefine/>
    <w:qFormat/>
    <w:locked/>
    <w:uiPriority w:val="0"/>
    <w:rPr>
      <w:rFonts w:ascii="Times New Roman" w:hAnsi="Times New Roman" w:eastAsia="宋体"/>
      <w:sz w:val="24"/>
    </w:rPr>
  </w:style>
  <w:style w:type="character" w:customStyle="1" w:styleId="55">
    <w:name w:val="正文文本缩进 2 字符1"/>
    <w:link w:val="16"/>
    <w:autoRedefine/>
    <w:qFormat/>
    <w:uiPriority w:val="0"/>
    <w:rPr>
      <w:rFonts w:ascii="楷体_GB2312" w:hAnsi="楷体_GB2312" w:cs="Cambria Math"/>
      <w:color w:val="000000"/>
      <w:kern w:val="2"/>
      <w:sz w:val="21"/>
      <w:szCs w:val="24"/>
    </w:rPr>
  </w:style>
  <w:style w:type="character" w:customStyle="1" w:styleId="56">
    <w:name w:val="尾注文本 字符1"/>
    <w:link w:val="18"/>
    <w:autoRedefine/>
    <w:qFormat/>
    <w:uiPriority w:val="0"/>
    <w:rPr>
      <w:kern w:val="2"/>
      <w:sz w:val="21"/>
      <w:szCs w:val="24"/>
    </w:rPr>
  </w:style>
  <w:style w:type="character" w:customStyle="1" w:styleId="57">
    <w:name w:val="批注框文本 字符"/>
    <w:link w:val="19"/>
    <w:autoRedefine/>
    <w:semiHidden/>
    <w:qFormat/>
    <w:locked/>
    <w:uiPriority w:val="0"/>
    <w:rPr>
      <w:rFonts w:ascii="Times New Roman" w:hAnsi="Times New Roman" w:eastAsia="宋体"/>
      <w:sz w:val="18"/>
    </w:rPr>
  </w:style>
  <w:style w:type="character" w:customStyle="1" w:styleId="58">
    <w:name w:val="页脚 字符1"/>
    <w:link w:val="20"/>
    <w:qFormat/>
    <w:locked/>
    <w:uiPriority w:val="99"/>
    <w:rPr>
      <w:sz w:val="18"/>
    </w:rPr>
  </w:style>
  <w:style w:type="character" w:customStyle="1" w:styleId="59">
    <w:name w:val="页眉 字符"/>
    <w:link w:val="21"/>
    <w:autoRedefine/>
    <w:qFormat/>
    <w:locked/>
    <w:uiPriority w:val="0"/>
    <w:rPr>
      <w:sz w:val="18"/>
    </w:rPr>
  </w:style>
  <w:style w:type="character" w:customStyle="1" w:styleId="60">
    <w:name w:val="列表 字符1"/>
    <w:link w:val="23"/>
    <w:autoRedefine/>
    <w:qFormat/>
    <w:uiPriority w:val="0"/>
    <w:rPr>
      <w:rFonts w:ascii="仿宋_GB2312" w:hAnsi="Calibri" w:eastAsia="仿宋_GB2312" w:cs="仿宋_GB2312"/>
      <w:kern w:val="2"/>
      <w:sz w:val="24"/>
      <w:szCs w:val="24"/>
    </w:rPr>
  </w:style>
  <w:style w:type="character" w:customStyle="1" w:styleId="61">
    <w:name w:val="正文文本缩进 3 字符1"/>
    <w:link w:val="24"/>
    <w:autoRedefine/>
    <w:qFormat/>
    <w:uiPriority w:val="0"/>
    <w:rPr>
      <w:kern w:val="2"/>
      <w:sz w:val="21"/>
      <w:szCs w:val="24"/>
    </w:rPr>
  </w:style>
  <w:style w:type="character" w:customStyle="1" w:styleId="62">
    <w:name w:val="正文文本 2 字符1"/>
    <w:link w:val="25"/>
    <w:autoRedefine/>
    <w:qFormat/>
    <w:locked/>
    <w:uiPriority w:val="0"/>
    <w:rPr>
      <w:kern w:val="2"/>
      <w:sz w:val="24"/>
    </w:rPr>
  </w:style>
  <w:style w:type="character" w:customStyle="1" w:styleId="63">
    <w:name w:val="HTML 预设格式 字符1"/>
    <w:link w:val="26"/>
    <w:autoRedefine/>
    <w:qFormat/>
    <w:uiPriority w:val="0"/>
    <w:rPr>
      <w:rFonts w:ascii="TimesNewRomanPSMT" w:hAnsi="TimesNewRomanPSMT" w:cs="TimesNewRomanPSMT"/>
      <w:sz w:val="24"/>
      <w:szCs w:val="24"/>
    </w:rPr>
  </w:style>
  <w:style w:type="character" w:customStyle="1" w:styleId="64">
    <w:name w:val="普通(网站) 字符"/>
    <w:link w:val="27"/>
    <w:autoRedefine/>
    <w:qFormat/>
    <w:locked/>
    <w:uiPriority w:val="0"/>
    <w:rPr>
      <w:rFonts w:ascii="宋体" w:hAnsi="宋体" w:eastAsia="宋体"/>
      <w:sz w:val="24"/>
    </w:rPr>
  </w:style>
  <w:style w:type="character" w:customStyle="1" w:styleId="65">
    <w:name w:val="标题 字符1"/>
    <w:link w:val="28"/>
    <w:autoRedefine/>
    <w:qFormat/>
    <w:uiPriority w:val="0"/>
    <w:rPr>
      <w:rFonts w:ascii="TimesNewRomanPSMT" w:hAnsi="TimesNewRomanPSMT"/>
      <w:b/>
      <w:bCs/>
      <w:kern w:val="2"/>
      <w:sz w:val="32"/>
      <w:szCs w:val="32"/>
    </w:rPr>
  </w:style>
  <w:style w:type="character" w:customStyle="1" w:styleId="66">
    <w:name w:val="批注主题 字符"/>
    <w:link w:val="29"/>
    <w:autoRedefine/>
    <w:semiHidden/>
    <w:qFormat/>
    <w:locked/>
    <w:uiPriority w:val="0"/>
    <w:rPr>
      <w:rFonts w:ascii="Times New Roman" w:hAnsi="Times New Roman" w:eastAsia="宋体"/>
      <w:b/>
      <w:kern w:val="2"/>
      <w:sz w:val="24"/>
    </w:rPr>
  </w:style>
  <w:style w:type="character" w:customStyle="1" w:styleId="67">
    <w:name w:val="正文文本首行缩进 字符"/>
    <w:link w:val="30"/>
    <w:autoRedefine/>
    <w:qFormat/>
    <w:uiPriority w:val="0"/>
    <w:rPr>
      <w:kern w:val="2"/>
      <w:sz w:val="21"/>
      <w:szCs w:val="24"/>
    </w:rPr>
  </w:style>
  <w:style w:type="paragraph" w:customStyle="1" w:styleId="68">
    <w:name w:val="样式 正文文本缩进 + 行距: 1.5 倍行距"/>
    <w:basedOn w:val="1"/>
    <w:autoRedefine/>
    <w:qFormat/>
    <w:uiPriority w:val="0"/>
    <w:pPr>
      <w:spacing w:after="120" w:line="360" w:lineRule="auto"/>
      <w:ind w:left="90" w:leftChars="32" w:firstLine="560" w:firstLineChars="200"/>
    </w:pPr>
    <w:rPr>
      <w:rFonts w:cs="宋体"/>
    </w:rPr>
  </w:style>
  <w:style w:type="character" w:customStyle="1" w:styleId="69">
    <w:name w:val="日期 字符"/>
    <w:autoRedefine/>
    <w:semiHidden/>
    <w:qFormat/>
    <w:uiPriority w:val="0"/>
    <w:rPr>
      <w:rFonts w:ascii="Times New Roman" w:hAnsi="Times New Roman" w:eastAsia="宋体"/>
      <w:sz w:val="24"/>
    </w:rPr>
  </w:style>
  <w:style w:type="character" w:customStyle="1" w:styleId="70">
    <w:name w:val="页脚 字符"/>
    <w:autoRedefine/>
    <w:qFormat/>
    <w:uiPriority w:val="99"/>
  </w:style>
  <w:style w:type="character" w:customStyle="1" w:styleId="71">
    <w:name w:val="批注文字 字符1"/>
    <w:autoRedefine/>
    <w:semiHidden/>
    <w:qFormat/>
    <w:uiPriority w:val="0"/>
    <w:rPr>
      <w:rFonts w:ascii="Times New Roman" w:hAnsi="Times New Roman" w:eastAsia="宋体"/>
      <w:sz w:val="24"/>
    </w:rPr>
  </w:style>
  <w:style w:type="character" w:customStyle="1" w:styleId="72">
    <w:name w:val="表格 Char"/>
    <w:link w:val="73"/>
    <w:autoRedefine/>
    <w:qFormat/>
    <w:locked/>
    <w:uiPriority w:val="0"/>
    <w:rPr>
      <w:rFonts w:ascii="宋体"/>
      <w:sz w:val="21"/>
    </w:rPr>
  </w:style>
  <w:style w:type="paragraph" w:customStyle="1" w:styleId="73">
    <w:name w:val="表格"/>
    <w:basedOn w:val="1"/>
    <w:next w:val="1"/>
    <w:link w:val="72"/>
    <w:autoRedefine/>
    <w:qFormat/>
    <w:uiPriority w:val="0"/>
    <w:pPr>
      <w:adjustRightInd w:val="0"/>
      <w:snapToGrid w:val="0"/>
      <w:spacing w:beforeLines="10" w:afterLines="10" w:line="259" w:lineRule="auto"/>
      <w:jc w:val="center"/>
    </w:pPr>
    <w:rPr>
      <w:rFonts w:ascii="宋体"/>
      <w:kern w:val="0"/>
      <w:szCs w:val="20"/>
    </w:rPr>
  </w:style>
  <w:style w:type="character" w:customStyle="1" w:styleId="74">
    <w:name w:val="正文文本 字符1"/>
    <w:autoRedefine/>
    <w:semiHidden/>
    <w:qFormat/>
    <w:uiPriority w:val="0"/>
    <w:rPr>
      <w:rFonts w:ascii="Times New Roman" w:hAnsi="Times New Roman" w:eastAsia="宋体"/>
      <w:sz w:val="24"/>
    </w:rPr>
  </w:style>
  <w:style w:type="paragraph" w:customStyle="1" w:styleId="75">
    <w:name w:val="普通(网站)2"/>
    <w:basedOn w:val="1"/>
    <w:autoRedefine/>
    <w:qFormat/>
    <w:uiPriority w:val="0"/>
    <w:pPr>
      <w:widowControl/>
      <w:spacing w:before="100" w:beforeAutospacing="1" w:after="100" w:afterAutospacing="1"/>
      <w:jc w:val="left"/>
    </w:pPr>
    <w:rPr>
      <w:rFonts w:ascii="宋体" w:hAnsi="宋体"/>
      <w:szCs w:val="20"/>
    </w:rPr>
  </w:style>
  <w:style w:type="paragraph" w:customStyle="1" w:styleId="76">
    <w:name w:val="列表段落1"/>
    <w:basedOn w:val="1"/>
    <w:autoRedefine/>
    <w:qFormat/>
    <w:uiPriority w:val="0"/>
    <w:pPr>
      <w:ind w:firstLine="420" w:firstLineChars="200"/>
    </w:pPr>
  </w:style>
  <w:style w:type="paragraph" w:customStyle="1" w:styleId="77">
    <w:name w:val="表名、图名"/>
    <w:basedOn w:val="78"/>
    <w:link w:val="80"/>
    <w:autoRedefine/>
    <w:qFormat/>
    <w:uiPriority w:val="0"/>
    <w:pPr>
      <w:ind w:firstLine="0" w:firstLineChars="0"/>
      <w:jc w:val="center"/>
    </w:pPr>
    <w:rPr>
      <w:b/>
    </w:rPr>
  </w:style>
  <w:style w:type="paragraph" w:customStyle="1" w:styleId="78">
    <w:name w:val="正文（首行缩进）"/>
    <w:basedOn w:val="1"/>
    <w:link w:val="79"/>
    <w:autoRedefine/>
    <w:qFormat/>
    <w:uiPriority w:val="0"/>
    <w:pPr>
      <w:spacing w:line="360" w:lineRule="auto"/>
      <w:ind w:firstLine="420" w:firstLineChars="200"/>
    </w:pPr>
    <w:rPr>
      <w:bCs/>
      <w:szCs w:val="21"/>
    </w:rPr>
  </w:style>
  <w:style w:type="character" w:customStyle="1" w:styleId="79">
    <w:name w:val="正文（首行缩进） Char"/>
    <w:link w:val="78"/>
    <w:autoRedefine/>
    <w:qFormat/>
    <w:uiPriority w:val="0"/>
    <w:rPr>
      <w:rFonts w:ascii="Calibri" w:hAnsi="Calibri"/>
      <w:bCs/>
      <w:kern w:val="2"/>
      <w:sz w:val="24"/>
      <w:szCs w:val="21"/>
    </w:rPr>
  </w:style>
  <w:style w:type="character" w:customStyle="1" w:styleId="80">
    <w:name w:val="表名、图名 Char"/>
    <w:link w:val="77"/>
    <w:autoRedefine/>
    <w:qFormat/>
    <w:uiPriority w:val="0"/>
    <w:rPr>
      <w:rFonts w:ascii="Calibri" w:hAnsi="Calibri"/>
      <w:b/>
      <w:bCs/>
      <w:kern w:val="2"/>
      <w:sz w:val="24"/>
      <w:szCs w:val="21"/>
    </w:rPr>
  </w:style>
  <w:style w:type="paragraph" w:customStyle="1" w:styleId="81">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82">
    <w:name w:val="样式1"/>
    <w:basedOn w:val="1"/>
    <w:autoRedefine/>
    <w:qFormat/>
    <w:uiPriority w:val="0"/>
  </w:style>
  <w:style w:type="paragraph" w:customStyle="1" w:styleId="83">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缩进）"/>
    <w:basedOn w:val="1"/>
    <w:link w:val="85"/>
    <w:autoRedefine/>
    <w:qFormat/>
    <w:uiPriority w:val="0"/>
    <w:pPr>
      <w:spacing w:line="360" w:lineRule="auto"/>
      <w:ind w:firstLine="480" w:firstLineChars="200"/>
    </w:pPr>
  </w:style>
  <w:style w:type="character" w:customStyle="1" w:styleId="85">
    <w:name w:val="正文（缩进） Char"/>
    <w:link w:val="84"/>
    <w:autoRedefine/>
    <w:qFormat/>
    <w:uiPriority w:val="0"/>
    <w:rPr>
      <w:rFonts w:ascii="Calibri" w:hAnsi="Calibri"/>
      <w:kern w:val="2"/>
      <w:sz w:val="24"/>
      <w:szCs w:val="24"/>
    </w:rPr>
  </w:style>
  <w:style w:type="paragraph" w:customStyle="1" w:styleId="86">
    <w:name w:val="Char Char1 Char Char Char Char Char Char Char Char Char Char Char Char Char Char Char Char Char Char Char Char1 Char"/>
    <w:basedOn w:val="1"/>
    <w:autoRedefine/>
    <w:qFormat/>
    <w:uiPriority w:val="0"/>
    <w:pPr>
      <w:spacing w:line="360" w:lineRule="auto"/>
      <w:ind w:firstLine="200" w:firstLineChars="200"/>
    </w:pPr>
    <w:rPr>
      <w:rFonts w:ascii="宋体" w:hAnsi="宋体" w:cs="宋体"/>
    </w:rPr>
  </w:style>
  <w:style w:type="paragraph" w:customStyle="1" w:styleId="87">
    <w:name w:val="表格文字"/>
    <w:basedOn w:val="1"/>
    <w:link w:val="88"/>
    <w:autoRedefine/>
    <w:qFormat/>
    <w:uiPriority w:val="0"/>
    <w:pPr>
      <w:widowControl/>
      <w:adjustRightInd w:val="0"/>
      <w:snapToGrid w:val="0"/>
      <w:jc w:val="center"/>
    </w:pPr>
    <w:rPr>
      <w:kern w:val="0"/>
    </w:rPr>
  </w:style>
  <w:style w:type="character" w:customStyle="1" w:styleId="88">
    <w:name w:val="表格文字 Char"/>
    <w:link w:val="87"/>
    <w:autoRedefine/>
    <w:qFormat/>
    <w:uiPriority w:val="0"/>
    <w:rPr>
      <w:rFonts w:ascii="Calibri" w:hAnsi="Calibri"/>
      <w:sz w:val="24"/>
      <w:szCs w:val="24"/>
    </w:rPr>
  </w:style>
  <w:style w:type="paragraph" w:customStyle="1" w:styleId="89">
    <w:name w:val="表格内容"/>
    <w:basedOn w:val="90"/>
    <w:link w:val="91"/>
    <w:autoRedefine/>
    <w:qFormat/>
    <w:uiPriority w:val="0"/>
    <w:pPr>
      <w:autoSpaceDE w:val="0"/>
      <w:autoSpaceDN w:val="0"/>
      <w:adjustRightInd w:val="0"/>
      <w:jc w:val="center"/>
    </w:pPr>
    <w:rPr>
      <w:kern w:val="0"/>
      <w:szCs w:val="21"/>
    </w:rPr>
  </w:style>
  <w:style w:type="paragraph" w:customStyle="1" w:styleId="90">
    <w:name w:val="1表格内字体"/>
    <w:basedOn w:val="1"/>
    <w:autoRedefine/>
    <w:qFormat/>
    <w:uiPriority w:val="0"/>
    <w:pPr>
      <w:widowControl/>
      <w:snapToGrid w:val="0"/>
      <w:jc w:val="center"/>
      <w:textAlignment w:val="baseline"/>
    </w:pPr>
    <w:rPr>
      <w:rFonts w:ascii="Times New Roman" w:hAnsi="Times New Roman"/>
      <w:sz w:val="21"/>
      <w:szCs w:val="21"/>
    </w:rPr>
  </w:style>
  <w:style w:type="character" w:customStyle="1" w:styleId="91">
    <w:name w:val="表格内容 Char"/>
    <w:link w:val="89"/>
    <w:autoRedefine/>
    <w:qFormat/>
    <w:uiPriority w:val="0"/>
    <w:rPr>
      <w:rFonts w:ascii="Calibri" w:hAnsi="Calibri"/>
      <w:sz w:val="24"/>
      <w:szCs w:val="21"/>
    </w:rPr>
  </w:style>
  <w:style w:type="paragraph" w:customStyle="1" w:styleId="92">
    <w:name w:val="样式 首行缩进 + 四号 首行缩进:  2 字符"/>
    <w:basedOn w:val="1"/>
    <w:autoRedefine/>
    <w:qFormat/>
    <w:uiPriority w:val="0"/>
    <w:pPr>
      <w:snapToGrid w:val="0"/>
      <w:jc w:val="center"/>
    </w:pPr>
    <w:rPr>
      <w:rFonts w:ascii="宋体" w:hAnsi="宋体"/>
      <w:szCs w:val="21"/>
      <w:lang w:val="en-GB"/>
    </w:rPr>
  </w:style>
  <w:style w:type="paragraph" w:customStyle="1" w:styleId="93">
    <w:name w:val="【正文】"/>
    <w:basedOn w:val="1"/>
    <w:autoRedefine/>
    <w:qFormat/>
    <w:uiPriority w:val="0"/>
    <w:pPr>
      <w:spacing w:line="480" w:lineRule="exact"/>
      <w:ind w:firstLine="200" w:firstLineChars="200"/>
    </w:pPr>
    <w:rPr>
      <w:kern w:val="0"/>
      <w:szCs w:val="22"/>
    </w:rPr>
  </w:style>
  <w:style w:type="paragraph" w:customStyle="1" w:styleId="94">
    <w:name w:val="表头"/>
    <w:basedOn w:val="1"/>
    <w:autoRedefine/>
    <w:qFormat/>
    <w:uiPriority w:val="0"/>
    <w:pPr>
      <w:adjustRightInd w:val="0"/>
      <w:spacing w:line="320" w:lineRule="atLeast"/>
      <w:jc w:val="center"/>
    </w:pPr>
    <w:rPr>
      <w:rFonts w:ascii="黑体" w:hAnsi="宋体" w:eastAsia="黑体" w:cs="黑体"/>
      <w:spacing w:val="-10"/>
      <w:kern w:val="0"/>
    </w:rPr>
  </w:style>
  <w:style w:type="paragraph" w:customStyle="1" w:styleId="95">
    <w:name w:val="表格 居中"/>
    <w:basedOn w:val="1"/>
    <w:autoRedefine/>
    <w:qFormat/>
    <w:uiPriority w:val="0"/>
    <w:pPr>
      <w:snapToGrid w:val="0"/>
      <w:jc w:val="center"/>
    </w:pPr>
    <w:rPr>
      <w:kern w:val="0"/>
      <w:sz w:val="21"/>
      <w:szCs w:val="21"/>
    </w:rPr>
  </w:style>
  <w:style w:type="paragraph" w:customStyle="1" w:styleId="96">
    <w:name w:val="Body Text 21"/>
    <w:basedOn w:val="1"/>
    <w:link w:val="97"/>
    <w:autoRedefine/>
    <w:qFormat/>
    <w:uiPriority w:val="0"/>
    <w:pPr>
      <w:adjustRightInd w:val="0"/>
    </w:pPr>
    <w:rPr>
      <w:rFonts w:ascii="仿宋_GB2312" w:eastAsia="仿宋体" w:cs="仿宋_GB2312"/>
    </w:rPr>
  </w:style>
  <w:style w:type="character" w:customStyle="1" w:styleId="97">
    <w:name w:val="Body Text 21 Char"/>
    <w:link w:val="96"/>
    <w:autoRedefine/>
    <w:qFormat/>
    <w:uiPriority w:val="0"/>
    <w:rPr>
      <w:rFonts w:ascii="仿宋_GB2312" w:hAnsi="Calibri" w:eastAsia="仿宋体" w:cs="仿宋_GB2312"/>
      <w:kern w:val="2"/>
      <w:sz w:val="24"/>
      <w:szCs w:val="24"/>
    </w:rPr>
  </w:style>
  <w:style w:type="paragraph" w:customStyle="1" w:styleId="98">
    <w:name w:val="首行缩进"/>
    <w:basedOn w:val="1"/>
    <w:link w:val="99"/>
    <w:autoRedefine/>
    <w:qFormat/>
    <w:uiPriority w:val="0"/>
    <w:pPr>
      <w:spacing w:line="360" w:lineRule="auto"/>
      <w:ind w:firstLine="480" w:firstLineChars="200"/>
    </w:pPr>
  </w:style>
  <w:style w:type="character" w:customStyle="1" w:styleId="99">
    <w:name w:val="首行缩进 Char"/>
    <w:link w:val="98"/>
    <w:autoRedefine/>
    <w:qFormat/>
    <w:uiPriority w:val="0"/>
    <w:rPr>
      <w:rFonts w:ascii="Calibri" w:hAnsi="Calibri"/>
      <w:kern w:val="2"/>
      <w:sz w:val="24"/>
      <w:szCs w:val="24"/>
    </w:rPr>
  </w:style>
  <w:style w:type="paragraph" w:customStyle="1" w:styleId="100">
    <w:name w:val="小四宋居中1.0"/>
    <w:basedOn w:val="1"/>
    <w:next w:val="1"/>
    <w:autoRedefine/>
    <w:qFormat/>
    <w:uiPriority w:val="0"/>
    <w:pPr>
      <w:widowControl/>
      <w:jc w:val="center"/>
    </w:pPr>
    <w:rPr>
      <w:rFonts w:hint="eastAsia" w:ascii="宋体" w:hAnsi="宋体"/>
      <w:kern w:val="0"/>
      <w:szCs w:val="21"/>
    </w:rPr>
  </w:style>
  <w:style w:type="paragraph" w:customStyle="1" w:styleId="101">
    <w:name w:val="标题2"/>
    <w:basedOn w:val="4"/>
    <w:next w:val="1"/>
    <w:autoRedefine/>
    <w:qFormat/>
    <w:uiPriority w:val="0"/>
    <w:pPr>
      <w:spacing w:before="0" w:after="0" w:line="360" w:lineRule="auto"/>
      <w:outlineLvl w:val="0"/>
    </w:pPr>
    <w:rPr>
      <w:rFonts w:ascii="Times New Roman" w:hAnsi="Times New Roman"/>
      <w:bCs w:val="0"/>
      <w:kern w:val="0"/>
      <w:sz w:val="21"/>
      <w:szCs w:val="21"/>
    </w:rPr>
  </w:style>
  <w:style w:type="paragraph" w:customStyle="1" w:styleId="102">
    <w:name w:val="图文框"/>
    <w:basedOn w:val="1"/>
    <w:autoRedefine/>
    <w:qFormat/>
    <w:uiPriority w:val="0"/>
    <w:pPr>
      <w:jc w:val="center"/>
    </w:pPr>
    <w:rPr>
      <w:rFonts w:ascii="宋体" w:hAnsi="宋体"/>
      <w:szCs w:val="21"/>
    </w:rPr>
  </w:style>
  <w:style w:type="character" w:customStyle="1" w:styleId="103">
    <w:name w:val="表标题 Char Char"/>
    <w:link w:val="104"/>
    <w:autoRedefine/>
    <w:qFormat/>
    <w:uiPriority w:val="0"/>
    <w:rPr>
      <w:rFonts w:ascii="仿宋_GB2312" w:eastAsia="仿宋_GB2312"/>
      <w:b/>
      <w:bCs/>
      <w:kern w:val="2"/>
      <w:sz w:val="24"/>
      <w:szCs w:val="24"/>
    </w:rPr>
  </w:style>
  <w:style w:type="paragraph" w:customStyle="1" w:styleId="104">
    <w:name w:val="表标题"/>
    <w:basedOn w:val="1"/>
    <w:link w:val="103"/>
    <w:autoRedefine/>
    <w:qFormat/>
    <w:uiPriority w:val="0"/>
    <w:pPr>
      <w:spacing w:line="500" w:lineRule="exact"/>
      <w:ind w:firstLine="482" w:firstLineChars="200"/>
      <w:jc w:val="center"/>
    </w:pPr>
    <w:rPr>
      <w:rFonts w:ascii="仿宋_GB2312" w:hAnsi="Times New Roman" w:eastAsia="仿宋_GB2312"/>
      <w:b/>
      <w:bCs/>
    </w:rPr>
  </w:style>
  <w:style w:type="character" w:customStyle="1" w:styleId="105">
    <w:name w:val="font71"/>
    <w:autoRedefine/>
    <w:qFormat/>
    <w:uiPriority w:val="0"/>
    <w:rPr>
      <w:rFonts w:hint="default" w:ascii="Times New Roman" w:hAnsi="Times New Roman" w:cs="Times New Roman"/>
      <w:color w:val="000000"/>
      <w:sz w:val="21"/>
      <w:szCs w:val="21"/>
      <w:u w:val="none"/>
    </w:rPr>
  </w:style>
  <w:style w:type="paragraph" w:customStyle="1" w:styleId="106">
    <w:name w:val="Table Paragraph"/>
    <w:basedOn w:val="1"/>
    <w:autoRedefine/>
    <w:qFormat/>
    <w:uiPriority w:val="1"/>
    <w:pPr>
      <w:autoSpaceDE w:val="0"/>
      <w:autoSpaceDN w:val="0"/>
      <w:adjustRightInd w:val="0"/>
      <w:jc w:val="left"/>
    </w:pPr>
    <w:rPr>
      <w:rFonts w:ascii="Times New Roman" w:hAnsi="Times New Roman" w:eastAsia="仿宋_GB2312"/>
      <w:kern w:val="0"/>
    </w:rPr>
  </w:style>
  <w:style w:type="paragraph" w:customStyle="1" w:styleId="107">
    <w:name w:val="Char Char17 Char Char"/>
    <w:basedOn w:val="1"/>
    <w:autoRedefine/>
    <w:qFormat/>
    <w:uiPriority w:val="0"/>
    <w:rPr>
      <w:rFonts w:ascii="Times New Roman" w:hAnsi="Times New Roman"/>
    </w:rPr>
  </w:style>
  <w:style w:type="character" w:customStyle="1" w:styleId="108">
    <w:name w:val="NormalCharacter"/>
    <w:autoRedefine/>
    <w:semiHidden/>
    <w:qFormat/>
    <w:uiPriority w:val="0"/>
  </w:style>
  <w:style w:type="character" w:customStyle="1" w:styleId="109">
    <w:name w:val="标题 4 字符"/>
    <w:autoRedefine/>
    <w:semiHidden/>
    <w:qFormat/>
    <w:uiPriority w:val="0"/>
    <w:rPr>
      <w:rFonts w:ascii="等线 Light" w:hAnsi="等线 Light" w:eastAsia="等线 Light" w:cs="Times New Roman"/>
      <w:b/>
      <w:bCs/>
      <w:kern w:val="2"/>
      <w:sz w:val="28"/>
      <w:szCs w:val="28"/>
    </w:rPr>
  </w:style>
  <w:style w:type="character" w:customStyle="1" w:styleId="110">
    <w:name w:val="正文文本 Char"/>
    <w:autoRedefine/>
    <w:qFormat/>
    <w:uiPriority w:val="0"/>
    <w:rPr>
      <w:b/>
      <w:bCs/>
      <w:kern w:val="2"/>
      <w:sz w:val="21"/>
      <w:szCs w:val="24"/>
    </w:rPr>
  </w:style>
  <w:style w:type="character" w:customStyle="1" w:styleId="111">
    <w:name w:val="标题 1 Char"/>
    <w:autoRedefine/>
    <w:qFormat/>
    <w:uiPriority w:val="0"/>
    <w:rPr>
      <w:b/>
      <w:bCs/>
      <w:kern w:val="44"/>
      <w:sz w:val="30"/>
      <w:szCs w:val="30"/>
    </w:rPr>
  </w:style>
  <w:style w:type="paragraph" w:customStyle="1" w:styleId="112">
    <w:name w:val="_Style 86"/>
    <w:basedOn w:val="1"/>
    <w:next w:val="113"/>
    <w:link w:val="114"/>
    <w:autoRedefine/>
    <w:qFormat/>
    <w:uiPriority w:val="0"/>
    <w:pPr>
      <w:ind w:firstLine="420" w:firstLineChars="200"/>
    </w:pPr>
    <w:rPr>
      <w:rFonts w:ascii="Times New Roman" w:hAnsi="Times New Roman"/>
      <w:sz w:val="21"/>
    </w:rPr>
  </w:style>
  <w:style w:type="paragraph" w:styleId="113">
    <w:name w:val="List Paragraph"/>
    <w:basedOn w:val="1"/>
    <w:autoRedefine/>
    <w:qFormat/>
    <w:uiPriority w:val="99"/>
    <w:pPr>
      <w:ind w:firstLine="420" w:firstLineChars="200"/>
    </w:pPr>
  </w:style>
  <w:style w:type="character" w:customStyle="1" w:styleId="114">
    <w:name w:val="正文首行缩进 2 Char"/>
    <w:link w:val="112"/>
    <w:autoRedefine/>
    <w:qFormat/>
    <w:uiPriority w:val="0"/>
    <w:rPr>
      <w:kern w:val="2"/>
      <w:sz w:val="21"/>
      <w:szCs w:val="24"/>
    </w:rPr>
  </w:style>
  <w:style w:type="character" w:customStyle="1" w:styleId="115">
    <w:name w:val="文档结构图 字符"/>
    <w:autoRedefine/>
    <w:qFormat/>
    <w:uiPriority w:val="0"/>
    <w:rPr>
      <w:rFonts w:ascii="Microsoft YaHei UI" w:hAnsi="Calibri" w:eastAsia="Microsoft YaHei UI"/>
      <w:kern w:val="2"/>
      <w:sz w:val="18"/>
      <w:szCs w:val="18"/>
    </w:rPr>
  </w:style>
  <w:style w:type="character" w:customStyle="1" w:styleId="116">
    <w:name w:val="批注文字 Char"/>
    <w:autoRedefine/>
    <w:qFormat/>
    <w:uiPriority w:val="0"/>
    <w:rPr>
      <w:kern w:val="2"/>
      <w:sz w:val="21"/>
      <w:szCs w:val="24"/>
    </w:rPr>
  </w:style>
  <w:style w:type="character" w:customStyle="1" w:styleId="117">
    <w:name w:val="正文文本缩进 Char"/>
    <w:autoRedefine/>
    <w:qFormat/>
    <w:uiPriority w:val="0"/>
    <w:rPr>
      <w:kern w:val="2"/>
      <w:sz w:val="24"/>
      <w:szCs w:val="24"/>
    </w:rPr>
  </w:style>
  <w:style w:type="character" w:customStyle="1" w:styleId="118">
    <w:name w:val="日期 Char"/>
    <w:autoRedefine/>
    <w:qFormat/>
    <w:uiPriority w:val="0"/>
    <w:rPr>
      <w:rFonts w:ascii="幼圆" w:hAnsi="Cambria Math" w:eastAsia="幼圆" w:cs="楷体_GB2312"/>
      <w:kern w:val="2"/>
      <w:sz w:val="28"/>
      <w:szCs w:val="24"/>
    </w:rPr>
  </w:style>
  <w:style w:type="character" w:customStyle="1" w:styleId="119">
    <w:name w:val="正文文本缩进 2 字符"/>
    <w:autoRedefine/>
    <w:qFormat/>
    <w:uiPriority w:val="0"/>
    <w:rPr>
      <w:rFonts w:ascii="Calibri" w:hAnsi="Calibri"/>
      <w:kern w:val="2"/>
      <w:sz w:val="24"/>
      <w:szCs w:val="24"/>
    </w:rPr>
  </w:style>
  <w:style w:type="character" w:customStyle="1" w:styleId="120">
    <w:name w:val="尾注文本 字符"/>
    <w:autoRedefine/>
    <w:qFormat/>
    <w:uiPriority w:val="0"/>
    <w:rPr>
      <w:rFonts w:ascii="Calibri" w:hAnsi="Calibri"/>
      <w:kern w:val="2"/>
      <w:sz w:val="24"/>
      <w:szCs w:val="24"/>
    </w:rPr>
  </w:style>
  <w:style w:type="character" w:customStyle="1" w:styleId="121">
    <w:name w:val="批注框文本 Char"/>
    <w:autoRedefine/>
    <w:qFormat/>
    <w:uiPriority w:val="0"/>
    <w:rPr>
      <w:kern w:val="2"/>
      <w:sz w:val="18"/>
      <w:szCs w:val="18"/>
    </w:rPr>
  </w:style>
  <w:style w:type="character" w:customStyle="1" w:styleId="122">
    <w:name w:val="页脚 Char"/>
    <w:autoRedefine/>
    <w:qFormat/>
    <w:uiPriority w:val="99"/>
    <w:rPr>
      <w:rFonts w:eastAsia="楷体_GB2312"/>
      <w:kern w:val="2"/>
      <w:sz w:val="18"/>
      <w:szCs w:val="18"/>
      <w:lang w:val="en-US" w:eastAsia="zh-CN" w:bidi="ar-SA"/>
    </w:rPr>
  </w:style>
  <w:style w:type="character" w:customStyle="1" w:styleId="123">
    <w:name w:val="页眉 Char"/>
    <w:autoRedefine/>
    <w:qFormat/>
    <w:uiPriority w:val="0"/>
    <w:rPr>
      <w:rFonts w:eastAsia="楷体_GB2312"/>
      <w:kern w:val="2"/>
      <w:sz w:val="18"/>
      <w:szCs w:val="18"/>
      <w:lang w:val="en-US" w:eastAsia="zh-CN" w:bidi="ar-SA"/>
    </w:rPr>
  </w:style>
  <w:style w:type="character" w:customStyle="1" w:styleId="124">
    <w:name w:val="正文文本缩进 3 字符"/>
    <w:autoRedefine/>
    <w:qFormat/>
    <w:uiPriority w:val="0"/>
    <w:rPr>
      <w:rFonts w:ascii="Calibri" w:hAnsi="Calibri"/>
      <w:kern w:val="2"/>
      <w:sz w:val="16"/>
      <w:szCs w:val="16"/>
    </w:rPr>
  </w:style>
  <w:style w:type="character" w:customStyle="1" w:styleId="125">
    <w:name w:val="正文文本 2 字符"/>
    <w:autoRedefine/>
    <w:qFormat/>
    <w:uiPriority w:val="0"/>
    <w:rPr>
      <w:rFonts w:ascii="Calibri" w:hAnsi="Calibri"/>
      <w:kern w:val="2"/>
      <w:sz w:val="24"/>
      <w:szCs w:val="24"/>
    </w:rPr>
  </w:style>
  <w:style w:type="character" w:customStyle="1" w:styleId="126">
    <w:name w:val="HTML 预设格式 字符"/>
    <w:autoRedefine/>
    <w:qFormat/>
    <w:uiPriority w:val="0"/>
    <w:rPr>
      <w:rFonts w:ascii="Courier New" w:hAnsi="Courier New" w:cs="Courier New"/>
      <w:kern w:val="2"/>
    </w:rPr>
  </w:style>
  <w:style w:type="character" w:customStyle="1" w:styleId="127">
    <w:name w:val="普通(网站) Char"/>
    <w:autoRedefine/>
    <w:qFormat/>
    <w:locked/>
    <w:uiPriority w:val="0"/>
    <w:rPr>
      <w:rFonts w:ascii="楷体_GB2312" w:hAnsi="楷体_GB2312"/>
      <w:color w:val="000000"/>
      <w:sz w:val="24"/>
      <w:szCs w:val="24"/>
    </w:rPr>
  </w:style>
  <w:style w:type="character" w:customStyle="1" w:styleId="128">
    <w:name w:val="标题 字符"/>
    <w:autoRedefine/>
    <w:qFormat/>
    <w:uiPriority w:val="0"/>
    <w:rPr>
      <w:rFonts w:ascii="等线 Light" w:hAnsi="等线 Light" w:cs="Times New Roman"/>
      <w:b/>
      <w:bCs/>
      <w:kern w:val="2"/>
      <w:sz w:val="32"/>
      <w:szCs w:val="32"/>
    </w:rPr>
  </w:style>
  <w:style w:type="character" w:customStyle="1" w:styleId="129">
    <w:name w:val="批注主题 Char"/>
    <w:autoRedefine/>
    <w:qFormat/>
    <w:uiPriority w:val="0"/>
    <w:rPr>
      <w:b/>
      <w:bCs/>
      <w:kern w:val="2"/>
      <w:sz w:val="21"/>
      <w:szCs w:val="24"/>
    </w:rPr>
  </w:style>
  <w:style w:type="character" w:customStyle="1" w:styleId="130">
    <w:name w:val="！图名"/>
    <w:autoRedefine/>
    <w:qFormat/>
    <w:uiPriority w:val="0"/>
    <w:rPr>
      <w:rFonts w:eastAsia="幼圆"/>
      <w:sz w:val="24"/>
    </w:rPr>
  </w:style>
  <w:style w:type="character" w:customStyle="1" w:styleId="131">
    <w:name w:val="fontstyle11"/>
    <w:autoRedefine/>
    <w:qFormat/>
    <w:uiPriority w:val="0"/>
    <w:rPr>
      <w:rFonts w:ascii="TimesNewRomanPSMT" w:hAnsi="TimesNewRomanPSMT" w:cs="TimesNewRomanPSMT"/>
      <w:color w:val="000000"/>
      <w:sz w:val="18"/>
      <w:szCs w:val="18"/>
    </w:rPr>
  </w:style>
  <w:style w:type="character" w:styleId="132">
    <w:name w:val="Placeholder Text"/>
    <w:autoRedefine/>
    <w:unhideWhenUsed/>
    <w:qFormat/>
    <w:uiPriority w:val="99"/>
    <w:rPr>
      <w:color w:val="808080"/>
    </w:rPr>
  </w:style>
  <w:style w:type="character" w:customStyle="1" w:styleId="133">
    <w:name w:val="正文文本 2 Char1"/>
    <w:autoRedefine/>
    <w:qFormat/>
    <w:uiPriority w:val="0"/>
    <w:rPr>
      <w:kern w:val="2"/>
      <w:sz w:val="21"/>
      <w:szCs w:val="24"/>
    </w:rPr>
  </w:style>
  <w:style w:type="character" w:customStyle="1" w:styleId="134">
    <w:name w:val="表格内容1 Char"/>
    <w:link w:val="135"/>
    <w:autoRedefine/>
    <w:qFormat/>
    <w:uiPriority w:val="0"/>
    <w:rPr>
      <w:color w:val="000000"/>
      <w:kern w:val="2"/>
      <w:sz w:val="21"/>
      <w:szCs w:val="21"/>
    </w:rPr>
  </w:style>
  <w:style w:type="paragraph" w:customStyle="1" w:styleId="135">
    <w:name w:val="表格内容1"/>
    <w:basedOn w:val="1"/>
    <w:link w:val="134"/>
    <w:autoRedefine/>
    <w:qFormat/>
    <w:uiPriority w:val="0"/>
    <w:pPr>
      <w:jc w:val="center"/>
    </w:pPr>
    <w:rPr>
      <w:rFonts w:ascii="Times New Roman" w:hAnsi="Times New Roman"/>
      <w:color w:val="000000"/>
      <w:sz w:val="21"/>
      <w:szCs w:val="21"/>
    </w:rPr>
  </w:style>
  <w:style w:type="character" w:customStyle="1" w:styleId="136">
    <w:name w:val="和桥报告正文 Char"/>
    <w:link w:val="137"/>
    <w:autoRedefine/>
    <w:qFormat/>
    <w:uiPriority w:val="0"/>
    <w:rPr>
      <w:rFonts w:cs="楷体_GB2312"/>
      <w:kern w:val="24"/>
      <w:sz w:val="24"/>
      <w:szCs w:val="21"/>
    </w:rPr>
  </w:style>
  <w:style w:type="paragraph" w:customStyle="1" w:styleId="137">
    <w:name w:val="和桥报告正文"/>
    <w:basedOn w:val="1"/>
    <w:link w:val="136"/>
    <w:autoRedefine/>
    <w:qFormat/>
    <w:uiPriority w:val="0"/>
    <w:pPr>
      <w:adjustRightInd w:val="0"/>
      <w:snapToGrid w:val="0"/>
      <w:spacing w:line="360" w:lineRule="auto"/>
      <w:ind w:firstLine="482"/>
      <w:textAlignment w:val="baseline"/>
    </w:pPr>
    <w:rPr>
      <w:rFonts w:ascii="Times New Roman" w:hAnsi="Times New Roman" w:cs="楷体_GB2312"/>
      <w:kern w:val="24"/>
      <w:szCs w:val="21"/>
    </w:rPr>
  </w:style>
  <w:style w:type="character" w:customStyle="1" w:styleId="138">
    <w:name w:val="正文文本 Char1"/>
    <w:autoRedefine/>
    <w:qFormat/>
    <w:uiPriority w:val="0"/>
    <w:rPr>
      <w:rFonts w:ascii="楷体_GB2312" w:hAnsi="楷体_GB2312" w:eastAsia="楷体_GB2312" w:cs="楷体_GB2312"/>
      <w:kern w:val="2"/>
      <w:sz w:val="24"/>
      <w:szCs w:val="24"/>
      <w:lang w:val="en-US" w:eastAsia="zh-CN" w:bidi="ar-SA"/>
    </w:rPr>
  </w:style>
  <w:style w:type="character" w:customStyle="1" w:styleId="139">
    <w:name w:val="文档结构图 Char1"/>
    <w:autoRedefine/>
    <w:qFormat/>
    <w:uiPriority w:val="0"/>
    <w:rPr>
      <w:rFonts w:ascii="Calibri Light" w:eastAsia="Calibri Light"/>
      <w:kern w:val="2"/>
      <w:sz w:val="18"/>
      <w:szCs w:val="18"/>
    </w:rPr>
  </w:style>
  <w:style w:type="character" w:customStyle="1" w:styleId="140">
    <w:name w:val="apple-converted-space"/>
    <w:autoRedefine/>
    <w:qFormat/>
    <w:uiPriority w:val="0"/>
  </w:style>
  <w:style w:type="character" w:customStyle="1" w:styleId="141">
    <w:name w:val="fontstyle01"/>
    <w:autoRedefine/>
    <w:qFormat/>
    <w:uiPriority w:val="0"/>
    <w:rPr>
      <w:rFonts w:ascii="楷体_GB2312" w:hAnsi="楷体_GB2312" w:eastAsia="楷体_GB2312" w:cs="楷体_GB2312"/>
      <w:color w:val="000000"/>
      <w:sz w:val="24"/>
      <w:szCs w:val="24"/>
    </w:rPr>
  </w:style>
  <w:style w:type="character" w:customStyle="1" w:styleId="142">
    <w:name w:val="常用表格样式 Char1"/>
    <w:link w:val="143"/>
    <w:autoRedefine/>
    <w:qFormat/>
    <w:uiPriority w:val="0"/>
    <w:rPr>
      <w:rFonts w:ascii="楷体_GB2312" w:hAnsi="楷体_GB2312" w:eastAsia="Script" w:cs="楷体_GB2312"/>
      <w:color w:val="000000"/>
      <w:kern w:val="2"/>
      <w:sz w:val="18"/>
      <w:szCs w:val="18"/>
    </w:rPr>
  </w:style>
  <w:style w:type="paragraph" w:customStyle="1" w:styleId="143">
    <w:name w:val="常用表格样式"/>
    <w:link w:val="142"/>
    <w:autoRedefine/>
    <w:qFormat/>
    <w:uiPriority w:val="0"/>
    <w:pPr>
      <w:widowControl w:val="0"/>
      <w:adjustRightInd w:val="0"/>
      <w:jc w:val="center"/>
    </w:pPr>
    <w:rPr>
      <w:rFonts w:ascii="楷体_GB2312" w:hAnsi="楷体_GB2312" w:eastAsia="Script" w:cs="楷体_GB2312"/>
      <w:color w:val="000000"/>
      <w:kern w:val="2"/>
      <w:sz w:val="18"/>
      <w:szCs w:val="18"/>
      <w:lang w:val="en-US" w:eastAsia="zh-CN" w:bidi="ar-SA"/>
    </w:rPr>
  </w:style>
  <w:style w:type="character" w:customStyle="1" w:styleId="144">
    <w:name w:val="批注主题 Char1"/>
    <w:autoRedefine/>
    <w:semiHidden/>
    <w:qFormat/>
    <w:uiPriority w:val="99"/>
    <w:rPr>
      <w:b/>
      <w:bCs/>
      <w:kern w:val="2"/>
      <w:sz w:val="21"/>
      <w:szCs w:val="24"/>
    </w:rPr>
  </w:style>
  <w:style w:type="character" w:customStyle="1" w:styleId="145">
    <w:name w:val="日期 Char1"/>
    <w:autoRedefine/>
    <w:semiHidden/>
    <w:qFormat/>
    <w:uiPriority w:val="99"/>
    <w:rPr>
      <w:kern w:val="2"/>
      <w:sz w:val="21"/>
      <w:szCs w:val="24"/>
    </w:rPr>
  </w:style>
  <w:style w:type="character" w:customStyle="1" w:styleId="146">
    <w:name w:val="批注文字 Char1"/>
    <w:autoRedefine/>
    <w:semiHidden/>
    <w:qFormat/>
    <w:uiPriority w:val="99"/>
    <w:rPr>
      <w:kern w:val="2"/>
      <w:sz w:val="21"/>
      <w:szCs w:val="24"/>
    </w:rPr>
  </w:style>
  <w:style w:type="character" w:customStyle="1" w:styleId="147">
    <w:name w:val="font11"/>
    <w:autoRedefine/>
    <w:qFormat/>
    <w:uiPriority w:val="0"/>
    <w:rPr>
      <w:sz w:val="18"/>
      <w:szCs w:val="18"/>
    </w:rPr>
  </w:style>
  <w:style w:type="character" w:customStyle="1" w:styleId="148">
    <w:name w:val="3zw"/>
    <w:autoRedefine/>
    <w:qFormat/>
    <w:uiPriority w:val="0"/>
  </w:style>
  <w:style w:type="character" w:customStyle="1" w:styleId="149">
    <w:name w:val="样式 自动设置 Char"/>
    <w:link w:val="150"/>
    <w:autoRedefine/>
    <w:qFormat/>
    <w:uiPriority w:val="0"/>
    <w:rPr>
      <w:rFonts w:ascii="Cambria Math" w:hAnsi="Cambria Math" w:cs="楷体_GB2312"/>
      <w:kern w:val="2"/>
      <w:sz w:val="24"/>
      <w:szCs w:val="24"/>
    </w:rPr>
  </w:style>
  <w:style w:type="paragraph" w:customStyle="1" w:styleId="150">
    <w:name w:val="样式 自动设置"/>
    <w:basedOn w:val="1"/>
    <w:link w:val="149"/>
    <w:autoRedefine/>
    <w:qFormat/>
    <w:uiPriority w:val="0"/>
    <w:pPr>
      <w:autoSpaceDE w:val="0"/>
      <w:autoSpaceDN w:val="0"/>
      <w:adjustRightInd w:val="0"/>
      <w:snapToGrid w:val="0"/>
      <w:spacing w:beforeLines="50" w:line="288" w:lineRule="auto"/>
      <w:ind w:firstLine="200" w:firstLineChars="200"/>
    </w:pPr>
    <w:rPr>
      <w:rFonts w:ascii="Cambria Math" w:hAnsi="Cambria Math" w:cs="楷体_GB2312"/>
    </w:rPr>
  </w:style>
  <w:style w:type="character" w:customStyle="1" w:styleId="151">
    <w:name w:val="fontstyle21"/>
    <w:autoRedefine/>
    <w:qFormat/>
    <w:uiPriority w:val="0"/>
    <w:rPr>
      <w:rFonts w:ascii="方正仿宋_GBK" w:hAnsi="方正仿宋_GBK" w:eastAsia="方正仿宋_GBK" w:cs="方正仿宋_GBK"/>
      <w:color w:val="000000"/>
      <w:sz w:val="24"/>
      <w:szCs w:val="24"/>
    </w:rPr>
  </w:style>
  <w:style w:type="character" w:customStyle="1" w:styleId="152">
    <w:name w:val="font41"/>
    <w:autoRedefine/>
    <w:qFormat/>
    <w:uiPriority w:val="0"/>
    <w:rPr>
      <w:rFonts w:hint="default" w:ascii="楷体_GB2312" w:hAnsi="楷体_GB2312" w:cs="楷体_GB2312"/>
      <w:color w:val="000000"/>
      <w:sz w:val="22"/>
      <w:szCs w:val="22"/>
      <w:u w:val="none"/>
    </w:rPr>
  </w:style>
  <w:style w:type="character" w:customStyle="1" w:styleId="153">
    <w:name w:val="正文文本缩进 Char1"/>
    <w:autoRedefine/>
    <w:semiHidden/>
    <w:qFormat/>
    <w:uiPriority w:val="99"/>
    <w:rPr>
      <w:kern w:val="2"/>
      <w:sz w:val="21"/>
      <w:szCs w:val="24"/>
    </w:rPr>
  </w:style>
  <w:style w:type="character" w:customStyle="1" w:styleId="154">
    <w:name w:val="尾注文本 Char1"/>
    <w:autoRedefine/>
    <w:qFormat/>
    <w:uiPriority w:val="0"/>
    <w:rPr>
      <w:kern w:val="2"/>
      <w:sz w:val="21"/>
      <w:szCs w:val="24"/>
    </w:rPr>
  </w:style>
  <w:style w:type="character" w:customStyle="1" w:styleId="155">
    <w:name w:val="font21"/>
    <w:basedOn w:val="33"/>
    <w:autoRedefine/>
    <w:qFormat/>
    <w:uiPriority w:val="0"/>
    <w:rPr>
      <w:rFonts w:hint="default" w:ascii="Cambria Math" w:hAnsi="Cambria Math" w:cs="Cambria Math"/>
      <w:color w:val="000000"/>
      <w:sz w:val="22"/>
      <w:szCs w:val="22"/>
      <w:u w:val="none"/>
    </w:rPr>
  </w:style>
  <w:style w:type="character" w:customStyle="1" w:styleId="156">
    <w:name w:val="表注 Char"/>
    <w:link w:val="157"/>
    <w:autoRedefine/>
    <w:qFormat/>
    <w:uiPriority w:val="0"/>
    <w:rPr>
      <w:b/>
      <w:sz w:val="21"/>
      <w:szCs w:val="21"/>
    </w:rPr>
  </w:style>
  <w:style w:type="paragraph" w:customStyle="1" w:styleId="157">
    <w:name w:val="表注"/>
    <w:basedOn w:val="1"/>
    <w:link w:val="156"/>
    <w:autoRedefine/>
    <w:qFormat/>
    <w:uiPriority w:val="0"/>
    <w:pPr>
      <w:ind w:firstLine="420"/>
    </w:pPr>
    <w:rPr>
      <w:rFonts w:ascii="Times New Roman" w:hAnsi="Times New Roman"/>
      <w:b/>
      <w:kern w:val="0"/>
      <w:sz w:val="21"/>
      <w:szCs w:val="21"/>
    </w:rPr>
  </w:style>
  <w:style w:type="character" w:customStyle="1" w:styleId="158">
    <w:name w:val="页脚 Char1"/>
    <w:autoRedefine/>
    <w:semiHidden/>
    <w:qFormat/>
    <w:uiPriority w:val="99"/>
    <w:rPr>
      <w:kern w:val="2"/>
      <w:sz w:val="18"/>
      <w:szCs w:val="18"/>
    </w:rPr>
  </w:style>
  <w:style w:type="character" w:customStyle="1" w:styleId="159">
    <w:name w:val="纯文本 Char1"/>
    <w:autoRedefine/>
    <w:qFormat/>
    <w:uiPriority w:val="0"/>
    <w:rPr>
      <w:rFonts w:ascii="楷体_GB2312" w:hAnsi="Microsoft YaHei UI" w:eastAsia="楷体_GB2312" w:cs="Microsoft YaHei UI"/>
      <w:kern w:val="2"/>
      <w:sz w:val="21"/>
      <w:szCs w:val="21"/>
    </w:rPr>
  </w:style>
  <w:style w:type="character" w:customStyle="1" w:styleId="160">
    <w:name w:val="标题 Char1"/>
    <w:autoRedefine/>
    <w:qFormat/>
    <w:uiPriority w:val="0"/>
    <w:rPr>
      <w:rFonts w:ascii="Script" w:hAnsi="Script" w:eastAsia="楷体_GB2312" w:cs="楷体_GB2312"/>
      <w:b/>
      <w:bCs/>
      <w:kern w:val="2"/>
      <w:sz w:val="32"/>
      <w:szCs w:val="32"/>
    </w:rPr>
  </w:style>
  <w:style w:type="character" w:customStyle="1" w:styleId="161">
    <w:name w:val="批注框文本 Char1"/>
    <w:autoRedefine/>
    <w:semiHidden/>
    <w:qFormat/>
    <w:uiPriority w:val="99"/>
    <w:rPr>
      <w:kern w:val="2"/>
      <w:sz w:val="18"/>
      <w:szCs w:val="18"/>
    </w:rPr>
  </w:style>
  <w:style w:type="character" w:customStyle="1" w:styleId="162">
    <w:name w:val="页眉 Char1"/>
    <w:autoRedefine/>
    <w:semiHidden/>
    <w:qFormat/>
    <w:uiPriority w:val="99"/>
    <w:rPr>
      <w:kern w:val="2"/>
      <w:sz w:val="18"/>
      <w:szCs w:val="18"/>
    </w:rPr>
  </w:style>
  <w:style w:type="character" w:customStyle="1" w:styleId="163">
    <w:name w:val="biaoti1"/>
    <w:autoRedefine/>
    <w:qFormat/>
    <w:uiPriority w:val="0"/>
    <w:rPr>
      <w:rFonts w:hint="eastAsia" w:ascii="Microsoft YaHei UI" w:eastAsia="Microsoft YaHei UI"/>
      <w:sz w:val="37"/>
      <w:szCs w:val="37"/>
    </w:rPr>
  </w:style>
  <w:style w:type="paragraph" w:customStyle="1" w:styleId="164">
    <w:name w:val="Char4 Char Char Char Char Char Char Char Char Char1 Char Char Char1"/>
    <w:basedOn w:val="1"/>
    <w:autoRedefine/>
    <w:qFormat/>
    <w:uiPriority w:val="0"/>
    <w:rPr>
      <w:rFonts w:ascii="Times New Roman" w:hAnsi="Times New Roman"/>
    </w:rPr>
  </w:style>
  <w:style w:type="paragraph" w:customStyle="1" w:styleId="165">
    <w:name w:val="Char Char Char Char Char Char Char Char Char Char Char Char Char1 Char Char Char Char Char Char Char Char Char Char Char Char Char Char Char Char"/>
    <w:basedOn w:val="1"/>
    <w:autoRedefine/>
    <w:qFormat/>
    <w:uiPriority w:val="0"/>
    <w:pPr>
      <w:adjustRightInd w:val="0"/>
      <w:spacing w:line="360" w:lineRule="auto"/>
    </w:pPr>
    <w:rPr>
      <w:rFonts w:ascii="Cambria Math" w:hAnsi="Cambria Math" w:eastAsia="微软雅黑" w:cs="Cambria Math"/>
      <w:kern w:val="0"/>
      <w:szCs w:val="20"/>
    </w:rPr>
  </w:style>
  <w:style w:type="paragraph" w:customStyle="1" w:styleId="166">
    <w:name w:val="Char4 Char Char Char Char Char Char Char Char Char1 Char Char Char2"/>
    <w:basedOn w:val="1"/>
    <w:autoRedefine/>
    <w:qFormat/>
    <w:uiPriority w:val="0"/>
    <w:rPr>
      <w:rFonts w:ascii="Times New Roman" w:hAnsi="Times New Roman"/>
    </w:rPr>
  </w:style>
  <w:style w:type="paragraph" w:customStyle="1" w:styleId="167">
    <w:name w:val="Char Char Char"/>
    <w:basedOn w:val="1"/>
    <w:autoRedefine/>
    <w:qFormat/>
    <w:uiPriority w:val="0"/>
    <w:rPr>
      <w:rFonts w:ascii="Cambria Math" w:hAnsi="Cambria Math" w:eastAsia="微软雅黑" w:cs="Cambria Math"/>
    </w:rPr>
  </w:style>
  <w:style w:type="paragraph" w:customStyle="1" w:styleId="168">
    <w:name w:val="xl27"/>
    <w:basedOn w:val="1"/>
    <w:autoRedefine/>
    <w:qFormat/>
    <w:uiPriority w:val="0"/>
    <w:pPr>
      <w:widowControl/>
      <w:pBdr>
        <w:bottom w:val="single" w:color="auto" w:sz="12" w:space="0"/>
      </w:pBdr>
      <w:spacing w:before="100" w:after="100"/>
      <w:jc w:val="center"/>
    </w:pPr>
    <w:rPr>
      <w:rFonts w:ascii="楷体_GB2312" w:hAnsi="楷体_GB2312"/>
      <w:kern w:val="0"/>
      <w:sz w:val="21"/>
      <w:szCs w:val="20"/>
    </w:rPr>
  </w:style>
  <w:style w:type="paragraph" w:customStyle="1" w:styleId="169">
    <w:name w:val="列出段落3"/>
    <w:basedOn w:val="1"/>
    <w:autoRedefine/>
    <w:qFormat/>
    <w:uiPriority w:val="0"/>
    <w:pPr>
      <w:ind w:firstLine="420" w:firstLineChars="200"/>
    </w:pPr>
    <w:rPr>
      <w:rFonts w:ascii="Cambria Math" w:hAnsi="Cambria Math"/>
      <w:sz w:val="21"/>
      <w:szCs w:val="22"/>
    </w:rPr>
  </w:style>
  <w:style w:type="paragraph" w:customStyle="1" w:styleId="170">
    <w:name w:val="图文字"/>
    <w:basedOn w:val="1"/>
    <w:autoRedefine/>
    <w:qFormat/>
    <w:uiPriority w:val="0"/>
    <w:pPr>
      <w:jc w:val="center"/>
    </w:pPr>
    <w:rPr>
      <w:rFonts w:ascii="幼圆" w:hAnsi="Cambria Math" w:eastAsia="幼圆"/>
      <w:sz w:val="21"/>
    </w:rPr>
  </w:style>
  <w:style w:type="paragraph" w:customStyle="1" w:styleId="171">
    <w:name w:val="CM42"/>
    <w:basedOn w:val="1"/>
    <w:next w:val="1"/>
    <w:autoRedefine/>
    <w:qFormat/>
    <w:uiPriority w:val="99"/>
    <w:pPr>
      <w:autoSpaceDE w:val="0"/>
      <w:autoSpaceDN w:val="0"/>
      <w:adjustRightInd w:val="0"/>
      <w:jc w:val="left"/>
    </w:pPr>
    <w:rPr>
      <w:rFonts w:ascii="Microsoft YaHei UI" w:hAnsi="Cambria Math" w:eastAsia="Microsoft YaHei UI"/>
      <w:kern w:val="0"/>
    </w:rPr>
  </w:style>
  <w:style w:type="paragraph" w:customStyle="1" w:styleId="172">
    <w:name w:val="xl2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微软雅黑"/>
      <w:color w:val="000000"/>
      <w:kern w:val="0"/>
      <w:sz w:val="21"/>
      <w:szCs w:val="21"/>
    </w:rPr>
  </w:style>
  <w:style w:type="paragraph" w:customStyle="1" w:styleId="173">
    <w:name w:val="正文2"/>
    <w:basedOn w:val="1"/>
    <w:autoRedefine/>
    <w:qFormat/>
    <w:uiPriority w:val="0"/>
    <w:pPr>
      <w:adjustRightInd w:val="0"/>
      <w:snapToGrid w:val="0"/>
      <w:jc w:val="center"/>
    </w:pPr>
    <w:rPr>
      <w:rFonts w:ascii="楷体_GB2312" w:hAnsi="Cambria Math"/>
      <w:sz w:val="23"/>
      <w:szCs w:val="20"/>
    </w:rPr>
  </w:style>
  <w:style w:type="paragraph" w:customStyle="1" w:styleId="174">
    <w:name w:val="曹一"/>
    <w:basedOn w:val="3"/>
    <w:autoRedefine/>
    <w:qFormat/>
    <w:uiPriority w:val="0"/>
    <w:pPr>
      <w:keepLines/>
      <w:overflowPunct/>
      <w:snapToGrid/>
      <w:spacing w:before="0" w:after="0" w:afterLines="50" w:line="500" w:lineRule="exact"/>
      <w:ind w:left="0" w:firstLine="0"/>
      <w:jc w:val="center"/>
    </w:pPr>
    <w:rPr>
      <w:rFonts w:ascii="Times New Roman" w:hAnsi="Times New Roman" w:eastAsia="宋体"/>
      <w:color w:val="auto"/>
    </w:rPr>
  </w:style>
  <w:style w:type="paragraph" w:customStyle="1" w:styleId="175">
    <w:name w:val="列出段落2"/>
    <w:basedOn w:val="1"/>
    <w:autoRedefine/>
    <w:qFormat/>
    <w:uiPriority w:val="0"/>
    <w:pPr>
      <w:ind w:firstLine="420" w:firstLineChars="200"/>
    </w:pPr>
    <w:rPr>
      <w:rFonts w:ascii="Cambria Math" w:hAnsi="Cambria Math"/>
      <w:sz w:val="21"/>
      <w:szCs w:val="22"/>
    </w:rPr>
  </w:style>
  <w:style w:type="paragraph" w:customStyle="1" w:styleId="176">
    <w:name w:val="自定义页眉"/>
    <w:basedOn w:val="1"/>
    <w:autoRedefine/>
    <w:qFormat/>
    <w:uiPriority w:val="0"/>
    <w:pPr>
      <w:adjustRightInd w:val="0"/>
      <w:spacing w:before="40" w:after="40" w:line="320" w:lineRule="atLeast"/>
    </w:pPr>
    <w:rPr>
      <w:rFonts w:ascii="TimesNewRomanPSMT" w:hAnsi="TimesNewRomanPSMT"/>
      <w:kern w:val="0"/>
      <w:sz w:val="21"/>
      <w:szCs w:val="20"/>
    </w:rPr>
  </w:style>
  <w:style w:type="paragraph" w:customStyle="1" w:styleId="177">
    <w:name w:val="Char Char Char Char Char Char Char3"/>
    <w:basedOn w:val="1"/>
    <w:autoRedefine/>
    <w:qFormat/>
    <w:uiPriority w:val="0"/>
    <w:rPr>
      <w:rFonts w:ascii="Times New Roman" w:hAnsi="Times New Roman"/>
    </w:rPr>
  </w:style>
  <w:style w:type="paragraph" w:customStyle="1" w:styleId="178">
    <w:name w:val="标题正4"/>
    <w:basedOn w:val="1"/>
    <w:autoRedefine/>
    <w:qFormat/>
    <w:uiPriority w:val="0"/>
    <w:pPr>
      <w:spacing w:line="400" w:lineRule="exact"/>
      <w:jc w:val="center"/>
    </w:pPr>
    <w:rPr>
      <w:rFonts w:ascii="楷体_GB2312" w:hAnsi="楷体_GB2312"/>
      <w:color w:val="FF0000"/>
      <w:sz w:val="21"/>
      <w:szCs w:val="21"/>
    </w:rPr>
  </w:style>
  <w:style w:type="paragraph" w:customStyle="1" w:styleId="179">
    <w:name w:val="标准"/>
    <w:basedOn w:val="1"/>
    <w:autoRedefine/>
    <w:qFormat/>
    <w:uiPriority w:val="0"/>
    <w:pPr>
      <w:adjustRightInd w:val="0"/>
      <w:spacing w:line="312" w:lineRule="atLeast"/>
      <w:textAlignment w:val="baseline"/>
    </w:pPr>
    <w:rPr>
      <w:rFonts w:ascii="幼圆" w:hAnsi="仿宋" w:eastAsia="幼圆"/>
      <w:kern w:val="0"/>
      <w:szCs w:val="20"/>
    </w:rPr>
  </w:style>
  <w:style w:type="paragraph" w:customStyle="1" w:styleId="180">
    <w:name w:val="文1"/>
    <w:basedOn w:val="1"/>
    <w:autoRedefine/>
    <w:qFormat/>
    <w:uiPriority w:val="0"/>
    <w:pPr>
      <w:snapToGrid w:val="0"/>
      <w:spacing w:line="360" w:lineRule="auto"/>
      <w:ind w:firstLine="567"/>
    </w:pPr>
    <w:rPr>
      <w:rFonts w:ascii="TimesNewRomanPSMT" w:hAnsi="TimesNewRomanPSMT" w:eastAsia="Calibri"/>
      <w:szCs w:val="20"/>
    </w:rPr>
  </w:style>
  <w:style w:type="paragraph" w:customStyle="1" w:styleId="181">
    <w:name w:val="Char Char Char Char Char Char Char Char Char Char Char Char Char1 Char Char Char Char Char Char Char Char Char Char Char Char Char Char Char Char3"/>
    <w:basedOn w:val="1"/>
    <w:autoRedefine/>
    <w:qFormat/>
    <w:uiPriority w:val="0"/>
    <w:pPr>
      <w:adjustRightInd w:val="0"/>
      <w:spacing w:line="360" w:lineRule="auto"/>
    </w:pPr>
    <w:rPr>
      <w:rFonts w:ascii="Times New Roman" w:hAnsi="Times New Roman"/>
      <w:kern w:val="0"/>
      <w:szCs w:val="20"/>
    </w:rPr>
  </w:style>
  <w:style w:type="paragraph" w:customStyle="1" w:styleId="182">
    <w:name w:val="列出段落11"/>
    <w:basedOn w:val="1"/>
    <w:autoRedefine/>
    <w:qFormat/>
    <w:uiPriority w:val="0"/>
    <w:pPr>
      <w:ind w:firstLine="420" w:firstLineChars="200"/>
    </w:pPr>
    <w:rPr>
      <w:rFonts w:ascii="Times New Roman" w:hAnsi="Times New Roman"/>
      <w:sz w:val="21"/>
      <w:szCs w:val="20"/>
    </w:rPr>
  </w:style>
  <w:style w:type="paragraph" w:customStyle="1" w:styleId="183">
    <w:name w:val="列出段落1"/>
    <w:basedOn w:val="1"/>
    <w:autoRedefine/>
    <w:qFormat/>
    <w:uiPriority w:val="0"/>
    <w:pPr>
      <w:ind w:firstLine="420" w:firstLineChars="200"/>
    </w:pPr>
    <w:rPr>
      <w:rFonts w:ascii="Cambria Math" w:hAnsi="Cambria Math"/>
      <w:sz w:val="21"/>
      <w:szCs w:val="22"/>
    </w:rPr>
  </w:style>
  <w:style w:type="paragraph" w:customStyle="1" w:styleId="184">
    <w:name w:val="Char Char Char Char Char Char Char Char Char Char Char Char Char1 Char Char Char Char Char Char Char Char Char Char Char Char Char Char Char Char11"/>
    <w:basedOn w:val="1"/>
    <w:autoRedefine/>
    <w:qFormat/>
    <w:uiPriority w:val="0"/>
    <w:pPr>
      <w:adjustRightInd w:val="0"/>
      <w:spacing w:line="360" w:lineRule="auto"/>
    </w:pPr>
    <w:rPr>
      <w:rFonts w:ascii="Times New Roman" w:hAnsi="Times New Roman"/>
      <w:kern w:val="0"/>
      <w:szCs w:val="20"/>
    </w:rPr>
  </w:style>
  <w:style w:type="paragraph" w:customStyle="1" w:styleId="185">
    <w:name w:val="居中正文"/>
    <w:basedOn w:val="1"/>
    <w:next w:val="171"/>
    <w:autoRedefine/>
    <w:qFormat/>
    <w:uiPriority w:val="0"/>
    <w:rPr>
      <w:rFonts w:ascii="Cambria Math" w:hAnsi="Cambria Math"/>
      <w:sz w:val="21"/>
    </w:rPr>
  </w:style>
  <w:style w:type="paragraph" w:customStyle="1" w:styleId="186">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kern w:val="0"/>
    </w:rPr>
  </w:style>
  <w:style w:type="paragraph" w:customStyle="1" w:styleId="187">
    <w:name w:val="Char4 Char Char Char Char Char Char Char Char Char1 Char Char Char3"/>
    <w:basedOn w:val="1"/>
    <w:autoRedefine/>
    <w:qFormat/>
    <w:uiPriority w:val="0"/>
    <w:rPr>
      <w:rFonts w:ascii="Times New Roman" w:hAnsi="Times New Roman"/>
    </w:rPr>
  </w:style>
  <w:style w:type="paragraph" w:customStyle="1" w:styleId="188">
    <w:name w:val="Char Char Char11"/>
    <w:basedOn w:val="1"/>
    <w:autoRedefine/>
    <w:qFormat/>
    <w:uiPriority w:val="0"/>
    <w:rPr>
      <w:rFonts w:ascii="Times New Roman" w:hAnsi="Times New Roman"/>
    </w:rPr>
  </w:style>
  <w:style w:type="paragraph" w:customStyle="1" w:styleId="189">
    <w:name w:val="标题4"/>
    <w:basedOn w:val="6"/>
    <w:next w:val="1"/>
    <w:autoRedefine/>
    <w:qFormat/>
    <w:uiPriority w:val="0"/>
    <w:pPr>
      <w:adjustRightInd w:val="0"/>
      <w:spacing w:line="360" w:lineRule="auto"/>
      <w:textAlignment w:val="baseline"/>
    </w:pPr>
    <w:rPr>
      <w:rFonts w:eastAsia="Microsoft YaHei UI"/>
      <w:b w:val="0"/>
      <w:bCs w:val="0"/>
      <w:sz w:val="24"/>
    </w:rPr>
  </w:style>
  <w:style w:type="paragraph" w:customStyle="1" w:styleId="190">
    <w:name w:val="表"/>
    <w:basedOn w:val="1"/>
    <w:autoRedefine/>
    <w:qFormat/>
    <w:uiPriority w:val="0"/>
    <w:pPr>
      <w:snapToGrid w:val="0"/>
      <w:jc w:val="center"/>
    </w:pPr>
    <w:rPr>
      <w:rFonts w:ascii="Cambria Math" w:hAnsi="Cambria Math"/>
      <w:spacing w:val="2"/>
      <w:sz w:val="21"/>
      <w:szCs w:val="20"/>
    </w:rPr>
  </w:style>
  <w:style w:type="paragraph" w:customStyle="1" w:styleId="191">
    <w:name w:val="！表格"/>
    <w:basedOn w:val="1"/>
    <w:autoRedefine/>
    <w:qFormat/>
    <w:uiPriority w:val="0"/>
    <w:pPr>
      <w:widowControl/>
      <w:jc w:val="center"/>
    </w:pPr>
    <w:rPr>
      <w:rFonts w:ascii="楷体_GB2312" w:hAnsi="楷体_GB2312" w:eastAsia="幼圆" w:cs="楷体_GB2312"/>
      <w:kern w:val="0"/>
      <w:sz w:val="21"/>
      <w:szCs w:val="20"/>
    </w:rPr>
  </w:style>
  <w:style w:type="paragraph" w:customStyle="1" w:styleId="192">
    <w:name w:val="Char Char Char Char Char Char Char Char Char Char Char Char Char1 Char Char Char Char Char Char Char Char Char Char Char Char Char Char Char Char2"/>
    <w:basedOn w:val="1"/>
    <w:autoRedefine/>
    <w:qFormat/>
    <w:uiPriority w:val="0"/>
    <w:pPr>
      <w:adjustRightInd w:val="0"/>
      <w:spacing w:line="360" w:lineRule="auto"/>
    </w:pPr>
    <w:rPr>
      <w:rFonts w:ascii="Times New Roman" w:hAnsi="Times New Roman"/>
      <w:kern w:val="0"/>
      <w:szCs w:val="20"/>
    </w:rPr>
  </w:style>
  <w:style w:type="paragraph" w:customStyle="1" w:styleId="193">
    <w:name w:val="表格内部的标题"/>
    <w:basedOn w:val="1"/>
    <w:autoRedefine/>
    <w:qFormat/>
    <w:uiPriority w:val="0"/>
    <w:pPr>
      <w:keepNext/>
      <w:keepLines/>
      <w:jc w:val="center"/>
    </w:pPr>
    <w:rPr>
      <w:rFonts w:ascii="Microsoft YaHei UI" w:hAnsi="Cambria Math" w:eastAsia="Microsoft YaHei UI" w:cs="Microsoft YaHei UI"/>
      <w:sz w:val="20"/>
      <w:szCs w:val="20"/>
    </w:rPr>
  </w:style>
  <w:style w:type="paragraph" w:customStyle="1" w:styleId="194">
    <w:name w:val="Char Char33"/>
    <w:basedOn w:val="1"/>
    <w:autoRedefine/>
    <w:qFormat/>
    <w:uiPriority w:val="0"/>
    <w:rPr>
      <w:rFonts w:ascii="Times New Roman" w:hAnsi="Times New Roman"/>
      <w:b/>
      <w:kern w:val="0"/>
      <w:sz w:val="20"/>
    </w:rPr>
  </w:style>
  <w:style w:type="paragraph" w:customStyle="1" w:styleId="195">
    <w:name w:val="表格2"/>
    <w:basedOn w:val="1"/>
    <w:autoRedefine/>
    <w:qFormat/>
    <w:uiPriority w:val="0"/>
    <w:pPr>
      <w:spacing w:line="400" w:lineRule="exact"/>
      <w:jc w:val="center"/>
    </w:pPr>
    <w:rPr>
      <w:rFonts w:ascii="Cambria Math" w:hAnsi="Cambria Math"/>
      <w:sz w:val="21"/>
      <w:szCs w:val="21"/>
    </w:rPr>
  </w:style>
  <w:style w:type="paragraph" w:customStyle="1" w:styleId="196">
    <w:name w:val="正文zy"/>
    <w:basedOn w:val="1"/>
    <w:autoRedefine/>
    <w:qFormat/>
    <w:uiPriority w:val="0"/>
    <w:pPr>
      <w:snapToGrid w:val="0"/>
      <w:spacing w:line="360" w:lineRule="auto"/>
      <w:ind w:firstLine="480" w:firstLineChars="200"/>
    </w:pPr>
    <w:rPr>
      <w:rFonts w:ascii="Times New Roman" w:hAnsi="Times New Roman"/>
      <w:color w:val="000000"/>
      <w:szCs w:val="22"/>
    </w:rPr>
  </w:style>
  <w:style w:type="paragraph" w:customStyle="1" w:styleId="197">
    <w:name w:val="无间隔1"/>
    <w:basedOn w:val="4"/>
    <w:autoRedefine/>
    <w:qFormat/>
    <w:uiPriority w:val="0"/>
    <w:pPr>
      <w:keepNext w:val="0"/>
      <w:keepLines w:val="0"/>
      <w:spacing w:before="440" w:after="440" w:line="400" w:lineRule="exact"/>
    </w:pPr>
    <w:rPr>
      <w:rFonts w:ascii="楷体_GB2312" w:hAnsi="楷体_GB2312" w:eastAsia="楷体_GB2312"/>
      <w:bCs w:val="0"/>
      <w:snapToGrid w:val="0"/>
      <w:color w:val="000000"/>
      <w:kern w:val="0"/>
      <w:sz w:val="28"/>
      <w:szCs w:val="21"/>
    </w:rPr>
  </w:style>
  <w:style w:type="paragraph" w:customStyle="1" w:styleId="198">
    <w:name w:val="reader-word-layer reader-word-s10-6"/>
    <w:basedOn w:val="1"/>
    <w:autoRedefine/>
    <w:qFormat/>
    <w:uiPriority w:val="0"/>
    <w:pPr>
      <w:widowControl/>
      <w:spacing w:before="100" w:beforeAutospacing="1" w:after="100" w:afterAutospacing="1"/>
      <w:jc w:val="left"/>
    </w:pPr>
    <w:rPr>
      <w:rFonts w:ascii="楷体_GB2312" w:hAnsi="楷体_GB2312" w:cs="楷体_GB2312"/>
      <w:kern w:val="0"/>
    </w:rPr>
  </w:style>
  <w:style w:type="paragraph" w:customStyle="1" w:styleId="199">
    <w:name w:val="Char4 Char Char Char Char Char Char Char Char Char1 Char Char Char"/>
    <w:basedOn w:val="1"/>
    <w:autoRedefine/>
    <w:qFormat/>
    <w:uiPriority w:val="0"/>
    <w:rPr>
      <w:rFonts w:ascii="Times New Roman" w:hAnsi="Times New Roman"/>
    </w:rPr>
  </w:style>
  <w:style w:type="paragraph" w:customStyle="1" w:styleId="200">
    <w:name w:val="TOC Heading"/>
    <w:basedOn w:val="3"/>
    <w:next w:val="1"/>
    <w:autoRedefine/>
    <w:qFormat/>
    <w:uiPriority w:val="39"/>
    <w:pPr>
      <w:keepLines/>
      <w:widowControl/>
      <w:overflowPunct/>
      <w:snapToGrid/>
      <w:spacing w:before="480" w:after="0" w:line="276" w:lineRule="auto"/>
      <w:ind w:left="0" w:firstLine="0"/>
      <w:jc w:val="left"/>
      <w:outlineLvl w:val="9"/>
    </w:pPr>
    <w:rPr>
      <w:rFonts w:ascii="TimesNewRomanPSMT" w:hAnsi="TimesNewRomanPSMT" w:eastAsia="宋体"/>
      <w:color w:val="365F91"/>
      <w:kern w:val="0"/>
      <w:sz w:val="28"/>
      <w:szCs w:val="28"/>
    </w:rPr>
  </w:style>
  <w:style w:type="paragraph" w:customStyle="1" w:styleId="201">
    <w:name w:val="无间隔2"/>
    <w:autoRedefine/>
    <w:qFormat/>
    <w:uiPriority w:val="0"/>
    <w:pPr>
      <w:widowControl w:val="0"/>
      <w:jc w:val="center"/>
    </w:pPr>
    <w:rPr>
      <w:rFonts w:ascii="Times New Roman" w:hAnsi="Microsoft YaHei UI" w:eastAsia="幼圆" w:cs="Times New Roman"/>
      <w:kern w:val="2"/>
      <w:sz w:val="24"/>
      <w:lang w:val="en-US" w:eastAsia="zh-CN" w:bidi="ar-SA"/>
    </w:rPr>
  </w:style>
  <w:style w:type="paragraph" w:customStyle="1" w:styleId="202">
    <w:name w:val="Char4 Char Char Char Char Char Char Char Char Char1 Char Char Char41"/>
    <w:basedOn w:val="1"/>
    <w:autoRedefine/>
    <w:qFormat/>
    <w:uiPriority w:val="0"/>
    <w:rPr>
      <w:rFonts w:ascii="Cambria Math" w:hAnsi="Cambria Math" w:eastAsia="微软雅黑" w:cs="Cambria Math"/>
    </w:rPr>
  </w:style>
  <w:style w:type="paragraph" w:customStyle="1" w:styleId="203">
    <w:name w:val="表格正文"/>
    <w:basedOn w:val="1"/>
    <w:autoRedefine/>
    <w:qFormat/>
    <w:uiPriority w:val="0"/>
    <w:pPr>
      <w:spacing w:line="360" w:lineRule="exact"/>
      <w:jc w:val="center"/>
    </w:pPr>
    <w:rPr>
      <w:rFonts w:ascii="TimesNewRomanPSMT" w:hAnsi="TimesNewRomanPSMT"/>
      <w:color w:val="000000"/>
      <w:sz w:val="21"/>
    </w:rPr>
  </w:style>
  <w:style w:type="paragraph" w:customStyle="1" w:styleId="204">
    <w:name w:val="Char Char3"/>
    <w:basedOn w:val="1"/>
    <w:autoRedefine/>
    <w:qFormat/>
    <w:uiPriority w:val="0"/>
    <w:rPr>
      <w:rFonts w:ascii="Times New Roman" w:hAnsi="Times New Roman"/>
      <w:b/>
      <w:kern w:val="0"/>
      <w:sz w:val="20"/>
    </w:rPr>
  </w:style>
  <w:style w:type="paragraph" w:customStyle="1" w:styleId="205">
    <w:name w:val="body"/>
    <w:basedOn w:val="1"/>
    <w:autoRedefine/>
    <w:qFormat/>
    <w:uiPriority w:val="0"/>
    <w:pPr>
      <w:spacing w:line="360" w:lineRule="auto"/>
      <w:ind w:firstLine="480" w:firstLineChars="200"/>
    </w:pPr>
    <w:rPr>
      <w:rFonts w:ascii="楷体_GB2312" w:hAnsi="Times New Roman"/>
      <w:bCs/>
    </w:rPr>
  </w:style>
  <w:style w:type="paragraph" w:customStyle="1" w:styleId="206">
    <w:name w:val="Normal+2"/>
    <w:basedOn w:val="42"/>
    <w:next w:val="42"/>
    <w:autoRedefine/>
    <w:qFormat/>
    <w:uiPriority w:val="99"/>
    <w:rPr>
      <w:rFonts w:cs="楷体_GB2312"/>
      <w:color w:val="auto"/>
    </w:rPr>
  </w:style>
  <w:style w:type="paragraph" w:customStyle="1" w:styleId="207">
    <w:name w:val="Char Char Char Char Char Char Char"/>
    <w:basedOn w:val="1"/>
    <w:autoRedefine/>
    <w:qFormat/>
    <w:uiPriority w:val="0"/>
    <w:rPr>
      <w:rFonts w:ascii="Times New Roman" w:hAnsi="Times New Roman"/>
    </w:rPr>
  </w:style>
  <w:style w:type="paragraph" w:customStyle="1" w:styleId="208">
    <w:name w:val="1图表标题"/>
    <w:basedOn w:val="1"/>
    <w:next w:val="209"/>
    <w:autoRedefine/>
    <w:qFormat/>
    <w:uiPriority w:val="0"/>
    <w:pPr>
      <w:snapToGrid w:val="0"/>
      <w:jc w:val="center"/>
    </w:pPr>
    <w:rPr>
      <w:rFonts w:ascii="Cambria Math" w:hAnsi="Cambria Math" w:eastAsia="微软雅黑" w:cs="Cambria Math"/>
      <w:bCs/>
      <w:sz w:val="21"/>
      <w:szCs w:val="20"/>
    </w:rPr>
  </w:style>
  <w:style w:type="paragraph" w:customStyle="1" w:styleId="209">
    <w:name w:val="1正文--使用此"/>
    <w:basedOn w:val="1"/>
    <w:qFormat/>
    <w:uiPriority w:val="0"/>
    <w:pPr>
      <w:ind w:firstLine="720" w:firstLineChars="200"/>
    </w:pPr>
  </w:style>
  <w:style w:type="paragraph" w:customStyle="1" w:styleId="210">
    <w:name w:val="图表标题"/>
    <w:basedOn w:val="1"/>
    <w:autoRedefine/>
    <w:qFormat/>
    <w:uiPriority w:val="0"/>
    <w:pPr>
      <w:spacing w:beforeLines="25" w:afterLines="25" w:line="360" w:lineRule="auto"/>
      <w:jc w:val="center"/>
      <w:outlineLvl w:val="4"/>
    </w:pPr>
    <w:rPr>
      <w:rFonts w:ascii="楷体_GB2312" w:hAnsi="楷体_GB2312"/>
      <w:b/>
      <w:sz w:val="21"/>
    </w:rPr>
  </w:style>
  <w:style w:type="paragraph" w:customStyle="1" w:styleId="211">
    <w:name w:val="图文"/>
    <w:basedOn w:val="1"/>
    <w:autoRedefine/>
    <w:qFormat/>
    <w:uiPriority w:val="0"/>
    <w:pPr>
      <w:jc w:val="center"/>
    </w:pPr>
    <w:rPr>
      <w:rFonts w:ascii="Times New Roman" w:hAnsi="Times New Roman"/>
    </w:rPr>
  </w:style>
  <w:style w:type="paragraph" w:customStyle="1" w:styleId="212">
    <w:name w:val="样式 首行缩进:  2 字符1"/>
    <w:basedOn w:val="1"/>
    <w:autoRedefine/>
    <w:qFormat/>
    <w:uiPriority w:val="0"/>
    <w:pPr>
      <w:spacing w:line="420" w:lineRule="exact"/>
      <w:ind w:firstLine="200" w:firstLineChars="200"/>
    </w:pPr>
    <w:rPr>
      <w:rFonts w:ascii="Cambria Math" w:hAnsi="Cambria Math" w:cs="楷体_GB2312"/>
      <w:szCs w:val="20"/>
    </w:rPr>
  </w:style>
  <w:style w:type="paragraph" w:customStyle="1" w:styleId="213">
    <w:name w:val="正文啊"/>
    <w:basedOn w:val="1"/>
    <w:autoRedefine/>
    <w:qFormat/>
    <w:uiPriority w:val="0"/>
    <w:pPr>
      <w:widowControl/>
      <w:spacing w:line="360" w:lineRule="auto"/>
      <w:ind w:firstLine="420"/>
    </w:pPr>
    <w:rPr>
      <w:rFonts w:ascii="Cambria Math" w:hAnsi="Cambria Math"/>
      <w:szCs w:val="22"/>
    </w:rPr>
  </w:style>
  <w:style w:type="paragraph" w:customStyle="1" w:styleId="214">
    <w:name w:val="Char Char1"/>
    <w:basedOn w:val="1"/>
    <w:autoRedefine/>
    <w:qFormat/>
    <w:uiPriority w:val="0"/>
    <w:pPr>
      <w:spacing w:line="360" w:lineRule="auto"/>
      <w:ind w:firstLine="200" w:firstLineChars="200"/>
    </w:pPr>
    <w:rPr>
      <w:rFonts w:ascii="楷体_GB2312" w:hAnsi="楷体_GB2312"/>
    </w:rPr>
  </w:style>
  <w:style w:type="paragraph" w:customStyle="1" w:styleId="215">
    <w:name w:val="Char4 Char Char Char Char Char Char Char Char Char1 Char Char Char4"/>
    <w:basedOn w:val="1"/>
    <w:autoRedefine/>
    <w:qFormat/>
    <w:uiPriority w:val="0"/>
    <w:rPr>
      <w:rFonts w:ascii="Times New Roman" w:hAnsi="Times New Roman"/>
    </w:rPr>
  </w:style>
  <w:style w:type="paragraph" w:customStyle="1" w:styleId="216">
    <w:name w:val="表前文字"/>
    <w:basedOn w:val="1"/>
    <w:autoRedefine/>
    <w:qFormat/>
    <w:uiPriority w:val="0"/>
    <w:pPr>
      <w:snapToGrid w:val="0"/>
    </w:pPr>
    <w:rPr>
      <w:rFonts w:ascii="Times New Roman" w:hAnsi="楷体_GB2312"/>
      <w:color w:val="FF0000"/>
      <w:kern w:val="28"/>
      <w:sz w:val="21"/>
      <w:szCs w:val="20"/>
    </w:rPr>
  </w:style>
  <w:style w:type="paragraph" w:customStyle="1" w:styleId="217">
    <w:name w:val="我的样式（正文）"/>
    <w:basedOn w:val="1"/>
    <w:autoRedefine/>
    <w:qFormat/>
    <w:uiPriority w:val="0"/>
    <w:pPr>
      <w:spacing w:line="440" w:lineRule="exact"/>
    </w:pPr>
    <w:rPr>
      <w:rFonts w:ascii="楷体_GB2312" w:hAnsi="Times New Roman"/>
      <w:sz w:val="28"/>
    </w:rPr>
  </w:style>
  <w:style w:type="paragraph" w:customStyle="1" w:styleId="218">
    <w:name w:val="Char Char Char1"/>
    <w:basedOn w:val="1"/>
    <w:autoRedefine/>
    <w:qFormat/>
    <w:uiPriority w:val="0"/>
    <w:rPr>
      <w:rFonts w:ascii="Times New Roman" w:hAnsi="Times New Roman"/>
    </w:rPr>
  </w:style>
  <w:style w:type="paragraph" w:customStyle="1" w:styleId="219">
    <w:name w:val="Char Char Char Char Char Char Char Char Char Char Char Char Char1 Char Char Char Char Char Char Char Char Char Char Char Char Char Char Char Char1"/>
    <w:basedOn w:val="1"/>
    <w:autoRedefine/>
    <w:qFormat/>
    <w:uiPriority w:val="0"/>
    <w:pPr>
      <w:adjustRightInd w:val="0"/>
      <w:spacing w:line="360" w:lineRule="auto"/>
    </w:pPr>
    <w:rPr>
      <w:rFonts w:ascii="Times New Roman" w:hAnsi="Times New Roman"/>
      <w:kern w:val="0"/>
      <w:szCs w:val="20"/>
    </w:rPr>
  </w:style>
  <w:style w:type="paragraph" w:customStyle="1" w:styleId="220">
    <w:name w:val="Char Char Char Char Char Char Char1"/>
    <w:basedOn w:val="1"/>
    <w:autoRedefine/>
    <w:qFormat/>
    <w:uiPriority w:val="0"/>
    <w:rPr>
      <w:rFonts w:ascii="Times New Roman" w:hAnsi="Times New Roman"/>
    </w:rPr>
  </w:style>
  <w:style w:type="paragraph" w:customStyle="1" w:styleId="221">
    <w:name w:val="Char Char311"/>
    <w:basedOn w:val="1"/>
    <w:autoRedefine/>
    <w:qFormat/>
    <w:uiPriority w:val="0"/>
    <w:rPr>
      <w:rFonts w:ascii="Cambria Math" w:hAnsi="Cambria Math" w:eastAsia="微软雅黑" w:cs="Cambria Math"/>
      <w:b/>
      <w:kern w:val="0"/>
      <w:sz w:val="20"/>
    </w:rPr>
  </w:style>
  <w:style w:type="paragraph" w:customStyle="1" w:styleId="222">
    <w:name w:val="Char Char31"/>
    <w:basedOn w:val="1"/>
    <w:autoRedefine/>
    <w:qFormat/>
    <w:uiPriority w:val="0"/>
    <w:rPr>
      <w:rFonts w:ascii="Times New Roman" w:hAnsi="Times New Roman"/>
      <w:b/>
      <w:kern w:val="0"/>
      <w:sz w:val="20"/>
    </w:rPr>
  </w:style>
  <w:style w:type="paragraph" w:customStyle="1" w:styleId="223">
    <w:name w:val="Char Char Char2"/>
    <w:basedOn w:val="1"/>
    <w:autoRedefine/>
    <w:qFormat/>
    <w:uiPriority w:val="0"/>
    <w:rPr>
      <w:rFonts w:ascii="Times New Roman" w:hAnsi="Times New Roman"/>
    </w:rPr>
  </w:style>
  <w:style w:type="paragraph" w:customStyle="1" w:styleId="224">
    <w:name w:val="Char Char Char Char Char Char Char2"/>
    <w:basedOn w:val="1"/>
    <w:autoRedefine/>
    <w:qFormat/>
    <w:uiPriority w:val="0"/>
    <w:rPr>
      <w:rFonts w:ascii="Times New Roman" w:hAnsi="Times New Roman"/>
    </w:rPr>
  </w:style>
  <w:style w:type="paragraph" w:customStyle="1" w:styleId="225">
    <w:name w:val="Char Char32"/>
    <w:basedOn w:val="1"/>
    <w:autoRedefine/>
    <w:qFormat/>
    <w:uiPriority w:val="0"/>
    <w:rPr>
      <w:rFonts w:ascii="Times New Roman" w:hAnsi="Times New Roman"/>
      <w:b/>
      <w:kern w:val="0"/>
      <w:sz w:val="20"/>
    </w:rPr>
  </w:style>
  <w:style w:type="paragraph" w:customStyle="1" w:styleId="226">
    <w:name w:val="Char Char Char3"/>
    <w:basedOn w:val="1"/>
    <w:autoRedefine/>
    <w:qFormat/>
    <w:uiPriority w:val="0"/>
    <w:rPr>
      <w:rFonts w:ascii="Times New Roman" w:hAnsi="Times New Roman"/>
    </w:rPr>
  </w:style>
  <w:style w:type="paragraph" w:customStyle="1" w:styleId="227">
    <w:name w:val="列出段落4"/>
    <w:basedOn w:val="1"/>
    <w:autoRedefine/>
    <w:qFormat/>
    <w:uiPriority w:val="0"/>
    <w:pPr>
      <w:ind w:firstLine="420" w:firstLineChars="200"/>
    </w:pPr>
    <w:rPr>
      <w:rFonts w:ascii="Cambria Math" w:hAnsi="Cambria Math"/>
      <w:sz w:val="21"/>
      <w:szCs w:val="22"/>
    </w:rPr>
  </w:style>
  <w:style w:type="paragraph" w:customStyle="1" w:styleId="228">
    <w:name w:val="Char Char Char Char Char Char Char4"/>
    <w:basedOn w:val="1"/>
    <w:autoRedefine/>
    <w:qFormat/>
    <w:uiPriority w:val="0"/>
    <w:rPr>
      <w:rFonts w:ascii="Cambria Math" w:hAnsi="Cambria Math" w:eastAsia="微软雅黑" w:cs="Cambria Math"/>
    </w:rPr>
  </w:style>
  <w:style w:type="paragraph" w:customStyle="1" w:styleId="229">
    <w:name w:val="Revision"/>
    <w:autoRedefine/>
    <w:unhideWhenUsed/>
    <w:qFormat/>
    <w:uiPriority w:val="99"/>
    <w:rPr>
      <w:rFonts w:ascii="Cambria Math" w:hAnsi="Cambria Math" w:eastAsia="微软雅黑" w:cs="Cambria Math"/>
      <w:kern w:val="2"/>
      <w:sz w:val="21"/>
      <w:szCs w:val="24"/>
      <w:lang w:val="en-US" w:eastAsia="zh-CN" w:bidi="ar-SA"/>
    </w:rPr>
  </w:style>
  <w:style w:type="paragraph" w:customStyle="1" w:styleId="230">
    <w:name w:val="xl24"/>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黑体" w:hAnsi="黑体" w:eastAsia="Calibri" w:cs="黑体"/>
      <w:kern w:val="0"/>
    </w:rPr>
  </w:style>
  <w:style w:type="table" w:customStyle="1" w:styleId="231">
    <w:name w:val="Table Normal"/>
    <w:autoRedefine/>
    <w:unhideWhenUsed/>
    <w:qFormat/>
    <w:uiPriority w:val="2"/>
    <w:pPr>
      <w:widowControl w:val="0"/>
    </w:pPr>
    <w:rPr>
      <w:rFonts w:ascii="Cambria Math" w:hAnsi="Cambria Math" w:eastAsia="微软雅黑" w:cs="Cambria Math"/>
      <w:color w:val="000000"/>
      <w:sz w:val="22"/>
      <w:szCs w:val="24"/>
      <w:lang w:eastAsia="en-US"/>
    </w:rPr>
    <w:tblPr>
      <w:tblCellMar>
        <w:top w:w="0" w:type="dxa"/>
        <w:left w:w="0" w:type="dxa"/>
        <w:bottom w:w="0" w:type="dxa"/>
        <w:right w:w="0" w:type="dxa"/>
      </w:tblCellMar>
    </w:tblPr>
  </w:style>
  <w:style w:type="character" w:customStyle="1" w:styleId="232">
    <w:name w:val="列表 字符"/>
    <w:autoRedefine/>
    <w:qFormat/>
    <w:uiPriority w:val="0"/>
    <w:rPr>
      <w:rFonts w:ascii="??_GB2312"/>
      <w:sz w:val="24"/>
    </w:rPr>
  </w:style>
  <w:style w:type="character" w:customStyle="1" w:styleId="233">
    <w:name w:val="正文01 Char Char"/>
    <w:link w:val="234"/>
    <w:autoRedefine/>
    <w:qFormat/>
    <w:locked/>
    <w:uiPriority w:val="0"/>
    <w:rPr>
      <w:sz w:val="24"/>
    </w:rPr>
  </w:style>
  <w:style w:type="paragraph" w:customStyle="1" w:styleId="234">
    <w:name w:val="正文01"/>
    <w:basedOn w:val="1"/>
    <w:link w:val="233"/>
    <w:autoRedefine/>
    <w:qFormat/>
    <w:uiPriority w:val="0"/>
    <w:pPr>
      <w:spacing w:before="60" w:line="460" w:lineRule="exact"/>
      <w:ind w:firstLine="200" w:firstLineChars="200"/>
    </w:pPr>
    <w:rPr>
      <w:rFonts w:ascii="Times New Roman" w:hAnsi="Times New Roman"/>
      <w:kern w:val="0"/>
      <w:szCs w:val="20"/>
    </w:rPr>
  </w:style>
  <w:style w:type="character" w:customStyle="1" w:styleId="235">
    <w:name w:val="样式16 Char"/>
    <w:link w:val="236"/>
    <w:autoRedefine/>
    <w:qFormat/>
    <w:locked/>
    <w:uiPriority w:val="0"/>
    <w:rPr>
      <w:color w:val="000000"/>
      <w:sz w:val="21"/>
      <w:szCs w:val="21"/>
    </w:rPr>
  </w:style>
  <w:style w:type="paragraph" w:customStyle="1" w:styleId="236">
    <w:name w:val="样式16"/>
    <w:basedOn w:val="1"/>
    <w:link w:val="235"/>
    <w:autoRedefine/>
    <w:qFormat/>
    <w:uiPriority w:val="0"/>
    <w:pPr>
      <w:widowControl/>
      <w:jc w:val="center"/>
    </w:pPr>
    <w:rPr>
      <w:rFonts w:ascii="Times New Roman" w:hAnsi="Times New Roman"/>
      <w:color w:val="000000"/>
      <w:kern w:val="0"/>
      <w:sz w:val="21"/>
      <w:szCs w:val="21"/>
    </w:rPr>
  </w:style>
  <w:style w:type="paragraph" w:customStyle="1" w:styleId="237">
    <w:name w:val="默认段落字体 Para Char Char Char Char"/>
    <w:basedOn w:val="1"/>
    <w:autoRedefine/>
    <w:qFormat/>
    <w:uiPriority w:val="0"/>
    <w:rPr>
      <w:rFonts w:ascii="Times New Roman" w:hAnsi="Times New Roman"/>
    </w:rPr>
  </w:style>
  <w:style w:type="paragraph" w:customStyle="1" w:styleId="238">
    <w:name w:val="Char Char Char Char"/>
    <w:basedOn w:val="1"/>
    <w:autoRedefine/>
    <w:qFormat/>
    <w:uiPriority w:val="0"/>
    <w:pPr>
      <w:spacing w:before="20" w:beforeLines="20" w:line="440" w:lineRule="atLeast"/>
      <w:ind w:firstLine="200" w:firstLineChars="200"/>
    </w:pPr>
    <w:rPr>
      <w:rFonts w:ascii="Times New Roman" w:hAnsi="Times New Roman"/>
    </w:rPr>
  </w:style>
  <w:style w:type="character" w:customStyle="1" w:styleId="239">
    <w:name w:val="题注 Char"/>
    <w:autoRedefine/>
    <w:qFormat/>
    <w:uiPriority w:val="0"/>
    <w:rPr>
      <w:rFonts w:ascii="Cambria" w:hAnsi="Cambria" w:eastAsia="黑体" w:cs="Cambria"/>
      <w:kern w:val="2"/>
    </w:rPr>
  </w:style>
  <w:style w:type="character" w:customStyle="1" w:styleId="240">
    <w:name w:val="标题 3 字符1"/>
    <w:autoRedefine/>
    <w:qFormat/>
    <w:uiPriority w:val="0"/>
    <w:rPr>
      <w:b/>
      <w:bCs/>
      <w:kern w:val="2"/>
      <w:sz w:val="32"/>
      <w:szCs w:val="32"/>
    </w:rPr>
  </w:style>
  <w:style w:type="character" w:customStyle="1" w:styleId="241">
    <w:name w:val="正文缩进 字符"/>
    <w:autoRedefine/>
    <w:qFormat/>
    <w:uiPriority w:val="0"/>
    <w:rPr>
      <w:rFonts w:eastAsia="宋体"/>
      <w:kern w:val="2"/>
      <w:sz w:val="28"/>
      <w:lang w:val="en-US" w:eastAsia="zh-CN" w:bidi="ar-SA"/>
    </w:rPr>
  </w:style>
  <w:style w:type="paragraph" w:customStyle="1" w:styleId="242">
    <w:name w:val="正文1"/>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243">
    <w:name w:val="0表格"/>
    <w:basedOn w:val="31"/>
    <w:autoRedefine/>
    <w:qFormat/>
    <w:uiPriority w:val="99"/>
    <w:pPr>
      <w:widowControl w:val="0"/>
      <w:jc w:val="center"/>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
    <w:trPr>
      <w:jc w:val="center"/>
    </w:trPr>
    <w:tcPr>
      <w:vAlign w:val="center"/>
    </w:tcPr>
    <w:tblStylePr w:type="firstRow">
      <w:rPr>
        <w:b/>
      </w:rPr>
    </w:tblStylePr>
    <w:tblStylePr w:type="firstCol">
      <w:rPr>
        <w:b w:val="0"/>
      </w:rPr>
    </w:tblStylePr>
  </w:style>
  <w:style w:type="paragraph" w:customStyle="1" w:styleId="244">
    <w:name w:val="表格内文字"/>
    <w:basedOn w:val="1"/>
    <w:autoRedefine/>
    <w:qFormat/>
    <w:uiPriority w:val="0"/>
    <w:pPr>
      <w:widowControl/>
      <w:spacing w:before="100" w:after="100" w:line="320" w:lineRule="exact"/>
      <w:jc w:val="center"/>
      <w:textAlignment w:val="baseline"/>
    </w:pPr>
    <w:rPr>
      <w:rFonts w:ascii="Times New Roman" w:hAnsi="Times New Roman"/>
      <w:spacing w:val="10"/>
    </w:rPr>
  </w:style>
  <w:style w:type="character" w:customStyle="1" w:styleId="245">
    <w:name w:val="纯文本 字符"/>
    <w:autoRedefine/>
    <w:qFormat/>
    <w:locked/>
    <w:uiPriority w:val="0"/>
    <w:rPr>
      <w:rFonts w:ascii="宋体" w:hAnsi="Courier New"/>
      <w:kern w:val="2"/>
      <w:sz w:val="21"/>
      <w:szCs w:val="21"/>
    </w:rPr>
  </w:style>
  <w:style w:type="paragraph" w:customStyle="1" w:styleId="246">
    <w:name w:val="正文文本首行缩进 21"/>
    <w:basedOn w:val="1"/>
    <w:autoRedefine/>
    <w:qFormat/>
    <w:uiPriority w:val="0"/>
    <w:rPr>
      <w:rFonts w:ascii="Times New Roman" w:hAnsi="Times New Roman"/>
    </w:rPr>
  </w:style>
  <w:style w:type="paragraph" w:customStyle="1" w:styleId="247">
    <w:name w:val="样式 标题 4标题 4 Char + 宋体 黑色"/>
    <w:basedOn w:val="6"/>
    <w:autoRedefine/>
    <w:qFormat/>
    <w:uiPriority w:val="0"/>
    <w:pPr>
      <w:adjustRightInd w:val="0"/>
      <w:snapToGrid w:val="0"/>
      <w:spacing w:before="0" w:after="0" w:line="360" w:lineRule="auto"/>
      <w:ind w:left="709" w:hanging="709"/>
      <w:textAlignment w:val="baseline"/>
    </w:pPr>
    <w:rPr>
      <w:rFonts w:ascii="宋体" w:hAnsi="宋体"/>
      <w:b w:val="0"/>
      <w:bCs w:val="0"/>
      <w:color w:val="000000"/>
      <w:kern w:val="0"/>
      <w:sz w:val="24"/>
      <w:szCs w:val="20"/>
    </w:rPr>
  </w:style>
  <w:style w:type="paragraph" w:customStyle="1" w:styleId="24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9">
    <w:name w:val="图表文字"/>
    <w:basedOn w:val="1"/>
    <w:autoRedefine/>
    <w:qFormat/>
    <w:uiPriority w:val="0"/>
    <w:pPr>
      <w:jc w:val="center"/>
    </w:pPr>
    <w:rPr>
      <w:rFonts w:ascii="仿宋_GB2312" w:eastAsia="仿宋_GB2312" w:cs="仿宋_GB2312"/>
      <w:szCs w:val="21"/>
    </w:rPr>
  </w:style>
  <w:style w:type="paragraph" w:customStyle="1" w:styleId="250">
    <w:name w:val="书表格文字"/>
    <w:basedOn w:val="1"/>
    <w:autoRedefine/>
    <w:qFormat/>
    <w:uiPriority w:val="0"/>
    <w:pPr>
      <w:jc w:val="center"/>
    </w:pPr>
  </w:style>
  <w:style w:type="paragraph" w:customStyle="1" w:styleId="251">
    <w:name w:val="一级条标题"/>
    <w:basedOn w:val="1"/>
    <w:next w:val="1"/>
    <w:autoRedefine/>
    <w:qFormat/>
    <w:uiPriority w:val="0"/>
    <w:pPr>
      <w:widowControl/>
      <w:tabs>
        <w:tab w:val="left" w:pos="360"/>
      </w:tabs>
      <w:ind w:left="360" w:hanging="360" w:hangingChars="200"/>
      <w:outlineLvl w:val="2"/>
    </w:pPr>
    <w:rPr>
      <w:rFonts w:ascii="黑体" w:eastAsia="黑体"/>
      <w:kern w:val="0"/>
      <w:szCs w:val="20"/>
    </w:rPr>
  </w:style>
  <w:style w:type="paragraph" w:customStyle="1" w:styleId="252">
    <w:name w:val="书表格格式"/>
    <w:basedOn w:val="1"/>
    <w:autoRedefine/>
    <w:qFormat/>
    <w:uiPriority w:val="0"/>
    <w:pPr>
      <w:tabs>
        <w:tab w:val="left" w:pos="360"/>
      </w:tabs>
      <w:jc w:val="center"/>
    </w:pPr>
    <w:rPr>
      <w:szCs w:val="20"/>
    </w:rPr>
  </w:style>
  <w:style w:type="paragraph" w:customStyle="1" w:styleId="253">
    <w:name w:val="正文 首行缩进:  2 字符"/>
    <w:basedOn w:val="1"/>
    <w:autoRedefine/>
    <w:qFormat/>
    <w:uiPriority w:val="0"/>
    <w:pPr>
      <w:spacing w:line="460" w:lineRule="exact"/>
      <w:ind w:firstLine="480" w:firstLineChars="200"/>
    </w:pPr>
    <w:rPr>
      <w:rFonts w:cs="宋体"/>
      <w:szCs w:val="20"/>
    </w:rPr>
  </w:style>
  <w:style w:type="paragraph" w:customStyle="1" w:styleId="254">
    <w:name w:val="表内表"/>
    <w:basedOn w:val="1"/>
    <w:autoRedefine/>
    <w:qFormat/>
    <w:uiPriority w:val="0"/>
    <w:pPr>
      <w:spacing w:line="240" w:lineRule="atLeast"/>
      <w:jc w:val="center"/>
    </w:pPr>
    <w:rPr>
      <w:bCs/>
      <w:szCs w:val="21"/>
    </w:rPr>
  </w:style>
  <w:style w:type="paragraph" w:customStyle="1" w:styleId="255">
    <w:name w:val="5级标题"/>
    <w:basedOn w:val="1"/>
    <w:autoRedefine/>
    <w:qFormat/>
    <w:uiPriority w:val="0"/>
    <w:pPr>
      <w:spacing w:line="360" w:lineRule="auto"/>
      <w:jc w:val="left"/>
    </w:pPr>
    <w:rPr>
      <w:szCs w:val="22"/>
    </w:rPr>
  </w:style>
  <w:style w:type="paragraph" w:customStyle="1" w:styleId="256">
    <w:name w:val="常用正文样式"/>
    <w:basedOn w:val="1"/>
    <w:autoRedefine/>
    <w:qFormat/>
    <w:uiPriority w:val="0"/>
    <w:pPr>
      <w:spacing w:line="360" w:lineRule="auto"/>
      <w:ind w:firstLine="480" w:firstLineChars="200"/>
    </w:pPr>
    <w:rPr>
      <w:rFonts w:ascii="宋体" w:hAnsi="宋体" w:eastAsia="仿宋_GB2312" w:cs="宋体"/>
      <w:bCs/>
      <w:kern w:val="28"/>
    </w:rPr>
  </w:style>
  <w:style w:type="paragraph" w:customStyle="1" w:styleId="257">
    <w:name w:val="报告书表格"/>
    <w:basedOn w:val="1"/>
    <w:qFormat/>
    <w:uiPriority w:val="0"/>
    <w:pPr>
      <w:adjustRightInd w:val="0"/>
      <w:spacing w:line="240" w:lineRule="atLeast"/>
      <w:jc w:val="center"/>
      <w:textAlignment w:val="baseline"/>
    </w:pPr>
    <w:rPr>
      <w:kern w:val="0"/>
      <w:sz w:val="24"/>
      <w:szCs w:val="20"/>
    </w:rPr>
  </w:style>
  <w:style w:type="paragraph" w:customStyle="1" w:styleId="258">
    <w:name w:val="报告表表格"/>
    <w:basedOn w:val="1"/>
    <w:qFormat/>
    <w:uiPriority w:val="0"/>
    <w:pPr>
      <w:jc w:val="center"/>
    </w:pPr>
    <w:rPr>
      <w:kern w:val="44"/>
      <w:szCs w:val="20"/>
    </w:rPr>
  </w:style>
  <w:style w:type="paragraph" w:customStyle="1" w:styleId="259">
    <w:name w:val="_Style 147"/>
    <w:basedOn w:val="13"/>
    <w:next w:val="30"/>
    <w:qFormat/>
    <w:uiPriority w:val="0"/>
    <w:pPr>
      <w:spacing w:line="240" w:lineRule="auto"/>
      <w:ind w:left="0" w:firstLineChars="200"/>
    </w:pPr>
    <w:rPr>
      <w:rFonts w:ascii="Times New Roman" w:hAnsi="Times New Roman"/>
      <w:lang w:val="en-US" w:eastAsia="zh-CN"/>
    </w:rPr>
  </w:style>
  <w:style w:type="character" w:customStyle="1" w:styleId="260">
    <w:name w:val="font31"/>
    <w:basedOn w:val="33"/>
    <w:qFormat/>
    <w:uiPriority w:val="0"/>
    <w:rPr>
      <w:rFonts w:hint="default" w:ascii="Times New Roman" w:hAnsi="Times New Roman" w:cs="Times New Roman"/>
      <w:b/>
      <w:bCs/>
      <w:color w:val="000000"/>
      <w:sz w:val="24"/>
      <w:szCs w:val="24"/>
      <w:u w:val="none"/>
    </w:rPr>
  </w:style>
  <w:style w:type="paragraph" w:customStyle="1" w:styleId="261">
    <w:name w:val="列表段落2"/>
    <w:basedOn w:val="1"/>
    <w:qFormat/>
    <w:uiPriority w:val="0"/>
    <w:pPr>
      <w:ind w:firstLine="420" w:firstLineChars="200"/>
    </w:pPr>
  </w:style>
  <w:style w:type="character" w:customStyle="1" w:styleId="262">
    <w:name w:val="+ZW 字符"/>
    <w:link w:val="263"/>
    <w:qFormat/>
    <w:uiPriority w:val="0"/>
    <w:rPr>
      <w:kern w:val="0"/>
      <w:szCs w:val="24"/>
      <w:lang w:val="zh-CN" w:eastAsia="zh-CN"/>
    </w:rPr>
  </w:style>
  <w:style w:type="paragraph" w:customStyle="1" w:styleId="263">
    <w:name w:val="+ZW"/>
    <w:basedOn w:val="1"/>
    <w:link w:val="262"/>
    <w:qFormat/>
    <w:uiPriority w:val="0"/>
    <w:pPr>
      <w:adjustRightInd w:val="0"/>
      <w:snapToGrid w:val="0"/>
      <w:spacing w:line="500" w:lineRule="exact"/>
      <w:ind w:firstLine="200" w:firstLineChars="200"/>
    </w:pPr>
    <w:rPr>
      <w:kern w:val="0"/>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jpe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wmf"/><Relationship Id="rId15" Type="http://schemas.openxmlformats.org/officeDocument/2006/relationships/oleObject" Target="embeddings/oleObject3.bin"/><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19534</Words>
  <Characters>20500</Characters>
  <Lines>698</Lines>
  <Paragraphs>196</Paragraphs>
  <TotalTime>13</TotalTime>
  <ScaleCrop>false</ScaleCrop>
  <LinksUpToDate>false</LinksUpToDate>
  <CharactersWithSpaces>20669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2024-05-05T15:23:00Z</dcterms:created>
  <dc:creator>lhj</dc:creator>
  <cp:lastModifiedBy>Y小鱼</cp:lastModifiedBy>
  <cp:lastPrinted>2025-01-21T08:42:00Z</cp:lastPrinted>
  <dcterms:modified xsi:type="dcterms:W3CDTF">2025-04-24T07:10:38Z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9E8B3F05552F401FBA1F7630761806D7_13</vt:lpwstr>
  </property>
  <property fmtid="{D5CDD505-2E9C-101B-9397-08002B2CF9AE}" pid="4" name="KSOTemplateDocerSaveRecord">
    <vt:lpwstr>eyJoZGlkIjoiMmI1MjU3ZDQzMWIwYWM4OGM5MjI0YTgzZWQ3YWI2YzIiLCJ1c2VySWQiOiIxMDY3MjQxMTE4In0=</vt:lpwstr>
  </property>
</Properties>
</file>